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9C" w:rsidRDefault="00F3709C" w:rsidP="00F3709C">
      <w:pPr>
        <w:tabs>
          <w:tab w:val="left" w:pos="0"/>
          <w:tab w:val="right" w:leader="dot" w:pos="9639"/>
        </w:tabs>
        <w:spacing w:before="240" w:after="0" w:line="240" w:lineRule="auto"/>
        <w:contextualSpacing/>
        <w:jc w:val="center"/>
        <w:outlineLvl w:val="1"/>
        <w:rPr>
          <w:rFonts w:ascii="Times New Roman" w:hAnsi="Times New Roman" w:cs="Times New Roman"/>
          <w:b/>
          <w:sz w:val="24"/>
          <w:szCs w:val="24"/>
          <w:lang w:val="ru-RU"/>
        </w:rPr>
      </w:pPr>
      <w:bookmarkStart w:id="0" w:name="_Toc415833114"/>
      <w:r>
        <w:rPr>
          <w:rFonts w:ascii="Times New Roman" w:hAnsi="Times New Roman" w:cs="Times New Roman"/>
          <w:b/>
          <w:sz w:val="24"/>
          <w:szCs w:val="24"/>
          <w:lang w:val="ru-RU"/>
        </w:rPr>
        <w:t>МУНИЦИПАЛЬНОЕ БЮДЖЕТНОЕ ОБЩЕОБРАЗОВАТЕЛЬНОЕ УЧРЕЖДЕНИЕ</w:t>
      </w:r>
    </w:p>
    <w:p w:rsidR="00F3709C" w:rsidRDefault="005211ED" w:rsidP="00F3709C">
      <w:pPr>
        <w:tabs>
          <w:tab w:val="left" w:pos="0"/>
          <w:tab w:val="right" w:leader="dot" w:pos="9639"/>
        </w:tabs>
        <w:spacing w:before="240" w:after="0" w:line="240" w:lineRule="auto"/>
        <w:contextualSpacing/>
        <w:jc w:val="center"/>
        <w:outlineLvl w:val="1"/>
        <w:rPr>
          <w:rFonts w:ascii="Times New Roman" w:hAnsi="Times New Roman" w:cs="Times New Roman"/>
          <w:b/>
          <w:sz w:val="24"/>
          <w:szCs w:val="24"/>
          <w:lang w:val="ru-RU"/>
        </w:rPr>
      </w:pPr>
      <w:r>
        <w:rPr>
          <w:rFonts w:ascii="Times New Roman" w:hAnsi="Times New Roman" w:cs="Times New Roman"/>
          <w:b/>
          <w:sz w:val="24"/>
          <w:szCs w:val="24"/>
          <w:lang w:val="ru-RU"/>
        </w:rPr>
        <w:t xml:space="preserve">ЮДИНСКАЯ </w:t>
      </w:r>
      <w:r w:rsidR="00DF5167">
        <w:rPr>
          <w:rFonts w:ascii="Times New Roman" w:hAnsi="Times New Roman" w:cs="Times New Roman"/>
          <w:b/>
          <w:sz w:val="24"/>
          <w:szCs w:val="24"/>
          <w:lang w:val="ru-RU"/>
        </w:rPr>
        <w:t>СРЕДНЯЯ</w:t>
      </w:r>
      <w:r w:rsidR="00F3709C">
        <w:rPr>
          <w:rFonts w:ascii="Times New Roman" w:hAnsi="Times New Roman" w:cs="Times New Roman"/>
          <w:b/>
          <w:sz w:val="24"/>
          <w:szCs w:val="24"/>
          <w:lang w:val="ru-RU"/>
        </w:rPr>
        <w:t xml:space="preserve"> ШКОЛА</w:t>
      </w:r>
    </w:p>
    <w:p w:rsidR="00F3709C" w:rsidRDefault="00F3709C" w:rsidP="00F3709C">
      <w:pPr>
        <w:tabs>
          <w:tab w:val="left" w:pos="0"/>
          <w:tab w:val="right" w:leader="dot" w:pos="9639"/>
        </w:tabs>
        <w:spacing w:before="240" w:after="0" w:line="240" w:lineRule="auto"/>
        <w:contextualSpacing/>
        <w:jc w:val="center"/>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tbl>
      <w:tblPr>
        <w:tblStyle w:val="TableNormal"/>
        <w:tblW w:w="9206" w:type="dxa"/>
        <w:tblInd w:w="851" w:type="dxa"/>
        <w:tblLayout w:type="fixed"/>
        <w:tblLook w:val="01E0"/>
      </w:tblPr>
      <w:tblGrid>
        <w:gridCol w:w="4219"/>
        <w:gridCol w:w="1593"/>
        <w:gridCol w:w="3394"/>
      </w:tblGrid>
      <w:tr w:rsidR="00DF5167" w:rsidRPr="00DF5167" w:rsidTr="00DF5167">
        <w:trPr>
          <w:trHeight w:val="1406"/>
        </w:trPr>
        <w:tc>
          <w:tcPr>
            <w:tcW w:w="4219" w:type="dxa"/>
          </w:tcPr>
          <w:p w:rsidR="00DF5167" w:rsidRDefault="00DF5167" w:rsidP="00CF3C01">
            <w:pPr>
              <w:pStyle w:val="TableParagraph"/>
              <w:spacing w:line="262" w:lineRule="exact"/>
              <w:ind w:left="200"/>
              <w:rPr>
                <w:sz w:val="24"/>
              </w:rPr>
            </w:pPr>
            <w:r>
              <w:rPr>
                <w:sz w:val="24"/>
              </w:rPr>
              <w:t>ПРИНЯТОна</w:t>
            </w:r>
          </w:p>
          <w:p w:rsidR="00DF5167" w:rsidRDefault="00DF5167" w:rsidP="00CF3C01">
            <w:pPr>
              <w:pStyle w:val="TableParagraph"/>
              <w:ind w:left="200" w:right="362"/>
              <w:rPr>
                <w:spacing w:val="-57"/>
                <w:sz w:val="24"/>
              </w:rPr>
            </w:pPr>
            <w:r>
              <w:rPr>
                <w:sz w:val="24"/>
              </w:rPr>
              <w:t>педагогическомсовете</w:t>
            </w:r>
          </w:p>
          <w:p w:rsidR="00DF5167" w:rsidRDefault="00DF5167" w:rsidP="00CF3C01">
            <w:pPr>
              <w:pStyle w:val="TableParagraph"/>
              <w:ind w:left="200" w:right="362"/>
              <w:rPr>
                <w:sz w:val="24"/>
              </w:rPr>
            </w:pPr>
            <w:r>
              <w:rPr>
                <w:sz w:val="24"/>
              </w:rPr>
              <w:t>Протокол № 1</w:t>
            </w:r>
          </w:p>
          <w:p w:rsidR="00DF5167" w:rsidRDefault="00DF5167" w:rsidP="00DF5167">
            <w:pPr>
              <w:pStyle w:val="TableParagraph"/>
              <w:ind w:left="200" w:right="362"/>
              <w:rPr>
                <w:sz w:val="24"/>
              </w:rPr>
            </w:pPr>
            <w:r>
              <w:rPr>
                <w:sz w:val="24"/>
              </w:rPr>
              <w:t xml:space="preserve"> от01.09.2020 г.</w:t>
            </w:r>
          </w:p>
        </w:tc>
        <w:tc>
          <w:tcPr>
            <w:tcW w:w="1593" w:type="dxa"/>
          </w:tcPr>
          <w:p w:rsidR="00DF5167" w:rsidRDefault="00DF5167" w:rsidP="00CF3C01">
            <w:pPr>
              <w:pStyle w:val="TableParagraph"/>
              <w:spacing w:line="262" w:lineRule="exact"/>
              <w:rPr>
                <w:sz w:val="24"/>
              </w:rPr>
            </w:pPr>
          </w:p>
        </w:tc>
        <w:tc>
          <w:tcPr>
            <w:tcW w:w="3394" w:type="dxa"/>
          </w:tcPr>
          <w:p w:rsidR="00DF5167" w:rsidRDefault="00DF5167" w:rsidP="00CF3C01">
            <w:pPr>
              <w:pStyle w:val="TableParagraph"/>
              <w:spacing w:line="262" w:lineRule="exact"/>
              <w:ind w:left="508"/>
              <w:rPr>
                <w:sz w:val="24"/>
              </w:rPr>
            </w:pPr>
            <w:r>
              <w:rPr>
                <w:sz w:val="24"/>
              </w:rPr>
              <w:t>УТВЕРЖДАЮ</w:t>
            </w:r>
          </w:p>
          <w:p w:rsidR="00DF5167" w:rsidRDefault="00DF5167" w:rsidP="00CF3C01">
            <w:pPr>
              <w:pStyle w:val="TableParagraph"/>
              <w:ind w:left="508" w:right="198"/>
              <w:rPr>
                <w:spacing w:val="1"/>
                <w:sz w:val="24"/>
              </w:rPr>
            </w:pPr>
            <w:r>
              <w:rPr>
                <w:sz w:val="24"/>
              </w:rPr>
              <w:t>Директор школы:</w:t>
            </w:r>
          </w:p>
          <w:p w:rsidR="00DF5167" w:rsidRDefault="00DF5167" w:rsidP="00CF3C01">
            <w:pPr>
              <w:pStyle w:val="TableParagraph"/>
              <w:ind w:left="508" w:right="198"/>
              <w:rPr>
                <w:spacing w:val="-1"/>
                <w:sz w:val="24"/>
              </w:rPr>
            </w:pPr>
            <w:r>
              <w:rPr>
                <w:spacing w:val="-1"/>
                <w:sz w:val="24"/>
              </w:rPr>
              <w:t>Е.Н. Васильева</w:t>
            </w:r>
          </w:p>
          <w:p w:rsidR="00DF5167" w:rsidRDefault="00DF5167" w:rsidP="00CF3C01">
            <w:pPr>
              <w:pStyle w:val="TableParagraph"/>
              <w:ind w:left="508" w:right="198"/>
              <w:rPr>
                <w:sz w:val="24"/>
              </w:rPr>
            </w:pPr>
            <w:r>
              <w:rPr>
                <w:sz w:val="24"/>
              </w:rPr>
              <w:t xml:space="preserve">Приказ№       </w:t>
            </w:r>
            <w:proofErr w:type="gramStart"/>
            <w:r>
              <w:rPr>
                <w:sz w:val="24"/>
              </w:rPr>
              <w:t>от</w:t>
            </w:r>
            <w:proofErr w:type="gramEnd"/>
          </w:p>
          <w:p w:rsidR="00DF5167" w:rsidRDefault="00DF5167" w:rsidP="00CF3C01">
            <w:pPr>
              <w:pStyle w:val="TableParagraph"/>
              <w:spacing w:line="256" w:lineRule="exact"/>
              <w:ind w:left="508"/>
              <w:rPr>
                <w:sz w:val="24"/>
              </w:rPr>
            </w:pPr>
            <w:r>
              <w:rPr>
                <w:sz w:val="24"/>
              </w:rPr>
              <w:t>01.09.2020</w:t>
            </w:r>
          </w:p>
        </w:tc>
      </w:tr>
    </w:tbl>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Pr="005211ED" w:rsidRDefault="00F3709C" w:rsidP="001D082F">
      <w:pPr>
        <w:spacing w:after="0" w:line="240" w:lineRule="auto"/>
        <w:jc w:val="center"/>
        <w:rPr>
          <w:rFonts w:ascii="Times New Roman" w:eastAsia="Times New Roman" w:hAnsi="Times New Roman" w:cs="Times New Roman"/>
          <w:b/>
          <w:bCs/>
          <w:sz w:val="44"/>
          <w:szCs w:val="44"/>
          <w:lang w:val="ru-RU" w:eastAsia="ru-RU" w:bidi="ar-SA"/>
        </w:rPr>
      </w:pPr>
      <w:r w:rsidRPr="005211ED">
        <w:rPr>
          <w:rFonts w:ascii="Times New Roman" w:eastAsia="Times New Roman" w:hAnsi="Times New Roman" w:cs="Times New Roman"/>
          <w:b/>
          <w:bCs/>
          <w:sz w:val="44"/>
          <w:szCs w:val="44"/>
          <w:lang w:val="ru-RU" w:eastAsia="ru-RU" w:bidi="ar-SA"/>
        </w:rPr>
        <w:t xml:space="preserve">Адаптированная основная  образовательная программа начального общего образования </w:t>
      </w:r>
    </w:p>
    <w:p w:rsidR="00897297" w:rsidRPr="00DF5167" w:rsidRDefault="001D082F" w:rsidP="005211ED">
      <w:pPr>
        <w:spacing w:after="0" w:line="240" w:lineRule="auto"/>
        <w:jc w:val="center"/>
        <w:rPr>
          <w:rFonts w:ascii="Times New Roman" w:eastAsia="Times New Roman" w:hAnsi="Times New Roman" w:cs="Times New Roman"/>
          <w:b/>
          <w:bCs/>
          <w:sz w:val="32"/>
          <w:szCs w:val="32"/>
          <w:lang w:val="ru-RU" w:eastAsia="ru-RU" w:bidi="ar-SA"/>
        </w:rPr>
      </w:pPr>
      <w:r w:rsidRPr="00A03F62">
        <w:rPr>
          <w:rFonts w:ascii="Times New Roman" w:eastAsia="Times New Roman" w:hAnsi="Times New Roman" w:cs="Times New Roman"/>
          <w:b/>
          <w:bCs/>
          <w:sz w:val="40"/>
          <w:szCs w:val="40"/>
          <w:lang w:val="ru-RU" w:eastAsia="ru-RU" w:bidi="ar-SA"/>
        </w:rPr>
        <w:t>обучающихся с задержкой психического развития</w:t>
      </w:r>
      <w:r w:rsidR="00897297" w:rsidRPr="00DF5167">
        <w:rPr>
          <w:rFonts w:ascii="Times New Roman" w:eastAsia="Times New Roman" w:hAnsi="Times New Roman" w:cs="Times New Roman"/>
          <w:b/>
          <w:bCs/>
          <w:sz w:val="32"/>
          <w:szCs w:val="32"/>
          <w:lang w:val="ru-RU" w:eastAsia="ru-RU" w:bidi="ar-SA"/>
        </w:rPr>
        <w:t>(вариант 7.1.)</w:t>
      </w: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DF5167" w:rsidRDefault="00DF5167" w:rsidP="005211ED">
      <w:pPr>
        <w:spacing w:after="0" w:line="240" w:lineRule="auto"/>
        <w:jc w:val="center"/>
        <w:rPr>
          <w:rFonts w:ascii="Times New Roman" w:eastAsia="Times New Roman" w:hAnsi="Times New Roman" w:cs="Times New Roman"/>
          <w:b/>
          <w:bCs/>
          <w:sz w:val="44"/>
          <w:szCs w:val="44"/>
          <w:lang w:val="ru-RU" w:eastAsia="ru-RU" w:bidi="ar-SA"/>
        </w:rPr>
      </w:pPr>
    </w:p>
    <w:p w:rsidR="005211ED" w:rsidRPr="00CF3C01" w:rsidRDefault="00DF5167" w:rsidP="00CF3C01">
      <w:pPr>
        <w:ind w:left="1352" w:right="320"/>
        <w:jc w:val="center"/>
        <w:rPr>
          <w:rFonts w:ascii="Times New Roman" w:hAnsi="Times New Roman" w:cs="Times New Roman"/>
          <w:sz w:val="28"/>
          <w:lang w:val="ru-RU"/>
        </w:rPr>
      </w:pPr>
      <w:r w:rsidRPr="00DF5167">
        <w:rPr>
          <w:rFonts w:ascii="Times New Roman" w:hAnsi="Times New Roman" w:cs="Times New Roman"/>
          <w:sz w:val="28"/>
        </w:rPr>
        <w:t>д. Юдино</w:t>
      </w:r>
      <w:r w:rsidRPr="00DF5167">
        <w:rPr>
          <w:rFonts w:ascii="Times New Roman" w:hAnsi="Times New Roman" w:cs="Times New Roman"/>
          <w:sz w:val="28"/>
          <w:lang w:val="ru-RU"/>
        </w:rPr>
        <w:t>2020 г.</w:t>
      </w:r>
    </w:p>
    <w:p w:rsidR="005211ED" w:rsidRDefault="005211ED" w:rsidP="004F2AE9">
      <w:pPr>
        <w:spacing w:after="0" w:line="240" w:lineRule="auto"/>
        <w:jc w:val="center"/>
        <w:rPr>
          <w:rFonts w:ascii="Times New Roman" w:eastAsia="Times New Roman" w:hAnsi="Times New Roman" w:cs="Times New Roman"/>
          <w:b/>
          <w:bCs/>
          <w:sz w:val="28"/>
          <w:szCs w:val="28"/>
          <w:lang w:val="ru-RU" w:eastAsia="ru-RU" w:bidi="ar-SA"/>
        </w:rPr>
      </w:pPr>
    </w:p>
    <w:p w:rsidR="005211ED" w:rsidRDefault="005211ED" w:rsidP="004F2AE9">
      <w:pPr>
        <w:spacing w:after="0" w:line="240" w:lineRule="auto"/>
        <w:jc w:val="center"/>
        <w:rPr>
          <w:rFonts w:ascii="Times New Roman" w:eastAsia="Times New Roman" w:hAnsi="Times New Roman" w:cs="Times New Roman"/>
          <w:b/>
          <w:bCs/>
          <w:sz w:val="28"/>
          <w:szCs w:val="28"/>
          <w:lang w:val="ru-RU" w:eastAsia="ru-RU" w:bidi="ar-SA"/>
        </w:rPr>
      </w:pPr>
    </w:p>
    <w:p w:rsidR="004F2AE9" w:rsidRPr="00D77BE0" w:rsidRDefault="004F2AE9" w:rsidP="004F2AE9">
      <w:pPr>
        <w:spacing w:after="0" w:line="240" w:lineRule="auto"/>
        <w:jc w:val="center"/>
        <w:rPr>
          <w:rFonts w:ascii="Times New Roman" w:eastAsia="Times New Roman" w:hAnsi="Times New Roman" w:cs="Times New Roman"/>
          <w:b/>
          <w:bCs/>
          <w:sz w:val="24"/>
          <w:szCs w:val="24"/>
          <w:lang w:val="ru-RU" w:eastAsia="ru-RU" w:bidi="ar-SA"/>
        </w:rPr>
      </w:pPr>
      <w:r w:rsidRPr="00D77BE0">
        <w:rPr>
          <w:rFonts w:ascii="Times New Roman" w:eastAsia="Times New Roman" w:hAnsi="Times New Roman" w:cs="Times New Roman"/>
          <w:b/>
          <w:bCs/>
          <w:sz w:val="24"/>
          <w:szCs w:val="24"/>
          <w:lang w:val="ru-RU" w:eastAsia="ru-RU" w:bidi="ar-SA"/>
        </w:rPr>
        <w:t>Содержание</w:t>
      </w:r>
    </w:p>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229"/>
        <w:gridCol w:w="1524"/>
      </w:tblGrid>
      <w:tr w:rsidR="004F2AE9" w:rsidRPr="00D77BE0" w:rsidTr="004F2AE9">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Название раздела Программы</w:t>
            </w:r>
          </w:p>
        </w:tc>
        <w:tc>
          <w:tcPr>
            <w:tcW w:w="152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Стр.</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Целевой раздел</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Пояснительная записка</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 xml:space="preserve">Планируемые результаты освоения </w:t>
            </w:r>
            <w:proofErr w:type="gramStart"/>
            <w:r w:rsidRPr="00D77BE0">
              <w:rPr>
                <w:rFonts w:ascii="Times New Roman" w:eastAsia="Times New Roman" w:hAnsi="Times New Roman" w:cs="Times New Roman"/>
                <w:sz w:val="24"/>
                <w:szCs w:val="24"/>
                <w:lang w:val="ru-RU" w:eastAsia="ru-RU" w:bidi="ar-SA"/>
              </w:rPr>
              <w:t>обучающимися</w:t>
            </w:r>
            <w:proofErr w:type="gramEnd"/>
            <w:r w:rsidRPr="00D77BE0">
              <w:rPr>
                <w:rFonts w:ascii="Times New Roman" w:eastAsia="Times New Roman" w:hAnsi="Times New Roman" w:cs="Times New Roman"/>
                <w:sz w:val="24"/>
                <w:szCs w:val="24"/>
                <w:lang w:val="ru-RU" w:eastAsia="ru-RU" w:bidi="ar-SA"/>
              </w:rPr>
              <w:t xml:space="preserve"> с задержкой психического развития адаптированной основной образовательной программы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Формирование универсальных учебных действий</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1.2.1.1.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Чтение. Работа с текстом (метапредметные результаты)</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1.2.1.2.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 xml:space="preserve">Формирование </w:t>
            </w:r>
            <w:proofErr w:type="gramStart"/>
            <w:r w:rsidRPr="00D77BE0">
              <w:rPr>
                <w:rFonts w:ascii="Times New Roman" w:eastAsia="Times New Roman" w:hAnsi="Times New Roman" w:cs="Times New Roman"/>
                <w:sz w:val="24"/>
                <w:szCs w:val="24"/>
                <w:lang w:val="ru-RU" w:eastAsia="ru-RU" w:bidi="ar-SA"/>
              </w:rPr>
              <w:t>ИКТ-компетентности</w:t>
            </w:r>
            <w:proofErr w:type="gramEnd"/>
            <w:r w:rsidRPr="00D77BE0">
              <w:rPr>
                <w:rFonts w:ascii="Times New Roman" w:eastAsia="Times New Roman" w:hAnsi="Times New Roman" w:cs="Times New Roman"/>
                <w:sz w:val="24"/>
                <w:szCs w:val="24"/>
                <w:lang w:val="ru-RU" w:eastAsia="ru-RU" w:bidi="ar-SA"/>
              </w:rPr>
              <w:t xml:space="preserve"> учащихся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Планируемые результаты освоения программ учебных предметов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 xml:space="preserve">Система оценки достижения </w:t>
            </w:r>
            <w:proofErr w:type="gramStart"/>
            <w:r w:rsidRPr="00D77BE0">
              <w:rPr>
                <w:rFonts w:ascii="Times New Roman" w:eastAsia="Times New Roman" w:hAnsi="Times New Roman" w:cs="Times New Roman"/>
                <w:sz w:val="24"/>
                <w:szCs w:val="24"/>
                <w:lang w:val="ru-RU" w:eastAsia="ru-RU" w:bidi="ar-SA"/>
              </w:rPr>
              <w:t>обучающимися</w:t>
            </w:r>
            <w:proofErr w:type="gramEnd"/>
            <w:r w:rsidRPr="00D77BE0">
              <w:rPr>
                <w:rFonts w:ascii="Times New Roman" w:eastAsia="Times New Roman" w:hAnsi="Times New Roman" w:cs="Times New Roman"/>
                <w:sz w:val="24"/>
                <w:szCs w:val="24"/>
                <w:lang w:val="ru-RU" w:eastAsia="ru-RU" w:bidi="ar-SA"/>
              </w:rPr>
              <w:t xml:space="preserve"> с задержкой психического развития планируемых результатов  освоения АООП НОО</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Общие положения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Особенности оценки личностных, метапредметных и предметных результатов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Портфель достижений как инструмент оценки динамики индивидуальных образовательных достижений</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50</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1.3.4.</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Итоговая оценка выпускника</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53</w:t>
            </w:r>
          </w:p>
        </w:tc>
      </w:tr>
      <w:tr w:rsidR="004F2AE9" w:rsidRPr="00D77BE0" w:rsidTr="004F2AE9">
        <w:tc>
          <w:tcPr>
            <w:tcW w:w="1384"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1.3.5.</w:t>
            </w:r>
          </w:p>
        </w:tc>
        <w:tc>
          <w:tcPr>
            <w:tcW w:w="7229"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 xml:space="preserve">Особенности системы оценки достижения </w:t>
            </w:r>
            <w:proofErr w:type="gramStart"/>
            <w:r w:rsidRPr="00D77BE0">
              <w:rPr>
                <w:rFonts w:ascii="Times New Roman" w:eastAsia="Times New Roman" w:hAnsi="Times New Roman" w:cs="Times New Roman"/>
                <w:sz w:val="24"/>
                <w:szCs w:val="24"/>
                <w:lang w:val="ru-RU" w:eastAsia="ru-RU" w:bidi="ar-SA"/>
              </w:rPr>
              <w:t>обучающимися</w:t>
            </w:r>
            <w:proofErr w:type="gramEnd"/>
            <w:r w:rsidRPr="00D77BE0">
              <w:rPr>
                <w:rFonts w:ascii="Times New Roman" w:eastAsia="Times New Roman" w:hAnsi="Times New Roman" w:cs="Times New Roman"/>
                <w:sz w:val="24"/>
                <w:szCs w:val="24"/>
                <w:lang w:val="ru-RU" w:eastAsia="ru-RU" w:bidi="ar-SA"/>
              </w:rPr>
              <w:t xml:space="preserve"> с задержкой психического развития планируемых результатов освоения АООП НОО</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54</w:t>
            </w:r>
          </w:p>
        </w:tc>
      </w:tr>
      <w:tr w:rsidR="004F2AE9" w:rsidRPr="00D77BE0" w:rsidTr="004F2AE9">
        <w:tc>
          <w:tcPr>
            <w:tcW w:w="1384"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1.3.6.</w:t>
            </w:r>
          </w:p>
        </w:tc>
        <w:tc>
          <w:tcPr>
            <w:tcW w:w="7229"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 xml:space="preserve">Оценка достижения обучающимися с задержкой психического </w:t>
            </w:r>
            <w:proofErr w:type="gramStart"/>
            <w:r w:rsidRPr="00D77BE0">
              <w:rPr>
                <w:rFonts w:ascii="Times New Roman" w:eastAsia="Times New Roman" w:hAnsi="Times New Roman" w:cs="Times New Roman"/>
                <w:sz w:val="24"/>
                <w:szCs w:val="24"/>
                <w:lang w:val="ru-RU" w:eastAsia="ru-RU" w:bidi="ar-SA"/>
              </w:rPr>
              <w:t>развития планируемых результатов освоения программы коррекционной работы</w:t>
            </w:r>
            <w:proofErr w:type="gramEnd"/>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Содержательный раздел</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62</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Программа формирования универсальных учебных действий</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62</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Ценностные ориентиры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62</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Характеристика универсальных учебных действий при получении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63</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Связь универсальных учебных действий с содержанием учебных предметов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63</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2.1.4.</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67</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2.1.5.</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Условия, обеспечивающие развитие универсальных учебных действий у учащихся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2.1.6.</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 xml:space="preserve">Условия, обеспечивающие преемственность программы формирования универсальных учебных действий при переходе </w:t>
            </w:r>
            <w:proofErr w:type="gramStart"/>
            <w:r w:rsidRPr="00D77BE0">
              <w:rPr>
                <w:rFonts w:ascii="Times New Roman" w:eastAsia="Times New Roman" w:hAnsi="Times New Roman" w:cs="Times New Roman"/>
                <w:sz w:val="24"/>
                <w:szCs w:val="24"/>
                <w:lang w:val="ru-RU" w:eastAsia="ru-RU" w:bidi="ar-SA"/>
              </w:rPr>
              <w:t>от</w:t>
            </w:r>
            <w:proofErr w:type="gramEnd"/>
            <w:r w:rsidRPr="00D77BE0">
              <w:rPr>
                <w:rFonts w:ascii="Times New Roman" w:eastAsia="Times New Roman" w:hAnsi="Times New Roman" w:cs="Times New Roman"/>
                <w:sz w:val="24"/>
                <w:szCs w:val="24"/>
                <w:lang w:val="ru-RU" w:eastAsia="ru-RU" w:bidi="ar-SA"/>
              </w:rPr>
              <w:t xml:space="preserve"> дошкольного к начальному и от начального к основному общему образованию</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87</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Программы отдельных учебных предметов, курсов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2.2.1.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Общие положения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2.2.2.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Основное содержание учебных предметов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90</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Программа духовно-нравственного воспитания, развития учащихся при получении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125</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2.4.</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Программа формирования экологической культуры, здорового и безопасного образа жизни</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167</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2.5.</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Программа коррекционной работы</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173</w:t>
            </w:r>
          </w:p>
        </w:tc>
      </w:tr>
      <w:tr w:rsidR="00D77BE0" w:rsidRPr="00D77BE0" w:rsidTr="004F2AE9">
        <w:tc>
          <w:tcPr>
            <w:tcW w:w="1384" w:type="dxa"/>
            <w:tcBorders>
              <w:top w:val="single" w:sz="4" w:space="0" w:color="auto"/>
              <w:left w:val="single" w:sz="4" w:space="0" w:color="auto"/>
              <w:bottom w:val="single" w:sz="4" w:space="0" w:color="auto"/>
              <w:right w:val="single" w:sz="4" w:space="0" w:color="auto"/>
            </w:tcBorders>
          </w:tcPr>
          <w:p w:rsidR="00D77BE0" w:rsidRPr="00D77BE0" w:rsidRDefault="00D77BE0"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2.6.</w:t>
            </w:r>
          </w:p>
        </w:tc>
        <w:tc>
          <w:tcPr>
            <w:tcW w:w="7229" w:type="dxa"/>
            <w:tcBorders>
              <w:top w:val="single" w:sz="4" w:space="0" w:color="auto"/>
              <w:left w:val="single" w:sz="4" w:space="0" w:color="auto"/>
              <w:bottom w:val="single" w:sz="4" w:space="0" w:color="auto"/>
              <w:right w:val="single" w:sz="4" w:space="0" w:color="auto"/>
            </w:tcBorders>
          </w:tcPr>
          <w:p w:rsidR="00D77BE0" w:rsidRPr="00D77BE0" w:rsidRDefault="00D77BE0"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Программы внеурочной деятельности</w:t>
            </w:r>
          </w:p>
        </w:tc>
        <w:tc>
          <w:tcPr>
            <w:tcW w:w="1524" w:type="dxa"/>
            <w:tcBorders>
              <w:top w:val="single" w:sz="4" w:space="0" w:color="auto"/>
              <w:left w:val="single" w:sz="4" w:space="0" w:color="auto"/>
              <w:bottom w:val="single" w:sz="4" w:space="0" w:color="auto"/>
              <w:right w:val="single" w:sz="4" w:space="0" w:color="auto"/>
            </w:tcBorders>
          </w:tcPr>
          <w:p w:rsidR="00D77BE0"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181</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lastRenderedPageBreak/>
              <w:t>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Организационный раздел</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Учебный план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Система условий реализации АООП</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3.2.1.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Кадровые условия реализации АООП</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3.2.2.</w:t>
            </w:r>
          </w:p>
        </w:tc>
        <w:tc>
          <w:tcPr>
            <w:tcW w:w="7229"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Финансовое обеспечение реализации АООП</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191</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3.2.3.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Материально-технические условия реализации АООП</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195</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i/>
                <w:iCs/>
                <w:sz w:val="24"/>
                <w:szCs w:val="24"/>
                <w:lang w:val="ru-RU" w:eastAsia="ru-RU" w:bidi="ar-SA"/>
              </w:rPr>
            </w:pPr>
            <w:r w:rsidRPr="00D77BE0">
              <w:rPr>
                <w:rFonts w:ascii="Times New Roman" w:eastAsia="Times New Roman" w:hAnsi="Times New Roman" w:cs="Times New Roman"/>
                <w:i/>
                <w:iCs/>
                <w:sz w:val="24"/>
                <w:szCs w:val="24"/>
                <w:lang w:val="ru-RU" w:eastAsia="ru-RU" w:bidi="ar-SA"/>
              </w:rPr>
              <w:t xml:space="preserve">ПРИЛОЖЕНИЯ </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p>
        </w:tc>
      </w:tr>
    </w:tbl>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p>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p>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p>
    <w:p w:rsidR="004F2AE9" w:rsidRPr="004F2AE9" w:rsidRDefault="004F2AE9" w:rsidP="004F2AE9">
      <w:pPr>
        <w:spacing w:after="0" w:line="240" w:lineRule="auto"/>
        <w:rPr>
          <w:rFonts w:ascii="Times New Roman" w:eastAsia="Times New Roman" w:hAnsi="Times New Roman" w:cs="Times New Roman"/>
          <w:sz w:val="28"/>
          <w:szCs w:val="28"/>
          <w:lang w:val="ru-RU" w:eastAsia="ru-RU" w:bidi="ar-SA"/>
        </w:rPr>
      </w:pPr>
    </w:p>
    <w:p w:rsidR="004F2AE9" w:rsidRPr="004F2AE9" w:rsidRDefault="004F2AE9" w:rsidP="004F2AE9">
      <w:pPr>
        <w:spacing w:after="0" w:line="240" w:lineRule="auto"/>
        <w:rPr>
          <w:rFonts w:ascii="Times New Roman" w:eastAsia="Times New Roman" w:hAnsi="Times New Roman" w:cs="Times New Roman"/>
          <w:sz w:val="28"/>
          <w:szCs w:val="28"/>
          <w:lang w:val="ru-RU" w:eastAsia="ru-RU" w:bidi="ar-SA"/>
        </w:rPr>
      </w:pPr>
    </w:p>
    <w:p w:rsidR="004F2AE9" w:rsidRPr="004F2AE9" w:rsidRDefault="004F2AE9" w:rsidP="004F2AE9">
      <w:pPr>
        <w:spacing w:after="0" w:line="240" w:lineRule="auto"/>
        <w:rPr>
          <w:rFonts w:ascii="Times New Roman" w:eastAsia="Times New Roman" w:hAnsi="Times New Roman" w:cs="Times New Roman"/>
          <w:sz w:val="28"/>
          <w:szCs w:val="28"/>
          <w:lang w:val="ru-RU" w:eastAsia="ru-RU" w:bidi="ar-SA"/>
        </w:rPr>
      </w:pPr>
    </w:p>
    <w:p w:rsidR="006B05D7" w:rsidRDefault="006B05D7"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C623B" w:rsidRPr="00AC0193" w:rsidRDefault="00DC623B"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r w:rsidRPr="00AC0193">
        <w:rPr>
          <w:rFonts w:ascii="Times New Roman" w:hAnsi="Times New Roman" w:cs="Times New Roman"/>
          <w:b/>
          <w:sz w:val="24"/>
          <w:szCs w:val="24"/>
          <w:lang w:val="ru-RU"/>
        </w:rPr>
        <w:t>1. Целевой раздел</w:t>
      </w:r>
      <w:bookmarkEnd w:id="0"/>
    </w:p>
    <w:p w:rsidR="00DC623B" w:rsidRPr="00AC0193" w:rsidRDefault="00DC623B" w:rsidP="00AC0193">
      <w:pPr>
        <w:tabs>
          <w:tab w:val="left" w:pos="0"/>
          <w:tab w:val="right" w:leader="dot" w:pos="9639"/>
        </w:tabs>
        <w:spacing w:before="120" w:after="0" w:line="240" w:lineRule="auto"/>
        <w:outlineLvl w:val="2"/>
        <w:rPr>
          <w:rFonts w:ascii="Times New Roman" w:hAnsi="Times New Roman" w:cs="Times New Roman"/>
          <w:b/>
          <w:sz w:val="24"/>
          <w:szCs w:val="24"/>
          <w:lang w:val="ru-RU"/>
        </w:rPr>
      </w:pPr>
      <w:bookmarkStart w:id="1" w:name="_Toc415833115"/>
      <w:r w:rsidRPr="00AC0193">
        <w:rPr>
          <w:rFonts w:ascii="Times New Roman" w:hAnsi="Times New Roman" w:cs="Times New Roman"/>
          <w:b/>
          <w:sz w:val="24"/>
          <w:szCs w:val="24"/>
          <w:lang w:val="ru-RU"/>
        </w:rPr>
        <w:t>1. Пояснительная записка</w:t>
      </w:r>
      <w:bookmarkEnd w:id="1"/>
    </w:p>
    <w:p w:rsidR="00DC623B" w:rsidRPr="001D082F" w:rsidRDefault="00DC623B" w:rsidP="00DC623B">
      <w:pPr>
        <w:pStyle w:val="ac"/>
        <w:spacing w:after="0"/>
        <w:ind w:left="20" w:firstLine="700"/>
        <w:jc w:val="both"/>
        <w:rPr>
          <w:lang w:val="ru-RU"/>
        </w:rPr>
      </w:pPr>
      <w:bookmarkStart w:id="2" w:name="_GoBack"/>
      <w:r w:rsidRPr="001D082F">
        <w:rPr>
          <w:lang w:val="ru-RU"/>
        </w:rPr>
        <w:t xml:space="preserve">Муниципальное бюджетное общеобразовательное учреждение </w:t>
      </w:r>
      <w:r w:rsidR="005211ED">
        <w:rPr>
          <w:lang w:val="ru-RU"/>
        </w:rPr>
        <w:t>Юдинская</w:t>
      </w:r>
      <w:r w:rsidR="00CF3C01">
        <w:rPr>
          <w:lang w:val="ru-RU"/>
        </w:rPr>
        <w:t>средняя</w:t>
      </w:r>
      <w:r w:rsidR="005211ED">
        <w:rPr>
          <w:lang w:val="ru-RU"/>
        </w:rPr>
        <w:t xml:space="preserve"> школа: 152883</w:t>
      </w:r>
      <w:r w:rsidRPr="001D082F">
        <w:rPr>
          <w:lang w:val="ru-RU"/>
        </w:rPr>
        <w:t>, Ярославская область Пош</w:t>
      </w:r>
      <w:r w:rsidR="005211ED">
        <w:rPr>
          <w:lang w:val="ru-RU"/>
        </w:rPr>
        <w:t xml:space="preserve">ехонский район, д. Юдино, </w:t>
      </w:r>
      <w:r w:rsidR="0064194C" w:rsidRPr="001D082F">
        <w:rPr>
          <w:lang w:val="ru-RU"/>
        </w:rPr>
        <w:t xml:space="preserve">  улица </w:t>
      </w:r>
      <w:r w:rsidR="005211ED">
        <w:rPr>
          <w:lang w:val="ru-RU"/>
        </w:rPr>
        <w:t>Центральная, дом 9</w:t>
      </w:r>
      <w:r w:rsidR="0064194C" w:rsidRPr="001D082F">
        <w:rPr>
          <w:lang w:val="ru-RU"/>
        </w:rPr>
        <w:t>, тел.: 8(48546)</w:t>
      </w:r>
      <w:r w:rsidR="005211ED">
        <w:rPr>
          <w:lang w:val="ru-RU"/>
        </w:rPr>
        <w:t xml:space="preserve"> 2-90-44</w:t>
      </w:r>
    </w:p>
    <w:p w:rsidR="00DC623B" w:rsidRPr="001D082F" w:rsidRDefault="00DC623B" w:rsidP="00DC623B">
      <w:pPr>
        <w:pStyle w:val="ac"/>
        <w:spacing w:after="0"/>
        <w:ind w:left="20" w:firstLine="700"/>
        <w:jc w:val="both"/>
        <w:rPr>
          <w:lang w:val="ru-RU"/>
        </w:rPr>
      </w:pPr>
      <w:r w:rsidRPr="001D082F">
        <w:rPr>
          <w:lang w:val="ru-RU"/>
        </w:rPr>
        <w:t xml:space="preserve">Адрес электронной почты: </w:t>
      </w:r>
      <w:r w:rsidR="005211ED">
        <w:rPr>
          <w:rFonts w:ascii="Arial" w:hAnsi="Arial" w:cs="Arial"/>
          <w:color w:val="262626"/>
          <w:sz w:val="20"/>
          <w:szCs w:val="20"/>
          <w:shd w:val="clear" w:color="auto" w:fill="FFFFFF"/>
        </w:rPr>
        <w:t>judsoshramblerru</w:t>
      </w:r>
      <w:r w:rsidR="005211ED" w:rsidRPr="005211ED">
        <w:rPr>
          <w:rFonts w:ascii="Arial" w:hAnsi="Arial" w:cs="Arial"/>
          <w:color w:val="262626"/>
          <w:sz w:val="20"/>
          <w:szCs w:val="20"/>
          <w:shd w:val="clear" w:color="auto" w:fill="FFFFFF"/>
          <w:lang w:val="ru-RU"/>
        </w:rPr>
        <w:t>07@</w:t>
      </w:r>
      <w:r w:rsidR="005211ED">
        <w:rPr>
          <w:rFonts w:ascii="Arial" w:hAnsi="Arial" w:cs="Arial"/>
          <w:color w:val="262626"/>
          <w:sz w:val="20"/>
          <w:szCs w:val="20"/>
          <w:shd w:val="clear" w:color="auto" w:fill="FFFFFF"/>
        </w:rPr>
        <w:t>rambler</w:t>
      </w:r>
      <w:r w:rsidR="005211ED" w:rsidRPr="005211ED">
        <w:rPr>
          <w:rFonts w:ascii="Arial" w:hAnsi="Arial" w:cs="Arial"/>
          <w:color w:val="262626"/>
          <w:sz w:val="20"/>
          <w:szCs w:val="20"/>
          <w:shd w:val="clear" w:color="auto" w:fill="FFFFFF"/>
          <w:lang w:val="ru-RU"/>
        </w:rPr>
        <w:t>.</w:t>
      </w:r>
      <w:r w:rsidR="005211ED">
        <w:rPr>
          <w:rFonts w:ascii="Arial" w:hAnsi="Arial" w:cs="Arial"/>
          <w:color w:val="262626"/>
          <w:sz w:val="20"/>
          <w:szCs w:val="20"/>
          <w:shd w:val="clear" w:color="auto" w:fill="FFFFFF"/>
        </w:rPr>
        <w:t>ru</w:t>
      </w:r>
    </w:p>
    <w:p w:rsidR="00DC623B" w:rsidRPr="005211ED" w:rsidRDefault="00DC623B" w:rsidP="00A03F62">
      <w:pPr>
        <w:pStyle w:val="321"/>
        <w:keepNext/>
        <w:keepLines/>
        <w:shd w:val="clear" w:color="auto" w:fill="auto"/>
        <w:tabs>
          <w:tab w:val="left" w:pos="6195"/>
        </w:tabs>
        <w:spacing w:after="0" w:line="240" w:lineRule="auto"/>
        <w:ind w:left="20" w:firstLine="700"/>
        <w:jc w:val="both"/>
        <w:rPr>
          <w:rFonts w:ascii="Times New Roman" w:hAnsi="Times New Roman" w:cs="Times New Roman"/>
          <w:sz w:val="24"/>
          <w:szCs w:val="24"/>
          <w:lang w:val="ru-RU"/>
        </w:rPr>
      </w:pPr>
      <w:r w:rsidRPr="001D082F">
        <w:rPr>
          <w:rStyle w:val="320"/>
          <w:sz w:val="24"/>
          <w:szCs w:val="24"/>
          <w:lang w:val="ru-RU"/>
        </w:rPr>
        <w:t>Директор школы:</w:t>
      </w:r>
      <w:r w:rsidR="005211ED" w:rsidRPr="005211ED">
        <w:rPr>
          <w:rStyle w:val="320"/>
          <w:rFonts w:ascii="Times New Roman" w:hAnsi="Times New Roman" w:cs="Times New Roman"/>
          <w:sz w:val="24"/>
          <w:szCs w:val="24"/>
          <w:lang w:val="ru-RU"/>
        </w:rPr>
        <w:t>Васильева Елена Николаевна</w:t>
      </w:r>
      <w:r w:rsidR="00A03F62">
        <w:rPr>
          <w:rStyle w:val="320"/>
          <w:rFonts w:ascii="Times New Roman" w:hAnsi="Times New Roman" w:cs="Times New Roman"/>
          <w:sz w:val="24"/>
          <w:szCs w:val="24"/>
          <w:lang w:val="ru-RU"/>
        </w:rPr>
        <w:tab/>
      </w:r>
    </w:p>
    <w:p w:rsidR="00DC623B" w:rsidRPr="00EC6E78" w:rsidRDefault="0064194C" w:rsidP="00DC623B">
      <w:pPr>
        <w:pStyle w:val="ac"/>
        <w:spacing w:after="0"/>
        <w:ind w:left="20" w:firstLine="700"/>
        <w:jc w:val="both"/>
        <w:rPr>
          <w:lang w:val="ru-RU"/>
        </w:rPr>
      </w:pPr>
      <w:r w:rsidRPr="006B05D7">
        <w:rPr>
          <w:lang w:val="ru-RU"/>
        </w:rPr>
        <w:t>Образовательная организация</w:t>
      </w:r>
      <w:r w:rsidR="00DC623B" w:rsidRPr="001D082F">
        <w:rPr>
          <w:lang w:val="ru-RU"/>
        </w:rPr>
        <w:t xml:space="preserve"> реализует образовательные</w:t>
      </w:r>
      <w:r w:rsidR="00DC623B" w:rsidRPr="00EC6E78">
        <w:rPr>
          <w:lang w:val="ru-RU"/>
        </w:rPr>
        <w:t xml:space="preserve"> программы начального общего, основного общего</w:t>
      </w:r>
      <w:r>
        <w:rPr>
          <w:lang w:val="ru-RU"/>
        </w:rPr>
        <w:t xml:space="preserve">  образования</w:t>
      </w:r>
      <w:r w:rsidR="00DC623B" w:rsidRPr="00EC6E78">
        <w:rPr>
          <w:lang w:val="ru-RU"/>
        </w:rPr>
        <w:t>. Имеет право на</w:t>
      </w:r>
      <w:r>
        <w:rPr>
          <w:lang w:val="ru-RU"/>
        </w:rPr>
        <w:t xml:space="preserve"> выдачу выпускникам документов об образовании </w:t>
      </w:r>
      <w:r w:rsidR="00DC623B" w:rsidRPr="00EC6E78">
        <w:rPr>
          <w:lang w:val="ru-RU"/>
        </w:rPr>
        <w:t>государственного образца</w:t>
      </w:r>
      <w:r w:rsidR="00DC623B">
        <w:rPr>
          <w:lang w:val="ru-RU"/>
        </w:rPr>
        <w:t>:</w:t>
      </w:r>
      <w:r w:rsidR="00DC623B" w:rsidRPr="00EC6E78">
        <w:rPr>
          <w:lang w:val="ru-RU"/>
        </w:rPr>
        <w:t xml:space="preserve"> аттестат</w:t>
      </w:r>
      <w:r w:rsidR="00DC623B">
        <w:rPr>
          <w:lang w:val="ru-RU"/>
        </w:rPr>
        <w:t>а</w:t>
      </w:r>
      <w:r w:rsidR="00DC623B" w:rsidRPr="00EC6E78">
        <w:rPr>
          <w:lang w:val="ru-RU"/>
        </w:rPr>
        <w:t xml:space="preserve"> об основном общем образовании</w:t>
      </w:r>
      <w:r w:rsidR="005211ED">
        <w:rPr>
          <w:lang w:val="ru-RU"/>
        </w:rPr>
        <w:t>.</w:t>
      </w:r>
    </w:p>
    <w:p w:rsidR="00DC623B" w:rsidRPr="00EC6E78" w:rsidRDefault="0064194C" w:rsidP="00DC623B">
      <w:pPr>
        <w:spacing w:after="0" w:line="24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Адаптированная основная образовательная программа начального общего образования обучающихся с задержкой психического ра</w:t>
      </w:r>
      <w:r w:rsidR="001D082F">
        <w:rPr>
          <w:rFonts w:ascii="Times New Roman" w:hAnsi="Times New Roman" w:cs="Times New Roman"/>
          <w:sz w:val="24"/>
          <w:szCs w:val="24"/>
          <w:lang w:val="ru-RU"/>
        </w:rPr>
        <w:t>звития (далее – АООП НОО с ЗПР)</w:t>
      </w:r>
      <w:r>
        <w:rPr>
          <w:rFonts w:ascii="Times New Roman" w:hAnsi="Times New Roman" w:cs="Times New Roman"/>
          <w:sz w:val="24"/>
          <w:szCs w:val="24"/>
          <w:lang w:val="ru-RU"/>
        </w:rPr>
        <w:t>, вариант 7.1.</w:t>
      </w:r>
      <w:r w:rsidR="00DC623B" w:rsidRPr="00EC6E78">
        <w:rPr>
          <w:rFonts w:ascii="Times New Roman" w:hAnsi="Times New Roman" w:cs="Times New Roman"/>
          <w:sz w:val="24"/>
          <w:szCs w:val="24"/>
          <w:lang w:val="ru-RU"/>
        </w:rPr>
        <w:t xml:space="preserve"> вс</w:t>
      </w:r>
      <w:r w:rsidR="005211ED">
        <w:rPr>
          <w:rFonts w:ascii="Times New Roman" w:hAnsi="Times New Roman" w:cs="Times New Roman"/>
          <w:sz w:val="24"/>
          <w:szCs w:val="24"/>
          <w:lang w:val="ru-RU"/>
        </w:rPr>
        <w:t xml:space="preserve">тупает в силу с 01 сентября </w:t>
      </w:r>
      <w:r>
        <w:rPr>
          <w:rFonts w:ascii="Times New Roman" w:hAnsi="Times New Roman" w:cs="Times New Roman"/>
          <w:sz w:val="24"/>
          <w:szCs w:val="24"/>
          <w:lang w:val="ru-RU"/>
        </w:rPr>
        <w:t xml:space="preserve"> 20</w:t>
      </w:r>
      <w:r w:rsidR="005211ED">
        <w:rPr>
          <w:rFonts w:ascii="Times New Roman" w:hAnsi="Times New Roman" w:cs="Times New Roman"/>
          <w:sz w:val="24"/>
          <w:szCs w:val="24"/>
          <w:lang w:val="ru-RU"/>
        </w:rPr>
        <w:t>20</w:t>
      </w:r>
      <w:r w:rsidR="00DC623B" w:rsidRPr="00EC6E78">
        <w:rPr>
          <w:rFonts w:ascii="Times New Roman" w:hAnsi="Times New Roman" w:cs="Times New Roman"/>
          <w:sz w:val="24"/>
          <w:szCs w:val="24"/>
          <w:lang w:val="ru-RU"/>
        </w:rPr>
        <w:t xml:space="preserve"> года. </w:t>
      </w:r>
      <w:r>
        <w:rPr>
          <w:rFonts w:ascii="Times New Roman" w:hAnsi="Times New Roman" w:cs="Times New Roman"/>
          <w:sz w:val="24"/>
          <w:szCs w:val="24"/>
          <w:lang w:val="ru-RU"/>
        </w:rPr>
        <w:t>Срок реализации программы – 4 года.</w:t>
      </w:r>
    </w:p>
    <w:bookmarkEnd w:id="2"/>
    <w:p w:rsidR="00DC623B" w:rsidRPr="00A47831" w:rsidRDefault="00DC623B" w:rsidP="00DC623B">
      <w:pPr>
        <w:pStyle w:val="14TexstOSNOVA1012"/>
        <w:spacing w:line="240" w:lineRule="auto"/>
        <w:ind w:firstLine="709"/>
        <w:rPr>
          <w:rFonts w:ascii="Times New Roman" w:hAnsi="Times New Roman" w:cs="Times New Roman"/>
          <w:iCs/>
          <w:color w:val="auto"/>
          <w:kern w:val="1"/>
          <w:sz w:val="24"/>
          <w:szCs w:val="24"/>
        </w:rPr>
      </w:pPr>
      <w:r w:rsidRPr="00A47831">
        <w:rPr>
          <w:rFonts w:ascii="Times New Roman" w:hAnsi="Times New Roman" w:cs="Times New Roman"/>
          <w:b/>
          <w:color w:val="auto"/>
          <w:sz w:val="24"/>
          <w:szCs w:val="24"/>
        </w:rPr>
        <w:t>Цель реализации АООП НОО обучающихся с ЗПР</w:t>
      </w:r>
      <w:r w:rsidRPr="00A47831">
        <w:rPr>
          <w:rStyle w:val="afff6"/>
          <w:caps w:val="0"/>
          <w:color w:val="auto"/>
          <w:sz w:val="24"/>
          <w:szCs w:val="24"/>
        </w:rPr>
        <w:t xml:space="preserve"> — обеспечение выполнения требований </w:t>
      </w:r>
      <w:r w:rsidRPr="00A47831">
        <w:rPr>
          <w:rFonts w:ascii="Times New Roman" w:hAnsi="Times New Roman" w:cs="Times New Roman"/>
          <w:color w:val="auto"/>
          <w:sz w:val="24"/>
          <w:szCs w:val="24"/>
        </w:rPr>
        <w:t>ФГОС НОО обучающихся с ОВЗ</w:t>
      </w:r>
      <w:r w:rsidRPr="00A47831">
        <w:rPr>
          <w:rStyle w:val="afff6"/>
          <w:iCs/>
          <w:caps w:val="0"/>
          <w:color w:val="auto"/>
          <w:sz w:val="24"/>
          <w:szCs w:val="24"/>
          <w:lang w:eastAsia="ar-SA"/>
        </w:rPr>
        <w:t xml:space="preserve"> посредством создания условий для ма</w:t>
      </w:r>
      <w:r w:rsidRPr="00A47831">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C623B" w:rsidRPr="00EC6E78" w:rsidRDefault="00DC623B" w:rsidP="00DC623B">
      <w:pPr>
        <w:pStyle w:val="ac"/>
        <w:spacing w:after="0"/>
        <w:ind w:firstLine="709"/>
        <w:jc w:val="both"/>
        <w:rPr>
          <w:lang w:val="ru-RU"/>
        </w:rPr>
      </w:pPr>
      <w:r w:rsidRPr="00EC6E78">
        <w:rPr>
          <w:rStyle w:val="afff6"/>
          <w:caps w:val="0"/>
          <w:lang w:val="ru-RU"/>
        </w:rPr>
        <w:t>АООП НОО</w:t>
      </w:r>
      <w:r w:rsidRPr="00EC6E78">
        <w:rPr>
          <w:lang w:val="ru-RU"/>
        </w:rPr>
        <w:t xml:space="preserve"> обучающихся с ЗПР предусматривает решение следующих основных задач:</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становление и развитие личности обучающегося с ЗПР в её индивидуальности, самобытности, уникальности и неповторимости </w:t>
      </w:r>
      <w:r w:rsidRPr="00EC6E78">
        <w:rPr>
          <w:caps w:val="0"/>
          <w:color w:val="auto"/>
          <w:kern w:val="2"/>
          <w:sz w:val="24"/>
          <w:szCs w:val="24"/>
          <w:lang w:val="ru-RU"/>
        </w:rPr>
        <w:t>с обеспечением преодоления возможных трудностей познавательного, коммуникативного, двигательного, личностного развития</w:t>
      </w:r>
      <w:r w:rsidRPr="00EC6E78">
        <w:rPr>
          <w:color w:val="auto"/>
          <w:sz w:val="24"/>
          <w:szCs w:val="24"/>
          <w:lang w:val="ru-RU"/>
        </w:rPr>
        <w:t>;</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со</w:t>
      </w:r>
      <w:r w:rsidRPr="00EC6E78">
        <w:rPr>
          <w:caps w:val="0"/>
          <w:color w:val="auto"/>
          <w:sz w:val="24"/>
          <w:szCs w:val="24"/>
          <w:u w:color="000000"/>
          <w:lang w:val="ru-RU"/>
        </w:rPr>
        <w:t>здание благоприятных условий для удовлетворения особых образовательных потребностей обучающихся с ЗПР</w:t>
      </w:r>
      <w:r w:rsidRPr="00EC6E78">
        <w:rPr>
          <w:color w:val="auto"/>
          <w:sz w:val="24"/>
          <w:szCs w:val="24"/>
          <w:u w:color="000000"/>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доступности получения качественного начального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преемственности начального общего и основного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выявление и развитие возможностей и </w:t>
      </w:r>
      <w:proofErr w:type="gramStart"/>
      <w:r w:rsidRPr="00EC6E78">
        <w:rPr>
          <w:caps w:val="0"/>
          <w:color w:val="auto"/>
          <w:sz w:val="24"/>
          <w:szCs w:val="24"/>
          <w:lang w:val="ru-RU"/>
        </w:rPr>
        <w:t>способностей</w:t>
      </w:r>
      <w:proofErr w:type="gramEnd"/>
      <w:r w:rsidRPr="00EC6E78">
        <w:rPr>
          <w:caps w:val="0"/>
          <w:color w:val="auto"/>
          <w:sz w:val="24"/>
          <w:szCs w:val="24"/>
          <w:lang w:val="ru-RU"/>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использование в образовательном процессе современных образовательных технологий деятельностного типа</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предоставление </w:t>
      </w:r>
      <w:proofErr w:type="gramStart"/>
      <w:r w:rsidRPr="00EC6E78">
        <w:rPr>
          <w:caps w:val="0"/>
          <w:color w:val="auto"/>
          <w:sz w:val="24"/>
          <w:szCs w:val="24"/>
          <w:lang w:val="ru-RU"/>
        </w:rPr>
        <w:t>обучающимся</w:t>
      </w:r>
      <w:proofErr w:type="gramEnd"/>
      <w:r w:rsidRPr="00EC6E78">
        <w:rPr>
          <w:caps w:val="0"/>
          <w:color w:val="auto"/>
          <w:sz w:val="24"/>
          <w:szCs w:val="24"/>
          <w:lang w:val="ru-RU"/>
        </w:rPr>
        <w:t xml:space="preserve"> возможности для эффективной самостоятельной работы</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C623B" w:rsidRPr="00EC6E78" w:rsidRDefault="00DC623B" w:rsidP="00DC623B">
      <w:pPr>
        <w:pStyle w:val="afff5"/>
        <w:spacing w:line="240" w:lineRule="auto"/>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включение </w:t>
      </w:r>
      <w:proofErr w:type="gramStart"/>
      <w:r w:rsidRPr="00EC6E78">
        <w:rPr>
          <w:caps w:val="0"/>
          <w:color w:val="auto"/>
          <w:sz w:val="24"/>
          <w:szCs w:val="24"/>
          <w:lang w:val="ru-RU"/>
        </w:rPr>
        <w:t>обучающихся</w:t>
      </w:r>
      <w:proofErr w:type="gramEnd"/>
      <w:r w:rsidRPr="00EC6E78">
        <w:rPr>
          <w:caps w:val="0"/>
          <w:color w:val="auto"/>
          <w:sz w:val="24"/>
          <w:szCs w:val="24"/>
          <w:lang w:val="ru-RU"/>
        </w:rPr>
        <w:t xml:space="preserve"> в процессы познания и преобразования внешкольной социальной среды (населённого пункта, района, города).</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задержкой психического развития</w:t>
      </w:r>
    </w:p>
    <w:p w:rsidR="00DC623B" w:rsidRPr="00EC6E78" w:rsidRDefault="00DC623B" w:rsidP="00DC623B">
      <w:pPr>
        <w:pStyle w:val="afff5"/>
        <w:spacing w:line="240" w:lineRule="auto"/>
        <w:ind w:firstLine="709"/>
        <w:rPr>
          <w:b/>
          <w:color w:val="auto"/>
          <w:sz w:val="24"/>
          <w:szCs w:val="24"/>
          <w:lang w:val="ru-RU"/>
        </w:rPr>
      </w:pPr>
      <w:r w:rsidRPr="00EC6E78">
        <w:rPr>
          <w:caps w:val="0"/>
          <w:color w:val="auto"/>
          <w:kern w:val="28"/>
          <w:sz w:val="24"/>
          <w:szCs w:val="24"/>
          <w:lang w:val="ru-RU"/>
        </w:rPr>
        <w:lastRenderedPageBreak/>
        <w:t>В основу разработки и реализации АООП</w:t>
      </w:r>
      <w:r w:rsidRPr="00EC6E78">
        <w:rPr>
          <w:bCs/>
          <w:iCs/>
          <w:caps w:val="0"/>
          <w:color w:val="auto"/>
          <w:kern w:val="28"/>
          <w:sz w:val="24"/>
          <w:szCs w:val="24"/>
          <w:lang w:val="ru-RU"/>
        </w:rPr>
        <w:t xml:space="preserve"> НОО</w:t>
      </w:r>
      <w:r w:rsidRPr="00EC6E78">
        <w:rPr>
          <w:caps w:val="0"/>
          <w:color w:val="auto"/>
          <w:kern w:val="28"/>
          <w:sz w:val="24"/>
          <w:szCs w:val="24"/>
          <w:lang w:val="ru-RU"/>
        </w:rPr>
        <w:t xml:space="preserve">обучающихсяс ЗПР заложены </w:t>
      </w:r>
      <w:r w:rsidRPr="00EC6E78">
        <w:rPr>
          <w:i/>
          <w:caps w:val="0"/>
          <w:color w:val="auto"/>
          <w:kern w:val="28"/>
          <w:sz w:val="24"/>
          <w:szCs w:val="24"/>
          <w:lang w:val="ru-RU"/>
        </w:rPr>
        <w:t>дифференцированный</w:t>
      </w:r>
      <w:r w:rsidRPr="00EC6E78">
        <w:rPr>
          <w:caps w:val="0"/>
          <w:color w:val="auto"/>
          <w:kern w:val="28"/>
          <w:sz w:val="24"/>
          <w:szCs w:val="24"/>
          <w:lang w:val="ru-RU"/>
        </w:rPr>
        <w:t>и</w:t>
      </w:r>
      <w:r w:rsidRPr="00EC6E78">
        <w:rPr>
          <w:i/>
          <w:caps w:val="0"/>
          <w:color w:val="auto"/>
          <w:kern w:val="28"/>
          <w:sz w:val="24"/>
          <w:szCs w:val="24"/>
          <w:lang w:val="ru-RU"/>
        </w:rPr>
        <w:t>деятельностный подходы</w:t>
      </w:r>
      <w:r w:rsidRPr="00EC6E78">
        <w:rPr>
          <w:caps w:val="0"/>
          <w:color w:val="auto"/>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bCs/>
          <w:iCs/>
          <w:kern w:val="28"/>
          <w:sz w:val="24"/>
          <w:szCs w:val="24"/>
          <w:lang w:val="ru-RU"/>
        </w:rPr>
      </w:pPr>
      <w:r w:rsidRPr="00EC6E78">
        <w:rPr>
          <w:rFonts w:ascii="Times New Roman" w:hAnsi="Times New Roman" w:cs="Times New Roman"/>
          <w:bCs/>
          <w:i/>
          <w:iCs/>
          <w:kern w:val="28"/>
          <w:sz w:val="24"/>
          <w:szCs w:val="24"/>
          <w:lang w:val="ru-RU"/>
        </w:rPr>
        <w:t>Дифференцированный подход</w:t>
      </w:r>
      <w:r w:rsidRPr="00EC6E78">
        <w:rPr>
          <w:rFonts w:ascii="Times New Roman" w:hAnsi="Times New Roman" w:cs="Times New Roman"/>
          <w:bCs/>
          <w:iCs/>
          <w:kern w:val="28"/>
          <w:sz w:val="24"/>
          <w:szCs w:val="24"/>
          <w:lang w:val="ru-RU"/>
        </w:rPr>
        <w:t xml:space="preserve"> к разработке и реализации АООП НОО </w:t>
      </w:r>
      <w:r w:rsidRPr="00EC6E78">
        <w:rPr>
          <w:rFonts w:ascii="Times New Roman" w:hAnsi="Times New Roman" w:cs="Times New Roman"/>
          <w:kern w:val="28"/>
          <w:sz w:val="24"/>
          <w:szCs w:val="24"/>
          <w:lang w:val="ru-RU"/>
        </w:rPr>
        <w:t>обучающихся</w:t>
      </w:r>
      <w:r w:rsidRPr="00EC6E78">
        <w:rPr>
          <w:rFonts w:ascii="Times New Roman" w:hAnsi="Times New Roman" w:cs="Times New Roman"/>
          <w:bCs/>
          <w:iCs/>
          <w:kern w:val="28"/>
          <w:sz w:val="24"/>
          <w:szCs w:val="24"/>
          <w:lang w:val="ru-RU"/>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DC623B" w:rsidRPr="00EC6E78" w:rsidRDefault="00DC623B" w:rsidP="00DC623B">
      <w:pPr>
        <w:autoSpaceDE w:val="0"/>
        <w:autoSpaceDN w:val="0"/>
        <w:adjustRightInd w:val="0"/>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Cs/>
          <w:kern w:val="28"/>
          <w:sz w:val="24"/>
          <w:szCs w:val="24"/>
          <w:lang w:val="ru-RU"/>
        </w:rPr>
        <w:t xml:space="preserve">Применение дифференцированного подхода к созданию и реализации АООП НОО обеспечивает </w:t>
      </w:r>
      <w:r w:rsidRPr="00EC6E78">
        <w:rPr>
          <w:rFonts w:ascii="Times New Roman" w:hAnsi="Times New Roman" w:cs="Times New Roman"/>
          <w:kern w:val="28"/>
          <w:sz w:val="24"/>
          <w:szCs w:val="24"/>
          <w:lang w:val="ru-RU"/>
        </w:rPr>
        <w:t xml:space="preserve">разнообразие содержания, предоставляя </w:t>
      </w:r>
      <w:proofErr w:type="gramStart"/>
      <w:r w:rsidRPr="00EC6E78">
        <w:rPr>
          <w:rFonts w:ascii="Times New Roman" w:hAnsi="Times New Roman" w:cs="Times New Roman"/>
          <w:kern w:val="28"/>
          <w:sz w:val="24"/>
          <w:szCs w:val="24"/>
          <w:lang w:val="ru-RU"/>
        </w:rPr>
        <w:t>обучающимся</w:t>
      </w:r>
      <w:proofErr w:type="gramEnd"/>
      <w:r w:rsidRPr="00EC6E78">
        <w:rPr>
          <w:rFonts w:ascii="Times New Roman" w:hAnsi="Times New Roman" w:cs="Times New Roman"/>
          <w:bCs/>
          <w:iCs/>
          <w:kern w:val="28"/>
          <w:sz w:val="24"/>
          <w:szCs w:val="24"/>
          <w:lang w:val="ru-RU"/>
        </w:rPr>
        <w:t xml:space="preserve"> с ЗПР </w:t>
      </w:r>
      <w:r w:rsidRPr="00EC6E78">
        <w:rPr>
          <w:rFonts w:ascii="Times New Roman" w:hAnsi="Times New Roman" w:cs="Times New Roman"/>
          <w:kern w:val="28"/>
          <w:sz w:val="24"/>
          <w:szCs w:val="24"/>
          <w:lang w:val="ru-RU"/>
        </w:rPr>
        <w:t xml:space="preserve">возможность реализовать индивидуальный потенциал развития.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
          <w:iCs/>
          <w:kern w:val="28"/>
          <w:sz w:val="24"/>
          <w:szCs w:val="24"/>
          <w:lang w:val="ru-RU"/>
        </w:rPr>
        <w:t>Деятельностный</w:t>
      </w:r>
      <w:r w:rsidRPr="00EC6E78">
        <w:rPr>
          <w:rFonts w:ascii="Times New Roman" w:hAnsi="Times New Roman" w:cs="Times New Roman"/>
          <w:i/>
          <w:kern w:val="28"/>
          <w:sz w:val="24"/>
          <w:szCs w:val="24"/>
          <w:lang w:val="ru-RU"/>
        </w:rPr>
        <w:t xml:space="preserve"> подход</w:t>
      </w:r>
      <w:r w:rsidRPr="00EC6E78">
        <w:rPr>
          <w:rFonts w:ascii="Times New Roman" w:hAnsi="Times New Roman" w:cs="Times New Roman"/>
          <w:kern w:val="28"/>
          <w:sz w:val="24"/>
          <w:szCs w:val="24"/>
          <w:lang w:val="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Деятельностный подход в образовании строится на признании того, что развитие личности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обеспечивающий овладение ими содержанием образования.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В контексте разработки АООП НОО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реализация деятельностного подхода обеспечивает:</w:t>
      </w:r>
    </w:p>
    <w:p w:rsidR="00DC623B" w:rsidRPr="00EC6E78" w:rsidRDefault="00DC623B" w:rsidP="00F75E71">
      <w:pPr>
        <w:numPr>
          <w:ilvl w:val="0"/>
          <w:numId w:val="2"/>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придание результатам образования социально и личностно значимого характера;</w:t>
      </w:r>
    </w:p>
    <w:p w:rsidR="00DC623B" w:rsidRPr="00EC6E78" w:rsidRDefault="00DC623B" w:rsidP="00F75E71">
      <w:pPr>
        <w:numPr>
          <w:ilvl w:val="0"/>
          <w:numId w:val="2"/>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прочное усвоение </w:t>
      </w:r>
      <w:proofErr w:type="gramStart"/>
      <w:r w:rsidRPr="00EC6E78">
        <w:rPr>
          <w:rFonts w:ascii="Times New Roman" w:hAnsi="Times New Roman" w:cs="Times New Roman"/>
          <w:kern w:val="28"/>
          <w:sz w:val="24"/>
          <w:szCs w:val="24"/>
          <w:lang w:val="ru-RU"/>
        </w:rPr>
        <w:t>обучающимися</w:t>
      </w:r>
      <w:proofErr w:type="gramEnd"/>
      <w:r w:rsidRPr="00EC6E78">
        <w:rPr>
          <w:rFonts w:ascii="Times New Roman" w:hAnsi="Times New Roman" w:cs="Times New Roman"/>
          <w:kern w:val="28"/>
          <w:sz w:val="24"/>
          <w:szCs w:val="24"/>
          <w:lang w:val="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DC623B" w:rsidRPr="00EC6E78" w:rsidRDefault="00DC623B" w:rsidP="00F75E71">
      <w:pPr>
        <w:numPr>
          <w:ilvl w:val="0"/>
          <w:numId w:val="2"/>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существенное повышение мотивации и интереса к учению, приобретению нового опыта деятельности и поведения;</w:t>
      </w:r>
    </w:p>
    <w:p w:rsidR="00DC623B" w:rsidRPr="00EC6E78" w:rsidRDefault="00DC623B" w:rsidP="00F75E71">
      <w:pPr>
        <w:numPr>
          <w:ilvl w:val="0"/>
          <w:numId w:val="2"/>
        </w:numPr>
        <w:tabs>
          <w:tab w:val="clear" w:pos="720"/>
        </w:tabs>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В основу </w:t>
      </w:r>
      <w:r w:rsidRPr="00EC6E78">
        <w:rPr>
          <w:rFonts w:ascii="Times New Roman" w:hAnsi="Times New Roman" w:cs="Times New Roman"/>
          <w:spacing w:val="2"/>
          <w:kern w:val="28"/>
          <w:sz w:val="24"/>
          <w:szCs w:val="24"/>
          <w:lang w:val="ru-RU"/>
        </w:rPr>
        <w:t xml:space="preserve">формирования АООП НОО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положены следующие </w:t>
      </w:r>
      <w:r w:rsidRPr="00EC6E78">
        <w:rPr>
          <w:rFonts w:ascii="Times New Roman" w:hAnsi="Times New Roman" w:cs="Times New Roman"/>
          <w:b/>
          <w:kern w:val="28"/>
          <w:sz w:val="24"/>
          <w:szCs w:val="24"/>
          <w:lang w:val="ru-RU"/>
        </w:rPr>
        <w:t>принципы</w:t>
      </w:r>
      <w:r w:rsidRPr="00EC6E78">
        <w:rPr>
          <w:rFonts w:ascii="Times New Roman" w:hAnsi="Times New Roman" w:cs="Times New Roman"/>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принципы государственной политики РФ в области образования</w:t>
      </w:r>
      <w:r w:rsidRPr="002543D8">
        <w:rPr>
          <w:rStyle w:val="11"/>
          <w:kern w:val="28"/>
        </w:rPr>
        <w:footnoteReference w:id="2"/>
      </w:r>
      <w:r w:rsidRPr="00EC6E78">
        <w:rPr>
          <w:rFonts w:ascii="Times New Roman" w:hAnsi="Times New Roman" w:cs="Times New Roman"/>
          <w:kern w:val="28"/>
          <w:sz w:val="24"/>
          <w:szCs w:val="24"/>
          <w:lang w:val="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учета типологических и индивидуальных образовательных потребностей обучающихся;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коррекционной направленности образовательного процесса;</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C623B" w:rsidRPr="00EC6E78" w:rsidRDefault="00DC623B" w:rsidP="00DC623B">
      <w:pPr>
        <w:spacing w:after="0" w:line="240" w:lineRule="auto"/>
        <w:ind w:firstLine="709"/>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онтогенетический принцип;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lastRenderedPageBreak/>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сотрудничества с семьей.</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u w:color="000000"/>
          <w:lang w:val="ru-RU"/>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C6E78">
        <w:rPr>
          <w:rFonts w:ascii="Times New Roman" w:hAnsi="Times New Roman" w:cs="Times New Roman"/>
          <w:sz w:val="24"/>
          <w:szCs w:val="24"/>
          <w:lang w:val="ru-RU"/>
        </w:rPr>
        <w:t>условиям ее реализации и результатам освоения.</w:t>
      </w:r>
      <w:proofErr w:type="gramEnd"/>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543D8">
        <w:rPr>
          <w:rStyle w:val="afff1"/>
          <w:rFonts w:ascii="Times New Roman" w:hAnsi="Times New Roman" w:cs="Times New Roman"/>
          <w:sz w:val="24"/>
          <w:szCs w:val="24"/>
        </w:rPr>
        <w:footnoteReference w:id="3"/>
      </w:r>
      <w:r w:rsidRPr="00EC6E78">
        <w:rPr>
          <w:rFonts w:ascii="Times New Roman" w:hAnsi="Times New Roman" w:cs="Times New Roman"/>
          <w:sz w:val="24"/>
          <w:szCs w:val="24"/>
          <w:lang w:val="ru-RU"/>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EC6E78">
        <w:rPr>
          <w:rFonts w:ascii="Times New Roman" w:hAnsi="Times New Roman" w:cs="Times New Roman"/>
          <w:sz w:val="24"/>
          <w:szCs w:val="24"/>
          <w:u w:color="000000"/>
          <w:lang w:val="ru-RU"/>
        </w:rPr>
        <w:t>для каждого обучающегося определяется с учетом его особых образовательных потребностей на основе рекомендаций ПМПК, ИПР.</w:t>
      </w: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Психолого-педагогическая характеристика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ЗПР</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 xml:space="preserve">Обучающиеся с ЗПР— </w:t>
      </w:r>
      <w:proofErr w:type="gramStart"/>
      <w:r w:rsidRPr="002543D8">
        <w:rPr>
          <w:rFonts w:ascii="Times New Roman" w:hAnsi="Times New Roman" w:cs="Times New Roman"/>
          <w:color w:val="auto"/>
          <w:sz w:val="24"/>
          <w:szCs w:val="24"/>
        </w:rPr>
        <w:t>эт</w:t>
      </w:r>
      <w:proofErr w:type="gramEnd"/>
      <w:r w:rsidRPr="002543D8">
        <w:rPr>
          <w:rFonts w:ascii="Times New Roman" w:hAnsi="Times New Roman" w:cs="Times New Roman"/>
          <w:color w:val="auto"/>
          <w:sz w:val="24"/>
          <w:szCs w:val="24"/>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543D8">
        <w:rPr>
          <w:rFonts w:ascii="Times New Roman" w:hAnsi="Times New Roman" w:cs="Times New Roman"/>
          <w:color w:val="auto"/>
          <w:sz w:val="24"/>
          <w:szCs w:val="24"/>
          <w:vertAlign w:val="superscript"/>
        </w:rPr>
        <w:footnoteReference w:id="4"/>
      </w:r>
      <w:r w:rsidRPr="002543D8">
        <w:rPr>
          <w:rFonts w:ascii="Times New Roman" w:hAnsi="Times New Roman" w:cs="Times New Roman"/>
          <w:color w:val="auto"/>
          <w:sz w:val="24"/>
          <w:szCs w:val="24"/>
        </w:rPr>
        <w:t>.</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bCs/>
          <w:iCs/>
          <w:sz w:val="24"/>
          <w:szCs w:val="24"/>
          <w:lang w:val="ru-RU"/>
        </w:rPr>
        <w:t xml:space="preserve">Категория обучающихся с </w:t>
      </w:r>
      <w:r w:rsidRPr="00EC6E78">
        <w:rPr>
          <w:rFonts w:ascii="Times New Roman" w:hAnsi="Times New Roman" w:cs="Times New Roman"/>
          <w:sz w:val="24"/>
          <w:szCs w:val="24"/>
          <w:lang w:val="ru-RU"/>
        </w:rPr>
        <w:t>ЗПР –</w:t>
      </w:r>
      <w:r w:rsidRPr="00EC6E78">
        <w:rPr>
          <w:rFonts w:ascii="Times New Roman" w:hAnsi="Times New Roman" w:cs="Times New Roman"/>
          <w:bCs/>
          <w:sz w:val="24"/>
          <w:szCs w:val="24"/>
          <w:lang w:val="ru-RU"/>
        </w:rPr>
        <w:t xml:space="preserve"> наиболее многочисленная среди детей с ограниченными возможностями здоровья (ОВЗ) и неоднородная по составу группа школьников</w:t>
      </w:r>
      <w:proofErr w:type="gramStart"/>
      <w:r w:rsidRPr="00EC6E78">
        <w:rPr>
          <w:rFonts w:ascii="Times New Roman" w:hAnsi="Times New Roman" w:cs="Times New Roman"/>
          <w:bCs/>
          <w:sz w:val="24"/>
          <w:szCs w:val="24"/>
          <w:lang w:val="ru-RU"/>
        </w:rPr>
        <w:t>.</w:t>
      </w:r>
      <w:r w:rsidRPr="00EC6E78">
        <w:rPr>
          <w:rFonts w:ascii="Times New Roman" w:hAnsi="Times New Roman" w:cs="Times New Roman"/>
          <w:sz w:val="24"/>
          <w:szCs w:val="24"/>
          <w:lang w:val="ru-RU"/>
        </w:rPr>
        <w:t>С</w:t>
      </w:r>
      <w:proofErr w:type="gramEnd"/>
      <w:r w:rsidRPr="00EC6E78">
        <w:rPr>
          <w:rFonts w:ascii="Times New Roman" w:hAnsi="Times New Roman" w:cs="Times New Roman"/>
          <w:sz w:val="24"/>
          <w:szCs w:val="24"/>
          <w:lang w:val="ru-RU"/>
        </w:rPr>
        <w:t xml:space="preserve">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w:t>
      </w:r>
      <w:r w:rsidRPr="00EC6E78">
        <w:rPr>
          <w:rFonts w:ascii="Times New Roman" w:hAnsi="Times New Roman" w:cs="Times New Roman"/>
          <w:sz w:val="24"/>
          <w:szCs w:val="24"/>
          <w:lang w:val="ru-RU"/>
        </w:rPr>
        <w:lastRenderedPageBreak/>
        <w:t xml:space="preserve">приближающихся к уровню возрастной нормы, до состояний, требующих отграничения от умственной отсталости.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EC6E78">
        <w:rPr>
          <w:rFonts w:ascii="Times New Roman" w:hAnsi="Times New Roman" w:cs="Times New Roman"/>
          <w:sz w:val="24"/>
          <w:szCs w:val="24"/>
          <w:lang w:val="ru-RU"/>
        </w:rPr>
        <w:t>обучающихся</w:t>
      </w:r>
      <w:proofErr w:type="gramEnd"/>
      <w:r w:rsidRPr="00EC6E78">
        <w:rPr>
          <w:rFonts w:ascii="Times New Roman" w:hAnsi="Times New Roman" w:cs="Times New Roman"/>
          <w:sz w:val="24"/>
          <w:szCs w:val="24"/>
          <w:lang w:val="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proofErr w:type="gramStart"/>
      <w:r w:rsidRPr="002543D8">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2543D8">
        <w:rPr>
          <w:rFonts w:ascii="Times New Roman" w:hAnsi="Times New Roman" w:cs="Times New Roman"/>
          <w:color w:val="auto"/>
          <w:sz w:val="24"/>
          <w:szCs w:val="24"/>
        </w:rPr>
        <w:t xml:space="preserve"> От </w:t>
      </w:r>
      <w:proofErr w:type="gramStart"/>
      <w:r w:rsidRPr="002543D8">
        <w:rPr>
          <w:rFonts w:ascii="Times New Roman" w:hAnsi="Times New Roman" w:cs="Times New Roman"/>
          <w:color w:val="auto"/>
          <w:sz w:val="24"/>
          <w:szCs w:val="24"/>
        </w:rPr>
        <w:t>обучающихся</w:t>
      </w:r>
      <w:proofErr w:type="gramEnd"/>
      <w:r w:rsidRPr="002543D8">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C623B" w:rsidRPr="00EC6E78" w:rsidRDefault="00DC623B" w:rsidP="00DC623B">
      <w:pPr>
        <w:widowControl w:val="0"/>
        <w:spacing w:after="0" w:line="240" w:lineRule="auto"/>
        <w:ind w:firstLine="709"/>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АООП НОО (вариант 7.1) </w:t>
      </w:r>
      <w:proofErr w:type="gramStart"/>
      <w:r w:rsidRPr="00EC6E78">
        <w:rPr>
          <w:rFonts w:ascii="Times New Roman" w:hAnsi="Times New Roman" w:cs="Times New Roman"/>
          <w:sz w:val="24"/>
          <w:szCs w:val="24"/>
          <w:lang w:val="ru-RU"/>
        </w:rPr>
        <w:t>адресована</w:t>
      </w:r>
      <w:proofErr w:type="gramEnd"/>
      <w:r w:rsidRPr="00EC6E78">
        <w:rPr>
          <w:rFonts w:ascii="Times New Roman" w:hAnsi="Times New Roman" w:cs="Times New Roman"/>
          <w:sz w:val="24"/>
          <w:szCs w:val="24"/>
          <w:lang w:val="ru-RU"/>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EC6E78">
        <w:rPr>
          <w:rFonts w:ascii="Times New Roman" w:hAnsi="Times New Roman" w:cs="Times New Roman"/>
          <w:sz w:val="24"/>
          <w:szCs w:val="24"/>
          <w:lang w:val="ru-RU"/>
        </w:rPr>
        <w:t>обучающихся</w:t>
      </w:r>
      <w:proofErr w:type="gramEnd"/>
      <w:r w:rsidRPr="00EC6E78">
        <w:rPr>
          <w:rFonts w:ascii="Times New Roman" w:hAnsi="Times New Roman" w:cs="Times New Roman"/>
          <w:sz w:val="24"/>
          <w:szCs w:val="24"/>
          <w:lang w:val="ru-RU"/>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EC6E78">
        <w:rPr>
          <w:rFonts w:ascii="Times New Roman" w:hAnsi="Times New Roman" w:cs="Times New Roman"/>
          <w:sz w:val="24"/>
          <w:szCs w:val="24"/>
          <w:lang w:val="ru-RU"/>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p>
    <w:p w:rsidR="00D77BE0" w:rsidRDefault="00D77BE0" w:rsidP="00DC623B">
      <w:pPr>
        <w:spacing w:after="0" w:line="240" w:lineRule="auto"/>
        <w:ind w:firstLine="709"/>
        <w:jc w:val="both"/>
        <w:rPr>
          <w:rFonts w:ascii="Times New Roman" w:hAnsi="Times New Roman" w:cs="Times New Roman"/>
          <w:b/>
          <w:sz w:val="24"/>
          <w:szCs w:val="24"/>
          <w:lang w:val="ru-RU"/>
        </w:rPr>
      </w:pPr>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r w:rsidRPr="00EC6E78">
        <w:rPr>
          <w:rFonts w:ascii="Times New Roman" w:hAnsi="Times New Roman" w:cs="Times New Roman"/>
          <w:b/>
          <w:sz w:val="24"/>
          <w:szCs w:val="24"/>
          <w:lang w:val="ru-RU"/>
        </w:rPr>
        <w:t xml:space="preserve">Особые образовательные потребности </w:t>
      </w:r>
      <w:proofErr w:type="gramStart"/>
      <w:r w:rsidRPr="00EC6E78">
        <w:rPr>
          <w:rFonts w:ascii="Times New Roman" w:hAnsi="Times New Roman" w:cs="Times New Roman"/>
          <w:b/>
          <w:sz w:val="24"/>
          <w:szCs w:val="24"/>
          <w:lang w:val="ru-RU"/>
        </w:rPr>
        <w:t>обучающихся</w:t>
      </w:r>
      <w:proofErr w:type="gramEnd"/>
      <w:r w:rsidRPr="00EC6E78">
        <w:rPr>
          <w:rFonts w:ascii="Times New Roman" w:hAnsi="Times New Roman" w:cs="Times New Roman"/>
          <w:b/>
          <w:sz w:val="24"/>
          <w:szCs w:val="24"/>
          <w:lang w:val="ru-RU"/>
        </w:rPr>
        <w:t xml:space="preserve"> с ЗПР</w:t>
      </w:r>
    </w:p>
    <w:p w:rsidR="00DC623B" w:rsidRPr="002543D8" w:rsidRDefault="00DC623B" w:rsidP="00DC623B">
      <w:pPr>
        <w:pStyle w:val="14TexstOSNOVA1012"/>
        <w:spacing w:line="240" w:lineRule="auto"/>
        <w:ind w:firstLine="709"/>
        <w:rPr>
          <w:rFonts w:ascii="Times New Roman" w:hAnsi="Times New Roman" w:cs="Times New Roman"/>
          <w:b/>
          <w:caps/>
          <w:color w:val="auto"/>
          <w:sz w:val="24"/>
          <w:szCs w:val="24"/>
          <w:shd w:val="clear" w:color="auto" w:fill="FFFFFF"/>
        </w:rPr>
      </w:pPr>
      <w:r w:rsidRPr="002543D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w:t>
      </w:r>
      <w:r w:rsidRPr="002543D8">
        <w:rPr>
          <w:rFonts w:ascii="Times New Roman" w:hAnsi="Times New Roman" w:cs="Times New Roman"/>
          <w:color w:val="auto"/>
          <w:sz w:val="24"/>
          <w:szCs w:val="24"/>
        </w:rPr>
        <w:lastRenderedPageBreak/>
        <w:t xml:space="preserve">содержании образования. Наряду с этим </w:t>
      </w:r>
      <w:r w:rsidRPr="002543D8">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543D8">
        <w:rPr>
          <w:rStyle w:val="afff1"/>
          <w:rFonts w:ascii="Times New Roman" w:hAnsi="Times New Roman" w:cs="Times New Roman"/>
          <w:color w:val="auto"/>
          <w:sz w:val="24"/>
          <w:szCs w:val="24"/>
          <w:shd w:val="clear" w:color="auto" w:fill="FFFFFF"/>
        </w:rPr>
        <w:footnoteReference w:id="5"/>
      </w:r>
      <w:r w:rsidRPr="002543D8">
        <w:rPr>
          <w:rFonts w:ascii="Times New Roman" w:hAnsi="Times New Roman" w:cs="Times New Roman"/>
          <w:color w:val="auto"/>
          <w:sz w:val="24"/>
          <w:szCs w:val="24"/>
          <w:shd w:val="clear" w:color="auto" w:fill="FFFFFF"/>
        </w:rPr>
        <w:t xml:space="preserve">, так и специфические. </w:t>
      </w:r>
    </w:p>
    <w:p w:rsidR="00DC623B" w:rsidRPr="002543D8" w:rsidRDefault="00DC623B" w:rsidP="00DC623B">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543D8">
        <w:rPr>
          <w:rFonts w:ascii="Times New Roman" w:hAnsi="Times New Roman" w:cs="Times New Roman"/>
          <w:b w:val="0"/>
          <w:caps w:val="0"/>
          <w:color w:val="auto"/>
          <w:sz w:val="24"/>
          <w:szCs w:val="24"/>
          <w:shd w:val="clear" w:color="auto" w:fill="FFFFFF"/>
        </w:rPr>
        <w:t xml:space="preserve">К общим потребностям относятся: </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получение специальной помощи средствами образования сразу же после выявления первичного нарушения развития;</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оптимизирующее взаимодействие ребенка с педагогами и соучениками;</w:t>
      </w:r>
      <w:r w:rsidRPr="00EF60F9">
        <w:rPr>
          <w:rFonts w:ascii="Times New Roman" w:hAnsi="Times New Roman"/>
          <w:sz w:val="24"/>
          <w:szCs w:val="24"/>
        </w:rPr>
        <w:t> </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направленное на установление взаимодействия семьи и образовательной организации;</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постепенное расширение образовательного пространства, выходящего за пределы образовательной организации.</w:t>
      </w:r>
    </w:p>
    <w:p w:rsidR="00DC623B" w:rsidRPr="002543D8" w:rsidRDefault="00DC623B" w:rsidP="00DC623B">
      <w:pPr>
        <w:pStyle w:val="p4"/>
        <w:spacing w:before="0" w:beforeAutospacing="0" w:after="0" w:afterAutospacing="0"/>
        <w:ind w:firstLine="709"/>
        <w:jc w:val="both"/>
      </w:pPr>
      <w:r w:rsidRPr="002543D8">
        <w:rPr>
          <w:shd w:val="clear" w:color="auto" w:fill="FFFFFF"/>
        </w:rPr>
        <w:t xml:space="preserve">Для обучающихся с ЗПР, осваивающих АООП НОО (вариант 7.1), характерны следующие </w:t>
      </w:r>
      <w:r w:rsidRPr="00AD4F3F">
        <w:rPr>
          <w:b/>
          <w:shd w:val="clear" w:color="auto" w:fill="FFFFFF"/>
        </w:rPr>
        <w:t>специфические образовательные потребности</w:t>
      </w:r>
      <w:r w:rsidRPr="002543D8">
        <w:rPr>
          <w:shd w:val="clear" w:color="auto" w:fill="FFFFFF"/>
        </w:rPr>
        <w:t>:</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DC623B" w:rsidRPr="00EC6E78" w:rsidRDefault="00DC623B" w:rsidP="00F75E71">
      <w:pPr>
        <w:pStyle w:val="a5"/>
        <w:numPr>
          <w:ilvl w:val="0"/>
          <w:numId w:val="4"/>
        </w:numPr>
        <w:rPr>
          <w:rFonts w:ascii="Times New Roman" w:hAnsi="Times New Roman"/>
          <w:sz w:val="24"/>
          <w:szCs w:val="24"/>
          <w:lang w:val="ru-RU"/>
        </w:rPr>
      </w:pPr>
      <w:proofErr w:type="gramStart"/>
      <w:r w:rsidRPr="00EC6E78">
        <w:rPr>
          <w:rFonts w:ascii="Times New Roman" w:hAnsi="Times New Roman"/>
          <w:sz w:val="24"/>
          <w:szCs w:val="24"/>
          <w:lang w:val="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EC6E78">
        <w:rPr>
          <w:rFonts w:ascii="Times New Roman" w:hAnsi="Times New Roman"/>
          <w:sz w:val="24"/>
          <w:szCs w:val="24"/>
          <w:lang w:val="ru-RU"/>
        </w:rPr>
        <w:t>категорий</w:t>
      </w:r>
      <w:proofErr w:type="gramEnd"/>
      <w:r w:rsidRPr="00EC6E78">
        <w:rPr>
          <w:rFonts w:ascii="Times New Roman" w:hAnsi="Times New Roman"/>
          <w:sz w:val="24"/>
          <w:szCs w:val="24"/>
          <w:lang w:val="ru-RU"/>
        </w:rPr>
        <w:t xml:space="preserve"> обучающихся с ЗПР;</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 xml:space="preserve">профилактика и коррекция социокультурной и </w:t>
      </w:r>
      <w:proofErr w:type="gramStart"/>
      <w:r w:rsidRPr="00EC6E78">
        <w:rPr>
          <w:rFonts w:ascii="Times New Roman" w:hAnsi="Times New Roman"/>
          <w:sz w:val="24"/>
          <w:szCs w:val="24"/>
          <w:lang w:val="ru-RU"/>
        </w:rPr>
        <w:t>школьной</w:t>
      </w:r>
      <w:proofErr w:type="gramEnd"/>
      <w:r w:rsidRPr="00EC6E78">
        <w:rPr>
          <w:rFonts w:ascii="Times New Roman" w:hAnsi="Times New Roman"/>
          <w:sz w:val="24"/>
          <w:szCs w:val="24"/>
          <w:lang w:val="ru-RU"/>
        </w:rPr>
        <w:t xml:space="preserve"> дезадаптации;</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 xml:space="preserve">постоянный (пошаговый) мониторинг результативности образования и сформированности социальной компетенции </w:t>
      </w:r>
      <w:proofErr w:type="gramStart"/>
      <w:r w:rsidRPr="00EC6E78">
        <w:rPr>
          <w:rFonts w:ascii="Times New Roman" w:hAnsi="Times New Roman"/>
          <w:sz w:val="24"/>
          <w:szCs w:val="24"/>
          <w:lang w:val="ru-RU"/>
        </w:rPr>
        <w:t>обучающихся</w:t>
      </w:r>
      <w:proofErr w:type="gramEnd"/>
      <w:r w:rsidRPr="00EC6E78">
        <w:rPr>
          <w:rFonts w:ascii="Times New Roman" w:hAnsi="Times New Roman"/>
          <w:sz w:val="24"/>
          <w:szCs w:val="24"/>
          <w:lang w:val="ru-RU"/>
        </w:rPr>
        <w:t>, уровня и динамики психофизического развития;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 xml:space="preserve">обеспечение непрерывного </w:t>
      </w:r>
      <w:proofErr w:type="gramStart"/>
      <w:r w:rsidRPr="00EC6E78">
        <w:rPr>
          <w:rFonts w:ascii="Times New Roman" w:hAnsi="Times New Roman"/>
          <w:sz w:val="24"/>
          <w:szCs w:val="24"/>
          <w:lang w:val="ru-RU"/>
        </w:rPr>
        <w:t>контроля за</w:t>
      </w:r>
      <w:proofErr w:type="gramEnd"/>
      <w:r w:rsidRPr="00EC6E78">
        <w:rPr>
          <w:rFonts w:ascii="Times New Roman" w:hAnsi="Times New Roman"/>
          <w:sz w:val="24"/>
          <w:szCs w:val="24"/>
          <w:lang w:val="ru-RU"/>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lastRenderedPageBreak/>
        <w:t>постоянная помощь в осмыслении и расширении контекста усваиваемых знаний, в закреплении и совершенствовании освоенных умений;</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специальное обучение «переносу» сформированных знаний и умений в новые ситуации взаимодействия с действительностью;</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постоянная актуализация знаний, умений и одобряемых обществом норм поведения;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использование преимущественно позитивных сре</w:t>
      </w:r>
      <w:proofErr w:type="gramStart"/>
      <w:r w:rsidRPr="00EC6E78">
        <w:rPr>
          <w:rFonts w:ascii="Times New Roman" w:hAnsi="Times New Roman"/>
          <w:sz w:val="24"/>
          <w:szCs w:val="24"/>
          <w:lang w:val="ru-RU"/>
        </w:rPr>
        <w:t>дств ст</w:t>
      </w:r>
      <w:proofErr w:type="gramEnd"/>
      <w:r w:rsidRPr="00EC6E78">
        <w:rPr>
          <w:rFonts w:ascii="Times New Roman" w:hAnsi="Times New Roman"/>
          <w:sz w:val="24"/>
          <w:szCs w:val="24"/>
          <w:lang w:val="ru-RU"/>
        </w:rPr>
        <w:t>имуляции деятельности и поведения;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C623B" w:rsidRPr="00DC623B" w:rsidRDefault="00DC623B" w:rsidP="00F75E71">
      <w:pPr>
        <w:pStyle w:val="a5"/>
        <w:numPr>
          <w:ilvl w:val="0"/>
          <w:numId w:val="4"/>
        </w:numPr>
        <w:rPr>
          <w:rFonts w:ascii="Times New Roman" w:eastAsia="@Arial Unicode MS" w:hAnsi="Times New Roman" w:cs="Times New Roman"/>
          <w:b/>
          <w:color w:val="000000"/>
          <w:sz w:val="28"/>
          <w:szCs w:val="28"/>
          <w:lang w:val="ru-RU"/>
        </w:rPr>
      </w:pPr>
      <w:r w:rsidRPr="00EC6E78">
        <w:rPr>
          <w:rFonts w:ascii="Times New Roman" w:hAnsi="Times New Roman"/>
          <w:sz w:val="24"/>
          <w:szCs w:val="24"/>
          <w:lang w:val="ru-RU"/>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C623B" w:rsidRPr="00DC623B" w:rsidRDefault="00DC623B" w:rsidP="00DC623B">
      <w:pPr>
        <w:pStyle w:val="a5"/>
        <w:ind w:left="720"/>
        <w:rPr>
          <w:rFonts w:ascii="Times New Roman" w:eastAsia="@Arial Unicode MS" w:hAnsi="Times New Roman" w:cs="Times New Roman"/>
          <w:b/>
          <w:color w:val="000000"/>
          <w:sz w:val="28"/>
          <w:szCs w:val="28"/>
          <w:lang w:val="ru-RU"/>
        </w:rPr>
      </w:pPr>
    </w:p>
    <w:p w:rsidR="00FE1DE1" w:rsidRPr="00DC623B" w:rsidRDefault="00DE7DBC" w:rsidP="001B1BEC">
      <w:pPr>
        <w:pStyle w:val="a5"/>
        <w:ind w:left="360"/>
        <w:jc w:val="center"/>
        <w:rPr>
          <w:rStyle w:val="Zag11"/>
          <w:rFonts w:ascii="Times New Roman" w:eastAsia="@Arial Unicode MS" w:hAnsi="Times New Roman" w:cs="Times New Roman"/>
          <w:b/>
          <w:color w:val="000000"/>
          <w:sz w:val="28"/>
          <w:szCs w:val="28"/>
          <w:lang w:val="ru-RU"/>
        </w:rPr>
      </w:pPr>
      <w:r w:rsidRPr="00DC623B">
        <w:rPr>
          <w:rStyle w:val="Zag11"/>
          <w:rFonts w:ascii="Times New Roman" w:eastAsia="@Arial Unicode MS" w:hAnsi="Times New Roman" w:cs="Times New Roman"/>
          <w:b/>
          <w:color w:val="000000"/>
          <w:sz w:val="28"/>
          <w:szCs w:val="28"/>
          <w:lang w:val="ru-RU"/>
        </w:rPr>
        <w:t xml:space="preserve">1.2. </w:t>
      </w:r>
      <w:r w:rsidR="00790B44" w:rsidRPr="00DC623B">
        <w:rPr>
          <w:rStyle w:val="Zag11"/>
          <w:rFonts w:ascii="Times New Roman" w:eastAsia="@Arial Unicode MS" w:hAnsi="Times New Roman" w:cs="Times New Roman"/>
          <w:b/>
          <w:color w:val="000000"/>
          <w:sz w:val="28"/>
          <w:szCs w:val="28"/>
          <w:lang w:val="ru-RU"/>
        </w:rPr>
        <w:t>П</w:t>
      </w:r>
      <w:r w:rsidR="00FE1DE1" w:rsidRPr="00DC623B">
        <w:rPr>
          <w:rStyle w:val="Zag11"/>
          <w:rFonts w:ascii="Times New Roman" w:eastAsia="@Arial Unicode MS" w:hAnsi="Times New Roman" w:cs="Times New Roman"/>
          <w:b/>
          <w:color w:val="000000"/>
          <w:sz w:val="28"/>
          <w:szCs w:val="28"/>
          <w:lang w:val="ru-RU"/>
        </w:rPr>
        <w:t xml:space="preserve">ланируемые результаты освоения </w:t>
      </w:r>
      <w:proofErr w:type="gramStart"/>
      <w:r w:rsidR="00FE1DE1" w:rsidRPr="00DC623B">
        <w:rPr>
          <w:rStyle w:val="Zag11"/>
          <w:rFonts w:ascii="Times New Roman" w:eastAsia="@Arial Unicode MS" w:hAnsi="Times New Roman" w:cs="Times New Roman"/>
          <w:b/>
          <w:color w:val="000000"/>
          <w:sz w:val="28"/>
          <w:szCs w:val="28"/>
          <w:lang w:val="ru-RU"/>
        </w:rPr>
        <w:t>обучающимися</w:t>
      </w:r>
      <w:proofErr w:type="gramEnd"/>
      <w:r w:rsidR="0095365C">
        <w:rPr>
          <w:rStyle w:val="Zag11"/>
          <w:rFonts w:ascii="Times New Roman" w:eastAsia="@Arial Unicode MS" w:hAnsi="Times New Roman" w:cs="Times New Roman"/>
          <w:b/>
          <w:color w:val="000000"/>
          <w:sz w:val="28"/>
          <w:szCs w:val="28"/>
          <w:lang w:val="ru-RU"/>
        </w:rPr>
        <w:t xml:space="preserve"> с задержкой психического развития</w:t>
      </w:r>
      <w:r w:rsidR="00E77A74">
        <w:rPr>
          <w:rStyle w:val="Zag11"/>
          <w:rFonts w:ascii="Times New Roman" w:eastAsia="@Arial Unicode MS" w:hAnsi="Times New Roman" w:cs="Times New Roman"/>
          <w:b/>
          <w:color w:val="000000"/>
          <w:sz w:val="28"/>
          <w:szCs w:val="28"/>
          <w:lang w:val="ru-RU"/>
        </w:rPr>
        <w:t xml:space="preserve">адаптированной </w:t>
      </w:r>
      <w:r w:rsidR="00FE1DE1" w:rsidRPr="00DC623B">
        <w:rPr>
          <w:rStyle w:val="Zag11"/>
          <w:rFonts w:ascii="Times New Roman" w:eastAsia="@Arial Unicode MS" w:hAnsi="Times New Roman" w:cs="Times New Roman"/>
          <w:b/>
          <w:color w:val="000000"/>
          <w:sz w:val="28"/>
          <w:szCs w:val="28"/>
          <w:lang w:val="ru-RU"/>
        </w:rPr>
        <w:t>основной образовательной программы начального общего образования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Планируемые результаты освоения основной образовательной программы начального общего образования МБОУ </w:t>
      </w:r>
      <w:r w:rsidR="00CF3C01">
        <w:rPr>
          <w:rFonts w:ascii="Times New Roman" w:eastAsia="@Arial Unicode MS" w:hAnsi="Times New Roman" w:cs="Times New Roman"/>
          <w:sz w:val="24"/>
          <w:szCs w:val="24"/>
          <w:lang w:val="ru-RU" w:eastAsia="ru-RU" w:bidi="ar-SA"/>
        </w:rPr>
        <w:t>Юдинской С</w:t>
      </w:r>
      <w:r w:rsidRPr="0095365C">
        <w:rPr>
          <w:rFonts w:ascii="Times New Roman" w:eastAsia="@Arial Unicode MS" w:hAnsi="Times New Roman" w:cs="Times New Roman"/>
          <w:sz w:val="24"/>
          <w:szCs w:val="24"/>
          <w:lang w:val="ru-RU" w:eastAsia="ru-RU" w:bidi="ar-SA"/>
        </w:rPr>
        <w:t xml:space="preserve">Ш -  механизм реализации требований </w:t>
      </w:r>
      <w:proofErr w:type="gramStart"/>
      <w:r w:rsidRPr="0095365C">
        <w:rPr>
          <w:rFonts w:ascii="Times New Roman" w:eastAsia="@Arial Unicode MS" w:hAnsi="Times New Roman" w:cs="Times New Roman"/>
          <w:sz w:val="24"/>
          <w:szCs w:val="24"/>
          <w:lang w:val="ru-RU" w:eastAsia="ru-RU" w:bidi="ar-SA"/>
        </w:rPr>
        <w:t>Стандарта</w:t>
      </w:r>
      <w:proofErr w:type="gramEnd"/>
      <w:r w:rsidRPr="0095365C">
        <w:rPr>
          <w:rFonts w:ascii="Times New Roman" w:eastAsia="@Arial Unicode MS" w:hAnsi="Times New Roman" w:cs="Times New Roman"/>
          <w:sz w:val="24"/>
          <w:szCs w:val="24"/>
          <w:lang w:val="ru-RU" w:eastAsia="ru-RU" w:bidi="ar-SA"/>
        </w:rPr>
        <w:t xml:space="preserve"> к результатам обучающихся</w:t>
      </w:r>
      <w:r>
        <w:rPr>
          <w:rFonts w:ascii="Times New Roman" w:eastAsia="@Arial Unicode MS" w:hAnsi="Times New Roman" w:cs="Times New Roman"/>
          <w:sz w:val="24"/>
          <w:szCs w:val="24"/>
          <w:lang w:val="ru-RU" w:eastAsia="ru-RU" w:bidi="ar-SA"/>
        </w:rPr>
        <w:t xml:space="preserve"> с задержкой психического развития</w:t>
      </w:r>
      <w:r w:rsidRPr="0095365C">
        <w:rPr>
          <w:rFonts w:ascii="Times New Roman" w:eastAsia="@Arial Unicode MS" w:hAnsi="Times New Roman" w:cs="Times New Roman"/>
          <w:sz w:val="24"/>
          <w:szCs w:val="24"/>
          <w:lang w:val="ru-RU" w:eastAsia="ru-RU" w:bidi="ar-SA"/>
        </w:rPr>
        <w:t>, освоивших основную образовательную программу начального общего образования. Содержание раздела отражает ожидания, связанные с уровнем достижения обучающимися  основных результатов начального общего образования (предметных, метапредметных и личностных)</w:t>
      </w:r>
      <w:proofErr w:type="gramStart"/>
      <w:r w:rsidRPr="0095365C">
        <w:rPr>
          <w:rFonts w:ascii="Times New Roman" w:eastAsia="@Arial Unicode MS" w:hAnsi="Times New Roman" w:cs="Times New Roman"/>
          <w:sz w:val="24"/>
          <w:szCs w:val="24"/>
          <w:lang w:val="ru-RU" w:eastAsia="ru-RU" w:bidi="ar-SA"/>
        </w:rPr>
        <w:t xml:space="preserve"> ,</w:t>
      </w:r>
      <w:proofErr w:type="gramEnd"/>
      <w:r w:rsidRPr="0095365C">
        <w:rPr>
          <w:rFonts w:ascii="Times New Roman" w:eastAsia="@Arial Unicode MS" w:hAnsi="Times New Roman" w:cs="Times New Roman"/>
          <w:sz w:val="24"/>
          <w:szCs w:val="24"/>
          <w:lang w:val="ru-RU" w:eastAsia="ru-RU" w:bidi="ar-SA"/>
        </w:rPr>
        <w:t xml:space="preserve"> конкретизирует требования Стандарта с учетом заказа потребителей образовательной услуги. </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Планируемые результаты</w:t>
      </w:r>
    </w:p>
    <w:p w:rsidR="0095365C" w:rsidRPr="0095365C" w:rsidRDefault="0095365C" w:rsidP="007B5A02">
      <w:pPr>
        <w:numPr>
          <w:ilvl w:val="0"/>
          <w:numId w:val="25"/>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обеспечивают связь между требованиями Стандарта, образовательным процессом и системой </w:t>
      </w:r>
      <w:proofErr w:type="gramStart"/>
      <w:r w:rsidRPr="0095365C">
        <w:rPr>
          <w:rFonts w:ascii="Times New Roman" w:eastAsia="@Arial Unicode MS" w:hAnsi="Times New Roman" w:cs="Times New Roman"/>
          <w:sz w:val="24"/>
          <w:szCs w:val="24"/>
          <w:lang w:val="ru-RU" w:eastAsia="ru-RU" w:bidi="ar-SA"/>
        </w:rPr>
        <w:t>оценки результатов освоения основной образовательной программы начального общего образования</w:t>
      </w:r>
      <w:proofErr w:type="gramEnd"/>
      <w:r w:rsidRPr="0095365C">
        <w:rPr>
          <w:rFonts w:ascii="Times New Roman" w:eastAsia="@Arial Unicode MS" w:hAnsi="Times New Roman" w:cs="Times New Roman"/>
          <w:sz w:val="24"/>
          <w:szCs w:val="24"/>
          <w:lang w:val="ru-RU" w:eastAsia="ru-RU" w:bidi="ar-SA"/>
        </w:rPr>
        <w:t>;</w:t>
      </w:r>
    </w:p>
    <w:p w:rsidR="0095365C" w:rsidRPr="0095365C" w:rsidRDefault="0095365C" w:rsidP="007B5A02">
      <w:pPr>
        <w:numPr>
          <w:ilvl w:val="0"/>
          <w:numId w:val="25"/>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уточняют и конкретизируют общее понимание личностных, метапредметных и предметных результатов для каждой учебной программы с учётом целей  их освоения,  возрастных особенностей обучающихся    и  требований, предъявляемых системой оценки;</w:t>
      </w:r>
    </w:p>
    <w:p w:rsidR="0095365C" w:rsidRPr="0095365C" w:rsidRDefault="0095365C" w:rsidP="007B5A02">
      <w:pPr>
        <w:numPr>
          <w:ilvl w:val="0"/>
          <w:numId w:val="26"/>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являются содержательной и критериальной основой для разработки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95365C" w:rsidRPr="0095365C" w:rsidRDefault="0095365C" w:rsidP="0095365C">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Планируемые результаты представляют собой систему </w:t>
      </w:r>
      <w:r w:rsidRPr="0095365C">
        <w:rPr>
          <w:rFonts w:ascii="Times New Roman" w:eastAsia="@Arial Unicode MS" w:hAnsi="Times New Roman" w:cs="Times New Roman"/>
          <w:b/>
          <w:bCs/>
          <w:i/>
          <w:iCs/>
          <w:sz w:val="24"/>
          <w:szCs w:val="24"/>
          <w:lang w:val="ru-RU" w:eastAsia="ru-RU" w:bidi="ar-SA"/>
        </w:rPr>
        <w:t>обобщённых личностно ориентированных целей образования</w:t>
      </w:r>
      <w:r w:rsidRPr="0095365C">
        <w:rPr>
          <w:rFonts w:ascii="Times New Roman" w:eastAsia="@Arial Unicode MS" w:hAnsi="Times New Roman" w:cs="Times New Roman"/>
          <w:sz w:val="24"/>
          <w:szCs w:val="24"/>
          <w:lang w:val="ru-RU" w:eastAsia="ru-RU" w:bidi="ar-SA"/>
        </w:rPr>
        <w:t>, которая даёт представление о том, какими именно действиями  овладеют обучающиеся в ходе образовательного процесса:</w:t>
      </w:r>
    </w:p>
    <w:p w:rsidR="0095365C" w:rsidRPr="0095365C" w:rsidRDefault="0095365C" w:rsidP="0095365C">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b/>
          <w:bCs/>
          <w:color w:val="000000"/>
          <w:sz w:val="24"/>
          <w:szCs w:val="24"/>
          <w:lang w:val="ru-RU" w:eastAsia="ru-RU" w:bidi="ar-SA"/>
        </w:rPr>
        <w:t>1) Цели</w:t>
      </w:r>
      <w:r w:rsidRPr="0095365C">
        <w:rPr>
          <w:rFonts w:ascii="Times New Roman" w:eastAsia="@Arial Unicode MS" w:hAnsi="Times New Roman" w:cs="Times New Roman"/>
          <w:b/>
          <w:bCs/>
          <w:color w:val="000000"/>
          <w:sz w:val="24"/>
          <w:szCs w:val="24"/>
          <w:lang w:val="ru-RU" w:eastAsia="ru-RU" w:bidi="ar-SA"/>
        </w:rPr>
        <w:noBreakHyphen/>
        <w:t xml:space="preserve">ориентиры, </w:t>
      </w:r>
      <w:r w:rsidRPr="0095365C">
        <w:rPr>
          <w:rFonts w:ascii="Times New Roman" w:eastAsia="@Arial Unicode MS" w:hAnsi="Times New Roman" w:cs="Times New Roman"/>
          <w:color w:val="000000"/>
          <w:sz w:val="24"/>
          <w:szCs w:val="24"/>
          <w:lang w:val="ru-RU" w:eastAsia="ru-RU" w:bidi="ar-SA"/>
        </w:rPr>
        <w:t>определяющие ведущие целевые установки и основные ожидаемые результаты изучения  учебной программы, такие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осуществляется при проведении неперсонифицированных исследований и диагностик.</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2)Цели, характеризующие систему учебных действий в отношении опорного учебного материала. </w:t>
      </w:r>
      <w:r w:rsidRPr="0095365C">
        <w:rPr>
          <w:rFonts w:ascii="Times New Roman" w:eastAsia="@Arial Unicode MS" w:hAnsi="Times New Roman" w:cs="Times New Roman"/>
          <w:sz w:val="24"/>
          <w:szCs w:val="24"/>
          <w:lang w:val="ru-RU" w:eastAsia="ru-RU" w:bidi="ar-SA"/>
        </w:rPr>
        <w:t xml:space="preserve">Планируемые результаты этой группы целей приводятся в блоках </w:t>
      </w:r>
      <w:r w:rsidRPr="0095365C">
        <w:rPr>
          <w:rFonts w:ascii="Times New Roman" w:eastAsia="@Arial Unicode MS" w:hAnsi="Times New Roman" w:cs="Times New Roman"/>
          <w:b/>
          <w:bCs/>
          <w:sz w:val="24"/>
          <w:szCs w:val="24"/>
          <w:u w:val="single"/>
          <w:lang w:val="ru-RU" w:eastAsia="ru-RU" w:bidi="ar-SA"/>
        </w:rPr>
        <w:t>«</w:t>
      </w:r>
      <w:r w:rsidRPr="0095365C">
        <w:rPr>
          <w:rFonts w:ascii="Times New Roman" w:eastAsia="@Arial Unicode MS" w:hAnsi="Times New Roman" w:cs="Times New Roman"/>
          <w:sz w:val="24"/>
          <w:szCs w:val="24"/>
          <w:u w:val="single"/>
          <w:lang w:val="ru-RU" w:eastAsia="ru-RU" w:bidi="ar-SA"/>
        </w:rPr>
        <w:t>Выпускник научится</w:t>
      </w:r>
      <w:proofErr w:type="gramStart"/>
      <w:r w:rsidRPr="0095365C">
        <w:rPr>
          <w:rFonts w:ascii="Times New Roman" w:eastAsia="@Arial Unicode MS" w:hAnsi="Times New Roman" w:cs="Times New Roman"/>
          <w:b/>
          <w:bCs/>
          <w:sz w:val="24"/>
          <w:szCs w:val="24"/>
          <w:u w:val="single"/>
          <w:lang w:val="ru-RU" w:eastAsia="ru-RU" w:bidi="ar-SA"/>
        </w:rPr>
        <w:t>»</w:t>
      </w:r>
      <w:r w:rsidRPr="0095365C">
        <w:rPr>
          <w:rFonts w:ascii="Times New Roman" w:eastAsia="@Arial Unicode MS" w:hAnsi="Times New Roman" w:cs="Times New Roman"/>
          <w:sz w:val="24"/>
          <w:szCs w:val="24"/>
          <w:lang w:val="ru-RU" w:eastAsia="ru-RU" w:bidi="ar-SA"/>
        </w:rPr>
        <w:t>к</w:t>
      </w:r>
      <w:proofErr w:type="gramEnd"/>
      <w:r w:rsidRPr="0095365C">
        <w:rPr>
          <w:rFonts w:ascii="Times New Roman" w:eastAsia="@Arial Unicode MS" w:hAnsi="Times New Roman" w:cs="Times New Roman"/>
          <w:sz w:val="24"/>
          <w:szCs w:val="24"/>
          <w:lang w:val="ru-RU" w:eastAsia="ru-RU" w:bidi="ar-SA"/>
        </w:rPr>
        <w:t xml:space="preserve"> каждому разделу учебной программы. Они ориентируют на то, какой уровень освоения опорного учебного материала ожидается от выпускников. В эту группу включается </w:t>
      </w:r>
      <w:r w:rsidRPr="0095365C">
        <w:rPr>
          <w:rFonts w:ascii="Times New Roman" w:eastAsia="@Arial Unicode MS" w:hAnsi="Times New Roman" w:cs="Times New Roman"/>
          <w:sz w:val="24"/>
          <w:szCs w:val="24"/>
          <w:lang w:val="ru-RU" w:eastAsia="ru-RU" w:bidi="ar-SA"/>
        </w:rPr>
        <w:lastRenderedPageBreak/>
        <w:t>система  знаний и учебных действий, которая необходима для успешного обучения в начальной и основной школе может быть освоена большинством детей.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Достижение планируемых результатов этой группы выносится на итоговую оценку. Оценка освоения опорного материала ведётся с помощью заданий базового и повышенного уровней. Успешное выполнение </w:t>
      </w:r>
      <w:proofErr w:type="gramStart"/>
      <w:r w:rsidRPr="0095365C">
        <w:rPr>
          <w:rFonts w:ascii="Times New Roman" w:eastAsia="@Arial Unicode MS" w:hAnsi="Times New Roman" w:cs="Times New Roman"/>
          <w:sz w:val="24"/>
          <w:szCs w:val="24"/>
          <w:lang w:val="ru-RU" w:eastAsia="ru-RU" w:bidi="ar-SA"/>
        </w:rPr>
        <w:t>обучающимися</w:t>
      </w:r>
      <w:proofErr w:type="gramEnd"/>
      <w:r w:rsidRPr="0095365C">
        <w:rPr>
          <w:rFonts w:ascii="Times New Roman" w:eastAsia="@Arial Unicode MS" w:hAnsi="Times New Roman" w:cs="Times New Roman"/>
          <w:sz w:val="24"/>
          <w:szCs w:val="24"/>
          <w:lang w:val="ru-RU" w:eastAsia="ru-RU" w:bidi="ar-SA"/>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3)Цели,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95365C">
        <w:rPr>
          <w:rFonts w:ascii="Times New Roman" w:eastAsia="@Arial Unicode MS" w:hAnsi="Times New Roman" w:cs="Times New Roman"/>
          <w:sz w:val="24"/>
          <w:szCs w:val="24"/>
          <w:lang w:val="ru-RU" w:eastAsia="ru-RU" w:bidi="ar-SA"/>
        </w:rPr>
        <w:t xml:space="preserve">Планируемые результаты этой группы целей приводятся в блоках </w:t>
      </w:r>
      <w:r w:rsidRPr="0095365C">
        <w:rPr>
          <w:rFonts w:ascii="Times New Roman" w:eastAsia="@Arial Unicode MS" w:hAnsi="Times New Roman" w:cs="Times New Roman"/>
          <w:sz w:val="24"/>
          <w:szCs w:val="24"/>
          <w:u w:val="single"/>
          <w:lang w:val="ru-RU" w:eastAsia="ru-RU" w:bidi="ar-SA"/>
        </w:rPr>
        <w:t>«Выпускник получит возможность научиться»</w:t>
      </w:r>
      <w:r w:rsidRPr="0095365C">
        <w:rPr>
          <w:rFonts w:ascii="Times New Roman" w:eastAsia="@Arial Unicode MS" w:hAnsi="Times New Roman" w:cs="Times New Roman"/>
          <w:sz w:val="24"/>
          <w:szCs w:val="24"/>
          <w:lang w:val="ru-RU" w:eastAsia="ru-RU" w:bidi="ar-SA"/>
        </w:rPr>
        <w:t xml:space="preserve"> к каждому разделу примерной программы учебного предмета и </w:t>
      </w:r>
      <w:r w:rsidRPr="0095365C">
        <w:rPr>
          <w:rFonts w:ascii="Times New Roman" w:eastAsia="@Arial Unicode MS" w:hAnsi="Times New Roman" w:cs="Times New Roman"/>
          <w:b/>
          <w:bCs/>
          <w:i/>
          <w:iCs/>
          <w:sz w:val="24"/>
          <w:szCs w:val="24"/>
          <w:lang w:val="ru-RU" w:eastAsia="ru-RU" w:bidi="ar-SA"/>
        </w:rPr>
        <w:t>выделяются курсивом</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r w:rsidRPr="0095365C">
        <w:rPr>
          <w:rFonts w:ascii="Times New Roman" w:eastAsia="@Arial Unicode MS" w:hAnsi="Times New Roman" w:cs="Times New Roman"/>
          <w:b/>
          <w:bCs/>
          <w:sz w:val="24"/>
          <w:szCs w:val="24"/>
          <w:lang w:val="ru-RU" w:eastAsia="ru-RU" w:bidi="ar-SA"/>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На ступени начального общего образования в МБОУ </w:t>
      </w:r>
      <w:r w:rsidR="00CF3C01">
        <w:rPr>
          <w:rFonts w:ascii="Times New Roman" w:eastAsia="@Arial Unicode MS" w:hAnsi="Times New Roman" w:cs="Times New Roman"/>
          <w:sz w:val="24"/>
          <w:szCs w:val="24"/>
          <w:lang w:val="ru-RU" w:eastAsia="ru-RU" w:bidi="ar-SA"/>
        </w:rPr>
        <w:t>Юдинской С</w:t>
      </w:r>
      <w:r w:rsidR="00B13297">
        <w:rPr>
          <w:rFonts w:ascii="Times New Roman" w:eastAsia="@Arial Unicode MS" w:hAnsi="Times New Roman" w:cs="Times New Roman"/>
          <w:sz w:val="24"/>
          <w:szCs w:val="24"/>
          <w:lang w:val="ru-RU" w:eastAsia="ru-RU" w:bidi="ar-SA"/>
        </w:rPr>
        <w:t>Ш</w:t>
      </w:r>
      <w:r w:rsidRPr="0095365C">
        <w:rPr>
          <w:rFonts w:ascii="Times New Roman" w:eastAsia="@Arial Unicode MS" w:hAnsi="Times New Roman" w:cs="Times New Roman"/>
          <w:sz w:val="24"/>
          <w:szCs w:val="24"/>
          <w:lang w:val="ru-RU" w:eastAsia="ru-RU" w:bidi="ar-SA"/>
        </w:rPr>
        <w:t xml:space="preserve"> устанавливаются планируемые результаты освоения: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программы «Формирование универсальных учебных действий», а также её разделов «Чтение. Работа с текстом» и «Формирование </w:t>
      </w:r>
      <w:proofErr w:type="gramStart"/>
      <w:r w:rsidRPr="0095365C">
        <w:rPr>
          <w:rFonts w:ascii="Times New Roman" w:eastAsia="@Arial Unicode MS" w:hAnsi="Times New Roman" w:cs="Times New Roman"/>
          <w:sz w:val="24"/>
          <w:szCs w:val="24"/>
          <w:lang w:val="ru-RU" w:eastAsia="ru-RU" w:bidi="ar-SA"/>
        </w:rPr>
        <w:t>ИКТ-компетентности</w:t>
      </w:r>
      <w:proofErr w:type="gramEnd"/>
      <w:r w:rsidRPr="0095365C">
        <w:rPr>
          <w:rFonts w:ascii="Times New Roman" w:eastAsia="@Arial Unicode MS" w:hAnsi="Times New Roman" w:cs="Times New Roman"/>
          <w:sz w:val="24"/>
          <w:szCs w:val="24"/>
          <w:lang w:val="ru-RU" w:eastAsia="ru-RU" w:bidi="ar-SA"/>
        </w:rPr>
        <w:t xml:space="preserve"> учащихся»;</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roofErr w:type="gramStart"/>
      <w:r w:rsidRPr="0095365C">
        <w:rPr>
          <w:rFonts w:ascii="Times New Roman" w:eastAsia="@Arial Unicode MS" w:hAnsi="Times New Roman" w:cs="Times New Roman"/>
          <w:sz w:val="24"/>
          <w:szCs w:val="24"/>
          <w:lang w:val="ru-RU" w:eastAsia="ru-RU" w:bidi="ar-SA"/>
        </w:rPr>
        <w:t>·программ по всем учебным предметам — «Русский язык», «Литературное чтение»,  «Иностранный язык» (немецкий),  «Математика», «Окружающий мир», «Музыка», «Изобразительное искусство», «Технология», «Физическая культура».</w:t>
      </w:r>
      <w:proofErr w:type="gramEnd"/>
    </w:p>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91" w:lineRule="exact"/>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b/>
          <w:bCs/>
          <w:sz w:val="24"/>
          <w:szCs w:val="24"/>
          <w:lang w:val="ru-RU" w:eastAsia="ru-RU" w:bidi="ar-SA"/>
        </w:rPr>
        <w:t>1.2.1. Формирование универсальных учебных действий</w:t>
      </w:r>
    </w:p>
    <w:p w:rsidR="0095365C" w:rsidRPr="0095365C" w:rsidRDefault="0095365C" w:rsidP="0095365C">
      <w:pPr>
        <w:widowControl w:val="0"/>
        <w:tabs>
          <w:tab w:val="left" w:leader="dot" w:pos="624"/>
        </w:tabs>
        <w:autoSpaceDE w:val="0"/>
        <w:autoSpaceDN w:val="0"/>
        <w:adjustRightInd w:val="0"/>
        <w:spacing w:after="129" w:line="291" w:lineRule="exact"/>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(личностные и метапредметные результаты)</w:t>
      </w:r>
    </w:p>
    <w:p w:rsidR="0095365C" w:rsidRPr="0095365C" w:rsidRDefault="0095365C" w:rsidP="0095365C">
      <w:pPr>
        <w:tabs>
          <w:tab w:val="left" w:leader="dot" w:pos="624"/>
        </w:tabs>
        <w:spacing w:after="0" w:line="240" w:lineRule="auto"/>
        <w:ind w:firstLine="34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В результате изучения </w:t>
      </w:r>
      <w:r w:rsidRPr="0095365C">
        <w:rPr>
          <w:rFonts w:ascii="Times New Roman" w:eastAsia="@Arial Unicode MS" w:hAnsi="Times New Roman" w:cs="Times New Roman"/>
          <w:b/>
          <w:bCs/>
          <w:sz w:val="24"/>
          <w:szCs w:val="24"/>
          <w:lang w:val="ru-RU" w:eastAsia="ru-RU" w:bidi="ar-SA"/>
        </w:rPr>
        <w:t xml:space="preserve">всех без исключения предметов </w:t>
      </w:r>
      <w:r w:rsidRPr="0095365C">
        <w:rPr>
          <w:rFonts w:ascii="Times New Roman" w:eastAsia="@Arial Unicode MS" w:hAnsi="Times New Roman" w:cs="Times New Roman"/>
          <w:sz w:val="24"/>
          <w:szCs w:val="24"/>
          <w:lang w:val="ru-RU" w:eastAsia="ru-RU" w:bidi="ar-SA"/>
        </w:rPr>
        <w:t xml:space="preserve">на ступени начального общего образования у выпускников будут сформированы </w:t>
      </w:r>
      <w:r w:rsidRPr="0095365C">
        <w:rPr>
          <w:rFonts w:ascii="Times New Roman" w:eastAsia="@Arial Unicode MS" w:hAnsi="Times New Roman" w:cs="Times New Roman"/>
          <w:i/>
          <w:iCs/>
          <w:sz w:val="24"/>
          <w:szCs w:val="24"/>
          <w:lang w:val="ru-RU" w:eastAsia="ru-RU" w:bidi="ar-SA"/>
        </w:rPr>
        <w:t xml:space="preserve">личностные, регулятивные, познавательные </w:t>
      </w:r>
      <w:r w:rsidRPr="0095365C">
        <w:rPr>
          <w:rFonts w:ascii="Times New Roman" w:eastAsia="@Arial Unicode MS" w:hAnsi="Times New Roman" w:cs="Times New Roman"/>
          <w:sz w:val="24"/>
          <w:szCs w:val="24"/>
          <w:lang w:val="ru-RU" w:eastAsia="ru-RU" w:bidi="ar-SA"/>
        </w:rPr>
        <w:t xml:space="preserve">и </w:t>
      </w:r>
      <w:r w:rsidRPr="0095365C">
        <w:rPr>
          <w:rFonts w:ascii="Times New Roman" w:eastAsia="@Arial Unicode MS" w:hAnsi="Times New Roman" w:cs="Times New Roman"/>
          <w:i/>
          <w:iCs/>
          <w:sz w:val="24"/>
          <w:szCs w:val="24"/>
          <w:lang w:val="ru-RU" w:eastAsia="ru-RU" w:bidi="ar-SA"/>
        </w:rPr>
        <w:t xml:space="preserve">коммуникативные </w:t>
      </w:r>
      <w:r w:rsidRPr="0095365C">
        <w:rPr>
          <w:rFonts w:ascii="Times New Roman" w:eastAsia="@Arial Unicode MS" w:hAnsi="Times New Roman" w:cs="Times New Roman"/>
          <w:sz w:val="24"/>
          <w:szCs w:val="24"/>
          <w:lang w:val="ru-RU" w:eastAsia="ru-RU" w:bidi="ar-SA"/>
        </w:rPr>
        <w:t>универсальные учебные действия как основа умения 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95365C">
        <w:rPr>
          <w:rFonts w:ascii="Times New Roman" w:eastAsia="@Arial Unicode MS" w:hAnsi="Times New Roman" w:cs="Times New Roman"/>
          <w:color w:val="000000"/>
          <w:sz w:val="24"/>
          <w:szCs w:val="24"/>
          <w:lang w:val="ru-RU" w:eastAsia="ru-RU" w:bidi="ar-SA"/>
        </w:rPr>
        <w:t xml:space="preserve">В </w:t>
      </w:r>
      <w:r w:rsidRPr="0095365C">
        <w:rPr>
          <w:rFonts w:ascii="Times New Roman" w:eastAsia="@Arial Unicode MS" w:hAnsi="Times New Roman" w:cs="Times New Roman"/>
          <w:b/>
          <w:bCs/>
          <w:i/>
          <w:iCs/>
          <w:color w:val="000000"/>
          <w:sz w:val="24"/>
          <w:szCs w:val="24"/>
          <w:lang w:val="ru-RU" w:eastAsia="ru-RU" w:bidi="ar-SA"/>
        </w:rPr>
        <w:t xml:space="preserve">сфере личностных универсальных учебных действий </w:t>
      </w:r>
      <w:r w:rsidRPr="0095365C">
        <w:rPr>
          <w:rFonts w:ascii="Times New Roman" w:eastAsia="@Arial Unicode MS" w:hAnsi="Times New Roman" w:cs="Times New Roman"/>
          <w:color w:val="000000"/>
          <w:sz w:val="24"/>
          <w:szCs w:val="24"/>
          <w:lang w:val="ru-RU" w:eastAsia="ru-RU" w:bidi="ar-SA"/>
        </w:rPr>
        <w:t xml:space="preserve">будут сформированы внутренняя позиция </w:t>
      </w:r>
      <w:proofErr w:type="gramStart"/>
      <w:r w:rsidRPr="0095365C">
        <w:rPr>
          <w:rFonts w:ascii="Times New Roman" w:eastAsia="@Arial Unicode MS" w:hAnsi="Times New Roman" w:cs="Times New Roman"/>
          <w:color w:val="000000"/>
          <w:sz w:val="24"/>
          <w:szCs w:val="24"/>
          <w:lang w:val="ru-RU" w:eastAsia="ru-RU" w:bidi="ar-SA"/>
        </w:rPr>
        <w:t>обучающегося</w:t>
      </w:r>
      <w:proofErr w:type="gramEnd"/>
      <w:r w:rsidRPr="0095365C">
        <w:rPr>
          <w:rFonts w:ascii="Times New Roman" w:eastAsia="@Arial Unicode MS" w:hAnsi="Times New Roman" w:cs="Times New Roman"/>
          <w:color w:val="000000"/>
          <w:sz w:val="24"/>
          <w:szCs w:val="24"/>
          <w:lang w:val="ru-RU" w:eastAsia="ru-RU" w:bidi="ar-SA"/>
        </w:rPr>
        <w:t>, адекватная мотивация учебной деятельности, включая учебные и познавательные мотивы, ориентация на моральные нормы и их выполнение.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proofErr w:type="gramStart"/>
      <w:r w:rsidRPr="0095365C">
        <w:rPr>
          <w:rFonts w:ascii="Times New Roman" w:eastAsia="@Arial Unicode MS" w:hAnsi="Times New Roman" w:cs="Times New Roman"/>
          <w:color w:val="000000"/>
          <w:sz w:val="24"/>
          <w:szCs w:val="24"/>
          <w:lang w:val="ru-RU" w:eastAsia="ru-RU" w:bidi="ar-SA"/>
        </w:rPr>
        <w:t xml:space="preserve">В </w:t>
      </w:r>
      <w:r w:rsidRPr="0095365C">
        <w:rPr>
          <w:rFonts w:ascii="Times New Roman" w:eastAsia="@Arial Unicode MS" w:hAnsi="Times New Roman" w:cs="Times New Roman"/>
          <w:b/>
          <w:bCs/>
          <w:i/>
          <w:iCs/>
          <w:color w:val="000000"/>
          <w:sz w:val="24"/>
          <w:szCs w:val="24"/>
          <w:lang w:val="ru-RU" w:eastAsia="ru-RU" w:bidi="ar-SA"/>
        </w:rPr>
        <w:t xml:space="preserve">сфере регулятивных универсальных учебных действий </w:t>
      </w:r>
      <w:r w:rsidRPr="0095365C">
        <w:rPr>
          <w:rFonts w:ascii="Times New Roman" w:eastAsia="@Arial Unicode MS" w:hAnsi="Times New Roman" w:cs="Times New Roman"/>
          <w:color w:val="000000"/>
          <w:sz w:val="24"/>
          <w:szCs w:val="24"/>
          <w:lang w:val="ru-RU" w:eastAsia="ru-RU" w:bidi="ar-SA"/>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95365C">
        <w:rPr>
          <w:rFonts w:ascii="Times New Roman" w:eastAsia="@Arial Unicode MS" w:hAnsi="Times New Roman" w:cs="Times New Roman"/>
          <w:color w:val="000000"/>
          <w:sz w:val="24"/>
          <w:szCs w:val="24"/>
          <w:lang w:val="ru-RU" w:eastAsia="ru-RU" w:bidi="ar-SA"/>
        </w:rPr>
        <w:t xml:space="preserve">В </w:t>
      </w:r>
      <w:r w:rsidRPr="0095365C">
        <w:rPr>
          <w:rFonts w:ascii="Times New Roman" w:eastAsia="@Arial Unicode MS" w:hAnsi="Times New Roman" w:cs="Times New Roman"/>
          <w:b/>
          <w:bCs/>
          <w:i/>
          <w:iCs/>
          <w:color w:val="000000"/>
          <w:sz w:val="24"/>
          <w:szCs w:val="24"/>
          <w:lang w:val="ru-RU" w:eastAsia="ru-RU" w:bidi="ar-SA"/>
        </w:rPr>
        <w:t xml:space="preserve">сфере познавательных универсальных учебных действий </w:t>
      </w:r>
      <w:r w:rsidRPr="0095365C">
        <w:rPr>
          <w:rFonts w:ascii="Times New Roman" w:eastAsia="@Arial Unicode MS" w:hAnsi="Times New Roman" w:cs="Times New Roman"/>
          <w:color w:val="000000"/>
          <w:sz w:val="24"/>
          <w:szCs w:val="24"/>
          <w:lang w:val="ru-RU" w:eastAsia="ru-RU" w:bidi="ar-SA"/>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color w:val="000000"/>
          <w:sz w:val="24"/>
          <w:szCs w:val="24"/>
          <w:lang w:val="ru-RU" w:eastAsia="ru-RU" w:bidi="ar-SA"/>
        </w:rPr>
        <w:t xml:space="preserve">В </w:t>
      </w:r>
      <w:r w:rsidRPr="0095365C">
        <w:rPr>
          <w:rFonts w:ascii="Times New Roman" w:eastAsia="@Arial Unicode MS" w:hAnsi="Times New Roman" w:cs="Times New Roman"/>
          <w:b/>
          <w:bCs/>
          <w:i/>
          <w:iCs/>
          <w:color w:val="000000"/>
          <w:sz w:val="24"/>
          <w:szCs w:val="24"/>
          <w:lang w:val="ru-RU" w:eastAsia="ru-RU" w:bidi="ar-SA"/>
        </w:rPr>
        <w:t xml:space="preserve">сфере коммуникативных универсальных учебных действий </w:t>
      </w:r>
      <w:r w:rsidRPr="0095365C">
        <w:rPr>
          <w:rFonts w:ascii="Times New Roman" w:eastAsia="@Arial Unicode MS" w:hAnsi="Times New Roman" w:cs="Times New Roman"/>
          <w:color w:val="000000"/>
          <w:sz w:val="24"/>
          <w:szCs w:val="24"/>
          <w:lang w:val="ru-RU" w:eastAsia="ru-RU" w:bidi="ar-SA"/>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95365C">
        <w:rPr>
          <w:rFonts w:ascii="Times New Roman" w:eastAsia="@Arial Unicode MS" w:hAnsi="Times New Roman" w:cs="Times New Roman"/>
          <w:i/>
          <w:iCs/>
          <w:sz w:val="24"/>
          <w:szCs w:val="24"/>
          <w:lang w:val="ru-RU" w:eastAsia="ru-RU" w:bidi="ar-SA"/>
        </w:rPr>
        <w:t>, отображать предметное содержание и условия деятельности в сообщениях, важнейшими компонентами которых являются тексты.</w:t>
      </w:r>
    </w:p>
    <w:p w:rsidR="0095365C" w:rsidRPr="0095365C" w:rsidRDefault="0095365C" w:rsidP="0095365C">
      <w:pPr>
        <w:spacing w:before="100" w:beforeAutospacing="1" w:after="100" w:afterAutospacing="1" w:line="240" w:lineRule="auto"/>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t xml:space="preserve">Планирование результатов по формированию </w:t>
      </w:r>
      <w:r w:rsidRPr="0095365C">
        <w:rPr>
          <w:rFonts w:ascii="Times New Roman" w:eastAsia="Calibri" w:hAnsi="Times New Roman" w:cs="Times New Roman"/>
          <w:b/>
          <w:bCs/>
          <w:i/>
          <w:iCs/>
          <w:sz w:val="24"/>
          <w:szCs w:val="24"/>
          <w:u w:val="single"/>
          <w:lang w:val="ru-RU" w:eastAsia="ru-RU" w:bidi="ar-SA"/>
        </w:rPr>
        <w:t>коммуникативных</w:t>
      </w:r>
      <w:r w:rsidRPr="0095365C">
        <w:rPr>
          <w:rFonts w:ascii="Times New Roman" w:eastAsia="Calibri" w:hAnsi="Times New Roman" w:cs="Times New Roman"/>
          <w:b/>
          <w:bCs/>
          <w:i/>
          <w:iCs/>
          <w:sz w:val="24"/>
          <w:szCs w:val="24"/>
          <w:lang w:val="ru-RU" w:eastAsia="ru-RU" w:bidi="ar-SA"/>
        </w:rPr>
        <w:t xml:space="preserve"> учебных действий</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640"/>
        <w:gridCol w:w="3248"/>
        <w:gridCol w:w="4263"/>
      </w:tblGrid>
      <w:tr w:rsidR="0095365C" w:rsidRPr="00270310" w:rsidTr="0095365C">
        <w:trPr>
          <w:trHeight w:val="630"/>
          <w:tblCellSpacing w:w="0" w:type="dxa"/>
        </w:trPr>
        <w:tc>
          <w:tcPr>
            <w:tcW w:w="130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Сформированность УУД у детей при поступлении в школу</w:t>
            </w:r>
          </w:p>
        </w:tc>
        <w:tc>
          <w:tcPr>
            <w:tcW w:w="160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Планируемые результаты </w:t>
            </w:r>
            <w:proofErr w:type="gramStart"/>
            <w:r w:rsidRPr="0095365C">
              <w:rPr>
                <w:rFonts w:ascii="Times New Roman" w:eastAsia="Calibri" w:hAnsi="Times New Roman" w:cs="Times New Roman"/>
                <w:sz w:val="24"/>
                <w:szCs w:val="24"/>
                <w:lang w:val="ru-RU" w:eastAsia="ru-RU" w:bidi="ar-SA"/>
              </w:rPr>
              <w:t>на конец</w:t>
            </w:r>
            <w:proofErr w:type="gramEnd"/>
            <w:r w:rsidRPr="0095365C">
              <w:rPr>
                <w:rFonts w:ascii="Times New Roman" w:eastAsia="Calibri" w:hAnsi="Times New Roman" w:cs="Times New Roman"/>
                <w:sz w:val="24"/>
                <w:szCs w:val="24"/>
                <w:lang w:val="ru-RU" w:eastAsia="ru-RU" w:bidi="ar-SA"/>
              </w:rPr>
              <w:t xml:space="preserve"> 1 класса</w:t>
            </w:r>
          </w:p>
        </w:tc>
        <w:tc>
          <w:tcPr>
            <w:tcW w:w="210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по формированию УУД выпускников начальной школы</w:t>
            </w:r>
          </w:p>
        </w:tc>
      </w:tr>
      <w:tr w:rsidR="0095365C" w:rsidRPr="0095365C" w:rsidTr="0095365C">
        <w:trPr>
          <w:trHeight w:val="37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u w:val="single"/>
                <w:lang w:val="ru-RU" w:eastAsia="ru-RU" w:bidi="ar-SA"/>
              </w:rPr>
              <w:t>Коммуникативные:</w:t>
            </w:r>
          </w:p>
        </w:tc>
      </w:tr>
      <w:tr w:rsidR="0095365C" w:rsidRPr="00270310" w:rsidTr="0095365C">
        <w:trPr>
          <w:trHeight w:val="10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-активно взаимодействует со сверстниками и взрослыми, участвует в совместных играх, организует их.</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-имеет первоначальные навыки работы в группе:</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А) распределить роли;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Б) распределить обязанности;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В) умеет выполнить работу;</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Г) осуществлять контроль;</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Д) презентовать работу;</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Е) осуществить рефлексию</w:t>
            </w: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-умеет планировать учебное сотрудничество с учителем 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сверстниками: определяет цель, функции участников, способ взаимодействия;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270310" w:rsidTr="0095365C">
        <w:trPr>
          <w:trHeight w:val="13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-понимает смысл простого текста;</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-знает и может применить первоначальные способы поиска информации (спросить у взрослого, сверстника, посмотреть в словаре)</w:t>
            </w: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осуществлять поиск информации,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-критически относиться к ней,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-сопоставлять её с информацией из других источников и имеющимся жизненным опытом;</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270310" w:rsidTr="0095365C">
        <w:trPr>
          <w:trHeight w:val="13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-проявляет широкую любознательность, задает вопросы, касающиеся близких и далеких предметов и явлений</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задавать учебные вопросы;</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-умеет ставить вопросы для инициативного сотрудничества в поиске и сборе информации;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270310" w:rsidTr="0095365C">
        <w:trPr>
          <w:trHeight w:val="13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w:t>
            </w:r>
            <w:proofErr w:type="gramStart"/>
            <w:r w:rsidRPr="0095365C">
              <w:rPr>
                <w:rFonts w:ascii="Times New Roman" w:eastAsia="Calibri" w:hAnsi="Times New Roman" w:cs="Times New Roman"/>
                <w:sz w:val="24"/>
                <w:szCs w:val="24"/>
                <w:lang w:val="ru-RU" w:eastAsia="ru-RU" w:bidi="ar-SA"/>
              </w:rPr>
              <w:t>способен</w:t>
            </w:r>
            <w:proofErr w:type="gramEnd"/>
            <w:r w:rsidRPr="0095365C">
              <w:rPr>
                <w:rFonts w:ascii="Times New Roman" w:eastAsia="Calibri" w:hAnsi="Times New Roman" w:cs="Times New Roman"/>
                <w:sz w:val="24"/>
                <w:szCs w:val="24"/>
                <w:lang w:val="ru-RU" w:eastAsia="ru-RU" w:bidi="ar-SA"/>
              </w:rPr>
              <w:t xml:space="preserve"> договариваться, учитывать интересы других, сдерживать свои эмоции, проявляет доброжелательное внимание к окружающим</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слушать, принимать чужую точку зрения, отстаивать свою</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-владеет способами разрешения конфликтов:</w:t>
            </w:r>
          </w:p>
          <w:p w:rsidR="0095365C" w:rsidRPr="0095365C" w:rsidRDefault="0095365C" w:rsidP="0095365C">
            <w:pPr>
              <w:spacing w:before="100" w:beforeAutospacing="1" w:after="100" w:afterAutospacing="1" w:line="240" w:lineRule="auto"/>
              <w:ind w:left="720"/>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 xml:space="preserve">А) выявляет, идентифицирует проблему, </w:t>
            </w:r>
          </w:p>
          <w:p w:rsidR="0095365C" w:rsidRPr="0095365C" w:rsidRDefault="0095365C" w:rsidP="0095365C">
            <w:pPr>
              <w:spacing w:before="100" w:beforeAutospacing="1" w:after="100" w:afterAutospacing="1" w:line="240" w:lineRule="auto"/>
              <w:ind w:left="720"/>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 xml:space="preserve">Б) находит и оценивает альтернативные способы разрешения конфликта, </w:t>
            </w:r>
          </w:p>
          <w:p w:rsidR="0095365C" w:rsidRPr="0095365C" w:rsidRDefault="0095365C" w:rsidP="0095365C">
            <w:pPr>
              <w:spacing w:before="100" w:beforeAutospacing="1" w:after="100" w:afterAutospacing="1" w:line="240" w:lineRule="auto"/>
              <w:ind w:left="720"/>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В) принимает решение и реализует его;</w:t>
            </w:r>
          </w:p>
        </w:tc>
      </w:tr>
      <w:tr w:rsidR="0095365C" w:rsidRPr="00270310" w:rsidTr="0095365C">
        <w:trPr>
          <w:trHeight w:val="13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-обсуждает в ходе совместной деятельности возникающие проблемы, правила</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договариваться</w:t>
            </w: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-владеет способами управления поведением партнера: контролирует, корректирует, оценивает его действия;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270310" w:rsidTr="0095365C">
        <w:trPr>
          <w:trHeight w:val="120"/>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-поддержать разговор на интересную для него тему</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-строит простое речевое высказывание</w:t>
            </w: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-умеет с достаточной полнотой и точностью выражать свои мысли в соответствии с задачами и условиями коммуникации;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 xml:space="preserve">-владеет монологической и диалогической формами речи в соответствии с грамматическими и синтаксическими нормами родного языка. </w:t>
            </w:r>
          </w:p>
        </w:tc>
      </w:tr>
    </w:tbl>
    <w:p w:rsidR="0095365C" w:rsidRPr="0095365C" w:rsidRDefault="0095365C" w:rsidP="0095365C">
      <w:pPr>
        <w:spacing w:before="100" w:beforeAutospacing="1" w:after="100" w:afterAutospacing="1" w:line="240" w:lineRule="auto"/>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t xml:space="preserve">Планирование результатов по формированию </w:t>
      </w:r>
      <w:r w:rsidRPr="0095365C">
        <w:rPr>
          <w:rFonts w:ascii="Times New Roman" w:eastAsia="Calibri" w:hAnsi="Times New Roman" w:cs="Times New Roman"/>
          <w:b/>
          <w:bCs/>
          <w:i/>
          <w:iCs/>
          <w:sz w:val="24"/>
          <w:szCs w:val="24"/>
          <w:u w:val="single"/>
          <w:lang w:val="ru-RU" w:eastAsia="ru-RU" w:bidi="ar-SA"/>
        </w:rPr>
        <w:t>познавательных</w:t>
      </w:r>
      <w:r w:rsidRPr="0095365C">
        <w:rPr>
          <w:rFonts w:ascii="Times New Roman" w:eastAsia="Calibri" w:hAnsi="Times New Roman" w:cs="Times New Roman"/>
          <w:b/>
          <w:bCs/>
          <w:i/>
          <w:iCs/>
          <w:sz w:val="24"/>
          <w:szCs w:val="24"/>
          <w:lang w:val="ru-RU" w:eastAsia="ru-RU" w:bidi="ar-SA"/>
        </w:rPr>
        <w:t xml:space="preserve"> универсальных учебных действий</w:t>
      </w:r>
    </w:p>
    <w:tbl>
      <w:tblPr>
        <w:tblW w:w="5000" w:type="pct"/>
        <w:tblCellSpacing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741"/>
        <w:gridCol w:w="3320"/>
      </w:tblGrid>
      <w:tr w:rsidR="0095365C" w:rsidRPr="0095365C" w:rsidTr="0095365C">
        <w:trPr>
          <w:tblCellSpacing w:w="0" w:type="dxa"/>
        </w:trPr>
        <w:tc>
          <w:tcPr>
            <w:tcW w:w="5000" w:type="pct"/>
            <w:gridSpan w:val="2"/>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Познавательные универсальные учебные действия</w:t>
            </w:r>
          </w:p>
        </w:tc>
      </w:tr>
      <w:tr w:rsidR="0095365C" w:rsidRPr="00270310" w:rsidTr="0095365C">
        <w:trPr>
          <w:tblCellSpacing w:w="0" w:type="dxa"/>
        </w:trPr>
        <w:tc>
          <w:tcPr>
            <w:tcW w:w="3350" w:type="pct"/>
          </w:tcPr>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запись (фиксацию) выборочной информации об окружающем мире и о себе самом, в том числе с помощью инструментов ИКТ;</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использовать знаково-символические средства, в том числе модели (включая виртуальные) и схемы (включая концептуальные) для решения задач;</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строить сообщения в устной и письменной форме;</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ориентироваться на разнообразие способов решения задач;</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анализ объектов с выделением существенных и несущественных признаков</w:t>
            </w:r>
            <w:r w:rsidRPr="0095365C">
              <w:rPr>
                <w:rFonts w:ascii="Times New Roman" w:eastAsia="Calibri" w:hAnsi="Times New Roman" w:cs="Times New Roman"/>
                <w:i/>
                <w:iCs/>
                <w:sz w:val="24"/>
                <w:szCs w:val="24"/>
                <w:lang w:val="ru-RU" w:eastAsia="ru-RU" w:bidi="ar-SA"/>
              </w:rPr>
              <w:t>;</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синтез как составление целого из частей;</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проводить сравнение, сериацию и классификацию по заданным критериям;</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устанавливать причинно-следственные связи в изучаемом круге явлений;</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строить рассуждения в форме связи простых суждений об объекте, его строении, свойствах и связях;</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w:t>
            </w:r>
            <w:r w:rsidRPr="0095365C">
              <w:rPr>
                <w:rFonts w:ascii="Times New Roman" w:eastAsia="Calibri" w:hAnsi="Times New Roman" w:cs="Times New Roman"/>
                <w:sz w:val="24"/>
                <w:szCs w:val="24"/>
                <w:lang w:val="ru-RU" w:eastAsia="ru-RU" w:bidi="ar-SA"/>
              </w:rPr>
              <w:lastRenderedPageBreak/>
              <w:t>связи;</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подведение под понятие на основе распознавания объектов, выделения существенных признаков и их синтеза</w:t>
            </w:r>
            <w:r w:rsidRPr="0095365C">
              <w:rPr>
                <w:rFonts w:ascii="Times New Roman" w:eastAsia="Calibri" w:hAnsi="Times New Roman" w:cs="Times New Roman"/>
                <w:b/>
                <w:bCs/>
                <w:sz w:val="24"/>
                <w:szCs w:val="24"/>
                <w:lang w:val="ru-RU" w:eastAsia="ru-RU" w:bidi="ar-SA"/>
              </w:rPr>
              <w:t>;</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устанавливать аналогии;</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владеть рядом общих приёмов решения задач.</w:t>
            </w:r>
          </w:p>
        </w:tc>
        <w:tc>
          <w:tcPr>
            <w:tcW w:w="1650" w:type="pct"/>
          </w:tcPr>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lastRenderedPageBreak/>
              <w:t>осуществлять расширенный поиск информации с использованием ресурсов библиотек и Интернета;</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записывать, фиксировать информацию об окружающем мире с помощью инструментов ИКТ;</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создавать и преобразовывать модели и схемы для решения задач;</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осознанно и произвольно строить сообщения в устной и письменной форме;</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осуществлять выбор наиболее эффективных способов решения задач в зависимости от конкретных условий;</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 xml:space="preserve">осуществлять синтез как составление целого из частей, самостоятельно достраивая и </w:t>
            </w:r>
            <w:r w:rsidRPr="0095365C">
              <w:rPr>
                <w:rFonts w:ascii="Times New Roman" w:eastAsia="Calibri" w:hAnsi="Times New Roman" w:cs="Times New Roman"/>
                <w:i/>
                <w:iCs/>
                <w:sz w:val="24"/>
                <w:szCs w:val="24"/>
                <w:lang w:val="ru-RU" w:eastAsia="ru-RU" w:bidi="ar-SA"/>
              </w:rPr>
              <w:lastRenderedPageBreak/>
              <w:t>восполняя недостающие компоненты;</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осуществлять сравнение, сериацию и классификацию, самостоятельно выбирая основания и критерии для указанных логических операций;</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строить логическое рассуждение, включающее установление причинно</w:t>
            </w:r>
            <w:proofErr w:type="gramStart"/>
            <w:r w:rsidRPr="0095365C">
              <w:rPr>
                <w:rFonts w:ascii="Times New Roman" w:eastAsia="Calibri" w:hAnsi="Times New Roman" w:cs="Times New Roman"/>
                <w:i/>
                <w:iCs/>
                <w:sz w:val="24"/>
                <w:szCs w:val="24"/>
                <w:lang w:val="ru-RU" w:eastAsia="ru-RU" w:bidi="ar-SA"/>
              </w:rPr>
              <w:t>»с</w:t>
            </w:r>
            <w:proofErr w:type="gramEnd"/>
            <w:r w:rsidRPr="0095365C">
              <w:rPr>
                <w:rFonts w:ascii="Times New Roman" w:eastAsia="Calibri" w:hAnsi="Times New Roman" w:cs="Times New Roman"/>
                <w:i/>
                <w:iCs/>
                <w:sz w:val="24"/>
                <w:szCs w:val="24"/>
                <w:lang w:val="ru-RU" w:eastAsia="ru-RU" w:bidi="ar-SA"/>
              </w:rPr>
              <w:t>ледственных связей;</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произвольно и осознанно владеть общими приёмами решения задач.</w:t>
            </w:r>
          </w:p>
        </w:tc>
      </w:tr>
    </w:tbl>
    <w:p w:rsidR="0095365C" w:rsidRPr="0095365C" w:rsidRDefault="0095365C" w:rsidP="0095365C">
      <w:pPr>
        <w:spacing w:before="100" w:beforeAutospacing="1" w:after="100" w:afterAutospacing="1" w:line="240" w:lineRule="auto"/>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lastRenderedPageBreak/>
        <w:t xml:space="preserve"> Планирование результатов по формированию </w:t>
      </w:r>
      <w:r w:rsidRPr="0095365C">
        <w:rPr>
          <w:rFonts w:ascii="Times New Roman" w:eastAsia="Calibri" w:hAnsi="Times New Roman" w:cs="Times New Roman"/>
          <w:b/>
          <w:bCs/>
          <w:i/>
          <w:iCs/>
          <w:sz w:val="24"/>
          <w:szCs w:val="24"/>
          <w:u w:val="single"/>
          <w:lang w:val="ru-RU" w:eastAsia="ru-RU" w:bidi="ar-SA"/>
        </w:rPr>
        <w:t>регулятивных</w:t>
      </w:r>
      <w:r w:rsidRPr="0095365C">
        <w:rPr>
          <w:rFonts w:ascii="Times New Roman" w:eastAsia="Calibri" w:hAnsi="Times New Roman" w:cs="Times New Roman"/>
          <w:b/>
          <w:bCs/>
          <w:i/>
          <w:iCs/>
          <w:sz w:val="24"/>
          <w:szCs w:val="24"/>
          <w:lang w:val="ru-RU" w:eastAsia="ru-RU" w:bidi="ar-SA"/>
        </w:rPr>
        <w:t xml:space="preserve"> универсальных учебных умений</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460"/>
        <w:gridCol w:w="2881"/>
        <w:gridCol w:w="4810"/>
      </w:tblGrid>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Сформированность УУД у детей при поступлении в школу</w:t>
            </w:r>
          </w:p>
        </w:tc>
        <w:tc>
          <w:tcPr>
            <w:tcW w:w="160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Планируемые результаты </w:t>
            </w:r>
            <w:proofErr w:type="gramStart"/>
            <w:r w:rsidRPr="0095365C">
              <w:rPr>
                <w:rFonts w:ascii="Times New Roman" w:eastAsia="Calibri" w:hAnsi="Times New Roman" w:cs="Times New Roman"/>
                <w:sz w:val="24"/>
                <w:szCs w:val="24"/>
                <w:lang w:val="ru-RU" w:eastAsia="ru-RU" w:bidi="ar-SA"/>
              </w:rPr>
              <w:t>на конец</w:t>
            </w:r>
            <w:proofErr w:type="gramEnd"/>
            <w:r w:rsidRPr="0095365C">
              <w:rPr>
                <w:rFonts w:ascii="Times New Roman" w:eastAsia="Calibri" w:hAnsi="Times New Roman" w:cs="Times New Roman"/>
                <w:sz w:val="24"/>
                <w:szCs w:val="24"/>
                <w:lang w:val="ru-RU" w:eastAsia="ru-RU" w:bidi="ar-SA"/>
              </w:rPr>
              <w:t xml:space="preserve"> 1 класса</w:t>
            </w:r>
          </w:p>
        </w:tc>
        <w:tc>
          <w:tcPr>
            <w:tcW w:w="255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по формированию УУД выпускников начальной школы</w:t>
            </w: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проявлять </w:t>
            </w:r>
            <w:r w:rsidRPr="0095365C">
              <w:rPr>
                <w:rFonts w:ascii="Times New Roman" w:eastAsia="Calibri" w:hAnsi="Times New Roman" w:cs="Times New Roman"/>
                <w:b/>
                <w:bCs/>
                <w:i/>
                <w:iCs/>
                <w:sz w:val="24"/>
                <w:szCs w:val="24"/>
                <w:lang w:val="ru-RU" w:eastAsia="ru-RU" w:bidi="ar-SA"/>
              </w:rPr>
              <w:t>инициативность и самостоятельность</w:t>
            </w:r>
            <w:r w:rsidRPr="0095365C">
              <w:rPr>
                <w:rFonts w:ascii="Times New Roman" w:eastAsia="Calibri" w:hAnsi="Times New Roman" w:cs="Times New Roman"/>
                <w:sz w:val="24"/>
                <w:szCs w:val="24"/>
                <w:lang w:val="ru-RU" w:eastAsia="ru-RU" w:bidi="ar-SA"/>
              </w:rPr>
              <w:t xml:space="preserve"> в разных видах детской деятельности.</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Принимает и сохраняет учебную задачу.</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ставить учебную задачу на основе соотнесения того, что уже </w:t>
            </w:r>
            <w:proofErr w:type="gramStart"/>
            <w:r w:rsidRPr="0095365C">
              <w:rPr>
                <w:rFonts w:ascii="Times New Roman" w:eastAsia="Calibri" w:hAnsi="Times New Roman" w:cs="Times New Roman"/>
                <w:sz w:val="24"/>
                <w:szCs w:val="24"/>
                <w:lang w:val="ru-RU" w:eastAsia="ru-RU" w:bidi="ar-SA"/>
              </w:rPr>
              <w:t>известно</w:t>
            </w:r>
            <w:proofErr w:type="gramEnd"/>
            <w:r w:rsidRPr="0095365C">
              <w:rPr>
                <w:rFonts w:ascii="Times New Roman" w:eastAsia="Calibri" w:hAnsi="Times New Roman" w:cs="Times New Roman"/>
                <w:sz w:val="24"/>
                <w:szCs w:val="24"/>
                <w:lang w:val="ru-RU" w:eastAsia="ru-RU" w:bidi="ar-SA"/>
              </w:rPr>
              <w:t xml:space="preserve"> и усвоено учащимися, и того, что ещё неизвестно;</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обсуждать возникающие проблемы, правила. Умеет </w:t>
            </w:r>
            <w:r w:rsidRPr="0095365C">
              <w:rPr>
                <w:rFonts w:ascii="Times New Roman" w:eastAsia="Calibri" w:hAnsi="Times New Roman" w:cs="Times New Roman"/>
                <w:b/>
                <w:bCs/>
                <w:i/>
                <w:iCs/>
                <w:sz w:val="24"/>
                <w:szCs w:val="24"/>
                <w:lang w:val="ru-RU" w:eastAsia="ru-RU" w:bidi="ar-SA"/>
              </w:rPr>
              <w:t>выбирать</w:t>
            </w:r>
            <w:r w:rsidRPr="0095365C">
              <w:rPr>
                <w:rFonts w:ascii="Times New Roman" w:eastAsia="Calibri" w:hAnsi="Times New Roman" w:cs="Times New Roman"/>
                <w:sz w:val="24"/>
                <w:szCs w:val="24"/>
                <w:lang w:val="ru-RU" w:eastAsia="ru-RU" w:bidi="ar-SA"/>
              </w:rPr>
              <w:t xml:space="preserve"> себе род занятий. </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Учитывает выделенные учителем ориентиры действия в новом учебном материале в сотрудничестве с учителем.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Выделяет ориентиры действия в новом учебном материале </w:t>
            </w: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Планирует совместно с учителем свои действия в соответствии с поставленной задачей и условиями её </w:t>
            </w:r>
            <w:r w:rsidRPr="0095365C">
              <w:rPr>
                <w:rFonts w:ascii="Times New Roman" w:eastAsia="Calibri" w:hAnsi="Times New Roman" w:cs="Times New Roman"/>
                <w:sz w:val="24"/>
                <w:szCs w:val="24"/>
                <w:lang w:val="ru-RU" w:eastAsia="ru-RU" w:bidi="ar-SA"/>
              </w:rPr>
              <w:lastRenderedPageBreak/>
              <w:t xml:space="preserve">реализации. </w:t>
            </w: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Умеет планировать, т</w:t>
            </w:r>
            <w:proofErr w:type="gramStart"/>
            <w:r w:rsidRPr="0095365C">
              <w:rPr>
                <w:rFonts w:ascii="Times New Roman" w:eastAsia="Calibri" w:hAnsi="Times New Roman" w:cs="Times New Roman"/>
                <w:sz w:val="24"/>
                <w:szCs w:val="24"/>
                <w:lang w:val="ru-RU" w:eastAsia="ru-RU" w:bidi="ar-SA"/>
              </w:rPr>
              <w:t>.е</w:t>
            </w:r>
            <w:proofErr w:type="gramEnd"/>
            <w:r w:rsidRPr="0095365C">
              <w:rPr>
                <w:rFonts w:ascii="Times New Roman" w:eastAsia="Calibri" w:hAnsi="Times New Roman" w:cs="Times New Roman"/>
                <w:sz w:val="24"/>
                <w:szCs w:val="24"/>
                <w:lang w:val="ru-RU" w:eastAsia="ru-RU" w:bidi="ar-SA"/>
              </w:rPr>
              <w:t xml:space="preserve">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95365C" w:rsidRPr="00270310" w:rsidTr="0095365C">
        <w:trPr>
          <w:trHeight w:val="1245"/>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 xml:space="preserve">Способен выстроить </w:t>
            </w:r>
            <w:r w:rsidRPr="0095365C">
              <w:rPr>
                <w:rFonts w:ascii="Times New Roman" w:eastAsia="Calibri" w:hAnsi="Times New Roman" w:cs="Times New Roman"/>
                <w:b/>
                <w:bCs/>
                <w:i/>
                <w:iCs/>
                <w:sz w:val="24"/>
                <w:szCs w:val="24"/>
                <w:lang w:val="ru-RU" w:eastAsia="ru-RU" w:bidi="ar-SA"/>
              </w:rPr>
              <w:t>внутренний план действия в игровой деятельности</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Переносит навыки построения внутреннего плана действий из игровой деятельности в </w:t>
            </w:r>
            <w:proofErr w:type="gramStart"/>
            <w:r w:rsidRPr="0095365C">
              <w:rPr>
                <w:rFonts w:ascii="Times New Roman" w:eastAsia="Calibri" w:hAnsi="Times New Roman" w:cs="Times New Roman"/>
                <w:sz w:val="24"/>
                <w:szCs w:val="24"/>
                <w:lang w:val="ru-RU" w:eastAsia="ru-RU" w:bidi="ar-SA"/>
              </w:rPr>
              <w:t>учебную</w:t>
            </w:r>
            <w:proofErr w:type="gramEnd"/>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прогнозировать результат и уровень усвоения знаний, его временных</w:t>
            </w:r>
            <w:r w:rsidRPr="0095365C">
              <w:rPr>
                <w:rFonts w:ascii="Times New Roman" w:eastAsia="Calibri" w:hAnsi="Times New Roman" w:cs="Times New Roman"/>
                <w:i/>
                <w:iCs/>
                <w:sz w:val="24"/>
                <w:szCs w:val="24"/>
                <w:lang w:val="ru-RU" w:eastAsia="ru-RU" w:bidi="ar-SA"/>
              </w:rPr>
              <w:t xml:space="preserve"> х</w:t>
            </w:r>
            <w:r w:rsidRPr="0095365C">
              <w:rPr>
                <w:rFonts w:ascii="Times New Roman" w:eastAsia="Calibri" w:hAnsi="Times New Roman" w:cs="Times New Roman"/>
                <w:sz w:val="24"/>
                <w:szCs w:val="24"/>
                <w:lang w:val="ru-RU" w:eastAsia="ru-RU" w:bidi="ar-SA"/>
              </w:rPr>
              <w:t xml:space="preserve">арактеристик. </w:t>
            </w: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Осваивает правила планирования, контроля способа решения. </w:t>
            </w: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вносить необходимые дополнения и изменения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 план и способ действия в случае расхождения эталона, реального действия и его результата. </w:t>
            </w: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Осваивает способы итогового, пошагового контроля по результату. </w:t>
            </w: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соотнести способ действия и его результат с заданным эталоном. </w:t>
            </w: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Проявляет умения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произвольности предметного действия.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Овладевает способами самооценки выполнения действия, адекватно воспринимает предложения и оценку учителей, товарищей, родителей и других людей. </w:t>
            </w: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вносить изменения в результат своей деятельности, исходя из оценки этого результата самим обучающимся, учителем, товарищами. </w:t>
            </w: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выделять и осознавать то, что уже усвоено и что ещё нужно </w:t>
            </w:r>
            <w:proofErr w:type="gramStart"/>
            <w:r w:rsidRPr="0095365C">
              <w:rPr>
                <w:rFonts w:ascii="Times New Roman" w:eastAsia="Calibri" w:hAnsi="Times New Roman" w:cs="Times New Roman"/>
                <w:sz w:val="24"/>
                <w:szCs w:val="24"/>
                <w:lang w:val="ru-RU" w:eastAsia="ru-RU" w:bidi="ar-SA"/>
              </w:rPr>
              <w:t>усвоить</w:t>
            </w:r>
            <w:proofErr w:type="gramEnd"/>
            <w:r w:rsidRPr="0095365C">
              <w:rPr>
                <w:rFonts w:ascii="Times New Roman" w:eastAsia="Calibri" w:hAnsi="Times New Roman" w:cs="Times New Roman"/>
                <w:sz w:val="24"/>
                <w:szCs w:val="24"/>
                <w:lang w:val="ru-RU" w:eastAsia="ru-RU" w:bidi="ar-SA"/>
              </w:rPr>
              <w:t xml:space="preserve">, осознает качество и уровень усвоения. </w:t>
            </w: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Владеет способами мобилизации сил и энергии, к волевому усилию (к выбору в ситуации мотивационного конфликта) и умеет преодолевать препятствия. </w:t>
            </w:r>
          </w:p>
        </w:tc>
      </w:tr>
      <w:tr w:rsidR="0095365C" w:rsidRPr="00270310"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самостоятельно организовывать поиск информации.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сопоставлять полученную информацию с имеющимся жизненным опытом.</w:t>
            </w:r>
          </w:p>
        </w:tc>
      </w:tr>
    </w:tbl>
    <w:p w:rsidR="0095365C" w:rsidRPr="0095365C" w:rsidRDefault="0095365C" w:rsidP="0095365C">
      <w:pPr>
        <w:spacing w:before="100" w:beforeAutospacing="1" w:after="100" w:afterAutospacing="1" w:line="240" w:lineRule="auto"/>
        <w:rPr>
          <w:rFonts w:ascii="Times New Roman" w:eastAsia="Calibri" w:hAnsi="Times New Roman" w:cs="Times New Roman"/>
          <w:b/>
          <w:bCs/>
          <w:i/>
          <w:iCs/>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b/>
          <w:bCs/>
          <w:i/>
          <w:iCs/>
          <w:sz w:val="24"/>
          <w:szCs w:val="24"/>
          <w:lang w:val="ru-RU" w:eastAsia="ru-RU" w:bidi="ar-SA"/>
        </w:rPr>
      </w:pPr>
    </w:p>
    <w:p w:rsidR="00D77BE0" w:rsidRDefault="00D77BE0" w:rsidP="0095365C">
      <w:pPr>
        <w:spacing w:before="100" w:beforeAutospacing="1" w:after="100" w:afterAutospacing="1" w:line="240" w:lineRule="auto"/>
        <w:rPr>
          <w:rFonts w:ascii="Times New Roman" w:eastAsia="Calibri" w:hAnsi="Times New Roman" w:cs="Times New Roman"/>
          <w:b/>
          <w:bCs/>
          <w:i/>
          <w:iCs/>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t xml:space="preserve"> Планирование результатов по формированию универсальных учебных действий «Начальная школа 21 века»</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741"/>
        <w:gridCol w:w="3045"/>
        <w:gridCol w:w="4365"/>
      </w:tblGrid>
      <w:tr w:rsidR="0095365C" w:rsidRPr="00270310" w:rsidTr="0095365C">
        <w:trPr>
          <w:trHeight w:val="36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Сформированность УУД у детей при поступлении в школу</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Планируемые результаты </w:t>
            </w:r>
            <w:proofErr w:type="gramStart"/>
            <w:r w:rsidRPr="0095365C">
              <w:rPr>
                <w:rFonts w:ascii="Times New Roman" w:eastAsia="Calibri" w:hAnsi="Times New Roman" w:cs="Times New Roman"/>
                <w:sz w:val="24"/>
                <w:szCs w:val="24"/>
                <w:lang w:val="ru-RU" w:eastAsia="ru-RU" w:bidi="ar-SA"/>
              </w:rPr>
              <w:t>на конец</w:t>
            </w:r>
            <w:proofErr w:type="gramEnd"/>
            <w:r w:rsidRPr="0095365C">
              <w:rPr>
                <w:rFonts w:ascii="Times New Roman" w:eastAsia="Calibri" w:hAnsi="Times New Roman" w:cs="Times New Roman"/>
                <w:sz w:val="24"/>
                <w:szCs w:val="24"/>
                <w:lang w:val="ru-RU" w:eastAsia="ru-RU" w:bidi="ar-SA"/>
              </w:rPr>
              <w:t xml:space="preserve"> 1 класса</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по формированию УУД у выпускников начальной школы</w:t>
            </w:r>
          </w:p>
        </w:tc>
      </w:tr>
      <w:tr w:rsidR="0095365C" w:rsidRPr="00270310" w:rsidTr="0095365C">
        <w:trPr>
          <w:trHeight w:val="108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Понимает предложения и оценки учителей, товарищей, родителей и других людей.</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определять причины успеха в учебной деятельности, анализирует и контролирует результат, соответствие результатов требованиям конкретной задачи, понимает предложения и оценки учителей, товарищей, родителей и других людей.</w:t>
            </w:r>
          </w:p>
        </w:tc>
      </w:tr>
      <w:tr w:rsidR="0095365C" w:rsidRPr="00270310" w:rsidTr="0095365C">
        <w:trPr>
          <w:trHeight w:val="57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оценить себя по критериям, предложенными взрослыми.</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Может оценивать себя на основе критериев успешности учебной деятельности. </w:t>
            </w:r>
          </w:p>
        </w:tc>
      </w:tr>
      <w:tr w:rsidR="0095365C" w:rsidRPr="00270310" w:rsidTr="0095365C">
        <w:trPr>
          <w:trHeight w:val="76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Положительно относится к школе.</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Положительно относится к школе, ориентируется на содержательные моменты школьной действительности, принимает образец «хорошего ученика».</w:t>
            </w:r>
          </w:p>
        </w:tc>
      </w:tr>
      <w:tr w:rsidR="0095365C" w:rsidRPr="00270310" w:rsidTr="0095365C">
        <w:trPr>
          <w:trHeight w:val="115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w:t>
            </w:r>
            <w:r w:rsidRPr="0095365C">
              <w:rPr>
                <w:rFonts w:ascii="Times New Roman" w:eastAsia="Calibri" w:hAnsi="Times New Roman" w:cs="Times New Roman"/>
                <w:b/>
                <w:bCs/>
                <w:i/>
                <w:iCs/>
                <w:sz w:val="24"/>
                <w:szCs w:val="24"/>
                <w:lang w:val="ru-RU" w:eastAsia="ru-RU" w:bidi="ar-SA"/>
              </w:rPr>
              <w:t>положительно относиться себе</w:t>
            </w:r>
            <w:r w:rsidRPr="0095365C">
              <w:rPr>
                <w:rFonts w:ascii="Times New Roman" w:eastAsia="Calibri" w:hAnsi="Times New Roman" w:cs="Times New Roman"/>
                <w:sz w:val="24"/>
                <w:szCs w:val="24"/>
                <w:lang w:val="ru-RU" w:eastAsia="ru-RU" w:bidi="ar-SA"/>
              </w:rPr>
              <w:t xml:space="preserve">, обладает </w:t>
            </w:r>
            <w:r w:rsidRPr="0095365C">
              <w:rPr>
                <w:rFonts w:ascii="Times New Roman" w:eastAsia="Calibri" w:hAnsi="Times New Roman" w:cs="Times New Roman"/>
                <w:b/>
                <w:bCs/>
                <w:i/>
                <w:iCs/>
                <w:sz w:val="24"/>
                <w:szCs w:val="24"/>
                <w:lang w:val="ru-RU" w:eastAsia="ru-RU" w:bidi="ar-SA"/>
              </w:rPr>
              <w:t>чувством собственного достоинства.</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ориентироваться в нравственном содержании и </w:t>
            </w:r>
            <w:proofErr w:type="gramStart"/>
            <w:r w:rsidRPr="0095365C">
              <w:rPr>
                <w:rFonts w:ascii="Times New Roman" w:eastAsia="Calibri" w:hAnsi="Times New Roman" w:cs="Times New Roman"/>
                <w:sz w:val="24"/>
                <w:szCs w:val="24"/>
                <w:lang w:val="ru-RU" w:eastAsia="ru-RU" w:bidi="ar-SA"/>
              </w:rPr>
              <w:t>смысле</w:t>
            </w:r>
            <w:proofErr w:type="gramEnd"/>
            <w:r w:rsidRPr="0095365C">
              <w:rPr>
                <w:rFonts w:ascii="Times New Roman" w:eastAsia="Calibri" w:hAnsi="Times New Roman" w:cs="Times New Roman"/>
                <w:sz w:val="24"/>
                <w:szCs w:val="24"/>
                <w:lang w:val="ru-RU" w:eastAsia="ru-RU" w:bidi="ar-SA"/>
              </w:rPr>
              <w:t xml:space="preserve"> как собственных поступков, так и поступков окружающих людей. </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соотносить поступки и события с принятыми этическими принципами, моральными нормами.</w:t>
            </w:r>
          </w:p>
        </w:tc>
      </w:tr>
      <w:tr w:rsidR="0095365C" w:rsidRPr="00270310" w:rsidTr="0095365C">
        <w:trPr>
          <w:trHeight w:val="27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уважительно относиться к др. мнению.</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уважительно относиться к др. мнению, истории и культуре других народов. </w:t>
            </w:r>
          </w:p>
        </w:tc>
      </w:tr>
      <w:tr w:rsidR="0095365C" w:rsidRPr="00270310" w:rsidTr="0095365C">
        <w:trPr>
          <w:trHeight w:val="100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w:t>
            </w:r>
            <w:r w:rsidRPr="0095365C">
              <w:rPr>
                <w:rFonts w:ascii="Times New Roman" w:eastAsia="Calibri" w:hAnsi="Times New Roman" w:cs="Times New Roman"/>
                <w:b/>
                <w:bCs/>
                <w:i/>
                <w:iCs/>
                <w:sz w:val="24"/>
                <w:szCs w:val="24"/>
                <w:lang w:val="ru-RU" w:eastAsia="ru-RU" w:bidi="ar-SA"/>
              </w:rPr>
              <w:t>доброжелательно относиться</w:t>
            </w:r>
            <w:r w:rsidRPr="0095365C">
              <w:rPr>
                <w:rFonts w:ascii="Times New Roman" w:eastAsia="Calibri" w:hAnsi="Times New Roman" w:cs="Times New Roman"/>
                <w:sz w:val="24"/>
                <w:szCs w:val="24"/>
                <w:lang w:val="ru-RU" w:eastAsia="ru-RU" w:bidi="ar-SA"/>
              </w:rPr>
              <w:t xml:space="preserve"> к окружающим; </w:t>
            </w:r>
            <w:proofErr w:type="gramStart"/>
            <w:r w:rsidRPr="0095365C">
              <w:rPr>
                <w:rFonts w:ascii="Times New Roman" w:eastAsia="Calibri" w:hAnsi="Times New Roman" w:cs="Times New Roman"/>
                <w:b/>
                <w:bCs/>
                <w:i/>
                <w:iCs/>
                <w:sz w:val="24"/>
                <w:szCs w:val="24"/>
                <w:lang w:val="ru-RU" w:eastAsia="ru-RU" w:bidi="ar-SA"/>
              </w:rPr>
              <w:t>отзывчив</w:t>
            </w:r>
            <w:proofErr w:type="gramEnd"/>
            <w:r w:rsidRPr="0095365C">
              <w:rPr>
                <w:rFonts w:ascii="Times New Roman" w:eastAsia="Calibri" w:hAnsi="Times New Roman" w:cs="Times New Roman"/>
                <w:sz w:val="24"/>
                <w:szCs w:val="24"/>
                <w:lang w:val="ru-RU" w:eastAsia="ru-RU" w:bidi="ar-SA"/>
              </w:rPr>
              <w:t xml:space="preserve"> к переживаниям другого человека, умеет уважать </w:t>
            </w:r>
            <w:r w:rsidRPr="0095365C">
              <w:rPr>
                <w:rFonts w:ascii="Times New Roman" w:eastAsia="Calibri" w:hAnsi="Times New Roman" w:cs="Times New Roman"/>
                <w:b/>
                <w:bCs/>
                <w:i/>
                <w:iCs/>
                <w:sz w:val="24"/>
                <w:szCs w:val="24"/>
                <w:lang w:val="ru-RU" w:eastAsia="ru-RU" w:bidi="ar-SA"/>
              </w:rPr>
              <w:t>достоинство других</w:t>
            </w:r>
            <w:r w:rsidRPr="0095365C">
              <w:rPr>
                <w:rFonts w:ascii="Times New Roman" w:eastAsia="Calibri" w:hAnsi="Times New Roman" w:cs="Times New Roman"/>
                <w:sz w:val="24"/>
                <w:szCs w:val="24"/>
                <w:lang w:val="ru-RU" w:eastAsia="ru-RU" w:bidi="ar-SA"/>
              </w:rPr>
              <w:t>.</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понимать чувства других людей и сопереживать им;</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доброжелательно </w:t>
            </w:r>
            <w:proofErr w:type="gramStart"/>
            <w:r w:rsidRPr="0095365C">
              <w:rPr>
                <w:rFonts w:ascii="Times New Roman" w:eastAsia="Calibri" w:hAnsi="Times New Roman" w:cs="Times New Roman"/>
                <w:sz w:val="24"/>
                <w:szCs w:val="24"/>
                <w:lang w:val="ru-RU" w:eastAsia="ru-RU" w:bidi="ar-SA"/>
              </w:rPr>
              <w:t>эмоционально-нравственно</w:t>
            </w:r>
            <w:proofErr w:type="gramEnd"/>
            <w:r w:rsidRPr="0095365C">
              <w:rPr>
                <w:rFonts w:ascii="Times New Roman" w:eastAsia="Calibri" w:hAnsi="Times New Roman" w:cs="Times New Roman"/>
                <w:sz w:val="24"/>
                <w:szCs w:val="24"/>
                <w:lang w:val="ru-RU" w:eastAsia="ru-RU" w:bidi="ar-SA"/>
              </w:rPr>
              <w:t xml:space="preserve"> отзываться, понимать и сопереживать чувствам других людей.</w:t>
            </w:r>
          </w:p>
        </w:tc>
      </w:tr>
      <w:tr w:rsidR="0095365C" w:rsidRPr="00270310" w:rsidTr="0095365C">
        <w:trPr>
          <w:trHeight w:val="33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бережно относиться к материальным ценностям.</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бережно относиться к материальным и духовным ценностям.</w:t>
            </w:r>
          </w:p>
        </w:tc>
      </w:tr>
      <w:tr w:rsidR="0095365C" w:rsidRPr="00270310" w:rsidTr="0095365C">
        <w:trPr>
          <w:trHeight w:val="36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Уважает и принимает ценности семьи и общества.</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Уважает и принимает ценности семьи и общества.</w:t>
            </w:r>
          </w:p>
        </w:tc>
      </w:tr>
      <w:tr w:rsidR="0095365C" w:rsidRPr="00270310" w:rsidTr="0095365C">
        <w:trPr>
          <w:trHeight w:val="63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Любит свой народ, свой край и Родину.</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Осознает себя как гражданина России, гордится за свою Родину, народ и историю, осознает ответственность человека за общее благополучие, </w:t>
            </w:r>
            <w:r w:rsidRPr="0095365C">
              <w:rPr>
                <w:rFonts w:ascii="Times New Roman" w:eastAsia="Calibri" w:hAnsi="Times New Roman" w:cs="Times New Roman"/>
                <w:sz w:val="24"/>
                <w:szCs w:val="24"/>
                <w:lang w:val="ru-RU" w:eastAsia="ru-RU" w:bidi="ar-SA"/>
              </w:rPr>
              <w:lastRenderedPageBreak/>
              <w:t>осознание своей этнической принадлежности.</w:t>
            </w:r>
          </w:p>
        </w:tc>
      </w:tr>
      <w:tr w:rsidR="0095365C" w:rsidRPr="0095365C" w:rsidTr="0095365C">
        <w:trPr>
          <w:trHeight w:val="157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 xml:space="preserve">Умеет </w:t>
            </w:r>
            <w:r w:rsidRPr="0095365C">
              <w:rPr>
                <w:rFonts w:ascii="Times New Roman" w:eastAsia="Calibri" w:hAnsi="Times New Roman" w:cs="Times New Roman"/>
                <w:b/>
                <w:bCs/>
                <w:i/>
                <w:iCs/>
                <w:sz w:val="24"/>
                <w:szCs w:val="24"/>
                <w:lang w:val="ru-RU" w:eastAsia="ru-RU" w:bidi="ar-SA"/>
              </w:rPr>
              <w:t>взаимодействовать со сверстникамии взрослыми: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через у</w:t>
            </w:r>
            <w:r w:rsidRPr="0095365C">
              <w:rPr>
                <w:rFonts w:ascii="Times New Roman" w:eastAsia="Calibri" w:hAnsi="Times New Roman" w:cs="Times New Roman"/>
                <w:sz w:val="24"/>
                <w:szCs w:val="24"/>
                <w:lang w:val="ru-RU" w:eastAsia="ru-RU" w:bidi="ar-SA"/>
              </w:rPr>
              <w:t xml:space="preserve">частие в совместных играх и их организациях,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вести переговоры в игре,</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договариваться в игре,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учитывать интересы других в игре, сдерживать свои эмоции в игре;</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 обществе сверстников умеет </w:t>
            </w:r>
            <w:r w:rsidRPr="0095365C">
              <w:rPr>
                <w:rFonts w:ascii="Times New Roman" w:eastAsia="Calibri" w:hAnsi="Times New Roman" w:cs="Times New Roman"/>
                <w:b/>
                <w:bCs/>
                <w:i/>
                <w:iCs/>
                <w:sz w:val="24"/>
                <w:szCs w:val="24"/>
                <w:lang w:val="ru-RU" w:eastAsia="ru-RU" w:bidi="ar-SA"/>
              </w:rPr>
              <w:t>выбирать</w:t>
            </w:r>
            <w:r w:rsidRPr="0095365C">
              <w:rPr>
                <w:rFonts w:ascii="Times New Roman" w:eastAsia="Calibri" w:hAnsi="Times New Roman" w:cs="Times New Roman"/>
                <w:sz w:val="24"/>
                <w:szCs w:val="24"/>
                <w:lang w:val="ru-RU" w:eastAsia="ru-RU" w:bidi="ar-SA"/>
              </w:rPr>
              <w:t xml:space="preserve"> себе род занятий, партнеров. </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w:t>
            </w:r>
            <w:r w:rsidRPr="0095365C">
              <w:rPr>
                <w:rFonts w:ascii="Times New Roman" w:eastAsia="Calibri" w:hAnsi="Times New Roman" w:cs="Times New Roman"/>
                <w:b/>
                <w:bCs/>
                <w:i/>
                <w:iCs/>
                <w:sz w:val="24"/>
                <w:szCs w:val="24"/>
                <w:lang w:val="ru-RU" w:eastAsia="ru-RU" w:bidi="ar-SA"/>
              </w:rPr>
              <w:t>взаимодействовать со сверстникамии взрослыми: через у</w:t>
            </w:r>
            <w:r w:rsidRPr="0095365C">
              <w:rPr>
                <w:rFonts w:ascii="Times New Roman" w:eastAsia="Calibri" w:hAnsi="Times New Roman" w:cs="Times New Roman"/>
                <w:sz w:val="24"/>
                <w:szCs w:val="24"/>
                <w:lang w:val="ru-RU" w:eastAsia="ru-RU" w:bidi="ar-SA"/>
              </w:rPr>
              <w:t>частие в совместной деятельности, вести переговоры в игре</w:t>
            </w:r>
            <w:proofErr w:type="gramStart"/>
            <w:r w:rsidRPr="0095365C">
              <w:rPr>
                <w:rFonts w:ascii="Times New Roman" w:eastAsia="Calibri" w:hAnsi="Times New Roman" w:cs="Times New Roman"/>
                <w:sz w:val="24"/>
                <w:szCs w:val="24"/>
                <w:lang w:val="ru-RU" w:eastAsia="ru-RU" w:bidi="ar-SA"/>
              </w:rPr>
              <w:t>,д</w:t>
            </w:r>
            <w:proofErr w:type="gramEnd"/>
            <w:r w:rsidRPr="0095365C">
              <w:rPr>
                <w:rFonts w:ascii="Times New Roman" w:eastAsia="Calibri" w:hAnsi="Times New Roman" w:cs="Times New Roman"/>
                <w:sz w:val="24"/>
                <w:szCs w:val="24"/>
                <w:lang w:val="ru-RU" w:eastAsia="ru-RU" w:bidi="ar-SA"/>
              </w:rPr>
              <w:t xml:space="preserve">оговариваться,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учитывать интересы других, сдерживать свои эмоции.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ориентироваться в социальных ролях.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выстраивать межличностные отношения.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270310" w:rsidTr="0095365C">
        <w:trPr>
          <w:trHeight w:val="76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обсуждать возникающие проблемы, правила,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может поддержать разговор на интересную для него тему.</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обсуждать возникающие проблемы, правила,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может поддержать разговор на интересную для него тему.</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избегать конфликтных ситуаций и находить выходы из спорных ситуаций.</w:t>
            </w:r>
          </w:p>
        </w:tc>
      </w:tr>
      <w:tr w:rsidR="0095365C" w:rsidRPr="00270310" w:rsidTr="0095365C">
        <w:trPr>
          <w:trHeight w:val="4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Действует в соответствии с общепринятыми моральными нормами.</w:t>
            </w:r>
          </w:p>
        </w:tc>
      </w:tr>
      <w:tr w:rsidR="0095365C" w:rsidRPr="00270310" w:rsidTr="0095365C">
        <w:trPr>
          <w:trHeight w:val="22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нести ответственность за свои поступки.</w:t>
            </w:r>
          </w:p>
        </w:tc>
      </w:tr>
      <w:tr w:rsidR="0095365C" w:rsidRPr="0095365C" w:rsidTr="0095365C">
        <w:trPr>
          <w:trHeight w:val="139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Умеет проявлять самостоятельность</w:t>
            </w:r>
            <w:r w:rsidRPr="0095365C">
              <w:rPr>
                <w:rFonts w:ascii="Times New Roman" w:eastAsia="Calibri" w:hAnsi="Times New Roman" w:cs="Times New Roman"/>
                <w:sz w:val="24"/>
                <w:szCs w:val="24"/>
                <w:lang w:val="ru-RU" w:eastAsia="ru-RU" w:bidi="ar-SA"/>
              </w:rPr>
              <w:t xml:space="preserve"> в разных видах детской деятельности.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Умеет проявлять самостоятельность</w:t>
            </w:r>
            <w:r w:rsidRPr="0095365C">
              <w:rPr>
                <w:rFonts w:ascii="Times New Roman" w:eastAsia="Calibri" w:hAnsi="Times New Roman" w:cs="Times New Roman"/>
                <w:sz w:val="24"/>
                <w:szCs w:val="24"/>
                <w:lang w:val="ru-RU" w:eastAsia="ru-RU" w:bidi="ar-SA"/>
              </w:rPr>
              <w:t xml:space="preserve"> в разных видах детской деятельности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Умеет оценивать некоторые свои действия.</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устанавливать взаимосвязь между целью учебной деятельности и мотивом.</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определять результат учения.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отвечать на вопрос цели обучения.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работать на результат.</w:t>
            </w:r>
          </w:p>
        </w:tc>
      </w:tr>
      <w:tr w:rsidR="0095365C" w:rsidRPr="00270310" w:rsidTr="0095365C">
        <w:trPr>
          <w:trHeight w:val="91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 xml:space="preserve">Умеет открыто относиться к внешнему миру и чувствовать уверенность в своих силах. </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адаптироваться к некоторым сложным ситуациям.</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адаптироваться к динамично изменяющемуся и развивающемуся миру.</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делать личностный выбор на основе морали. </w:t>
            </w:r>
          </w:p>
        </w:tc>
      </w:tr>
      <w:tr w:rsidR="0095365C" w:rsidRPr="00270310" w:rsidTr="0095365C">
        <w:trPr>
          <w:trHeight w:val="99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выполнять правила гигиены и ухода за телом, элементарные приемы закаливания, охраны своей жизни. </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применять знания о безопасном и здоровом образе жизни.</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принять ценности природного мира, готовность следовать в своей деятельности нормам природоохранного, нерасточительного, здоровьесберегающего поведения.</w:t>
            </w:r>
          </w:p>
        </w:tc>
      </w:tr>
    </w:tbl>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r w:rsidRPr="0095365C">
        <w:rPr>
          <w:rFonts w:ascii="Times New Roman" w:eastAsia="Calibri" w:hAnsi="Times New Roman" w:cs="Times New Roman"/>
          <w:b/>
          <w:bCs/>
          <w:sz w:val="24"/>
          <w:szCs w:val="24"/>
          <w:lang w:val="ru-RU" w:eastAsia="ru-RU" w:bidi="ar-SA"/>
        </w:rPr>
        <w:t>1.2.1.1. Чтение. Работа с текстом (метапредметные результаты).</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7"/>
        <w:gridCol w:w="5000"/>
      </w:tblGrid>
      <w:tr w:rsidR="0095365C" w:rsidRPr="0095365C" w:rsidTr="0095365C">
        <w:tc>
          <w:tcPr>
            <w:tcW w:w="5137"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r w:rsidRPr="0095365C">
              <w:rPr>
                <w:rFonts w:ascii="Times New Roman" w:eastAsia="Calibri" w:hAnsi="Times New Roman" w:cs="Times New Roman"/>
                <w:b/>
                <w:bCs/>
                <w:sz w:val="24"/>
                <w:szCs w:val="24"/>
                <w:lang w:val="ru-RU" w:eastAsia="ru-RU" w:bidi="ar-SA"/>
              </w:rPr>
              <w:t>Выпускник научится</w:t>
            </w:r>
          </w:p>
        </w:tc>
        <w:tc>
          <w:tcPr>
            <w:tcW w:w="5000"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t>Выпускник получит возможность научиться</w:t>
            </w:r>
          </w:p>
        </w:tc>
      </w:tr>
      <w:tr w:rsidR="0095365C" w:rsidRPr="00270310" w:rsidTr="0095365C">
        <w:tc>
          <w:tcPr>
            <w:tcW w:w="10137" w:type="dxa"/>
            <w:gridSpan w:val="2"/>
          </w:tcPr>
          <w:p w:rsidR="0095365C" w:rsidRPr="0095365C" w:rsidRDefault="0095365C" w:rsidP="0095365C">
            <w:pPr>
              <w:keepNext/>
              <w:autoSpaceDE w:val="0"/>
              <w:autoSpaceDN w:val="0"/>
              <w:adjustRightInd w:val="0"/>
              <w:spacing w:after="0" w:line="360" w:lineRule="auto"/>
              <w:ind w:firstLine="454"/>
              <w:jc w:val="center"/>
              <w:textAlignment w:val="center"/>
              <w:rPr>
                <w:rFonts w:ascii="PragmaticaC" w:eastAsia="Times New Roman" w:hAnsi="PragmaticaC" w:cs="Times New Roman"/>
                <w:b/>
                <w:bCs/>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 xml:space="preserve">Работа с текстом: поиск информации и понимание </w:t>
            </w:r>
            <w:proofErr w:type="gramStart"/>
            <w:r w:rsidRPr="0095365C">
              <w:rPr>
                <w:rFonts w:ascii="Times New Roman" w:eastAsia="Times New Roman" w:hAnsi="Times New Roman" w:cs="Times New Roman"/>
                <w:b/>
                <w:bCs/>
                <w:sz w:val="24"/>
                <w:szCs w:val="24"/>
                <w:lang w:val="ru-RU" w:eastAsia="ru-RU" w:bidi="ar-SA"/>
              </w:rPr>
              <w:t>прочитанного</w:t>
            </w:r>
            <w:proofErr w:type="gramEnd"/>
          </w:p>
        </w:tc>
      </w:tr>
      <w:tr w:rsidR="0095365C" w:rsidRPr="00270310" w:rsidTr="0095365C">
        <w:tc>
          <w:tcPr>
            <w:tcW w:w="5137" w:type="dxa"/>
          </w:tcPr>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находить в тексте конкретные сведения, факты, заданные в явном виде;</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тему и главную мысль текста;</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делить тексты на смысловые части, составлять план текста;</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вычленять содержащиеся в тексте основные события и</w:t>
            </w:r>
            <w:r w:rsidRPr="0095365C">
              <w:rPr>
                <w:rFonts w:ascii="Times New Roman" w:eastAsia="Times New Roman" w:hAnsi="Times New Roman" w:cs="Times New Roman"/>
                <w:spacing w:val="2"/>
                <w:sz w:val="24"/>
                <w:szCs w:val="24"/>
                <w:lang w:val="ru-RU" w:eastAsia="ru-RU" w:bidi="ar-SA"/>
              </w:rPr>
              <w:br/>
            </w:r>
            <w:r w:rsidRPr="0095365C">
              <w:rPr>
                <w:rFonts w:ascii="Times New Roman" w:eastAsia="Times New Roman" w:hAnsi="Times New Roman" w:cs="Times New Roman"/>
                <w:spacing w:val="-2"/>
                <w:sz w:val="24"/>
                <w:szCs w:val="24"/>
                <w:lang w:val="ru-RU" w:eastAsia="ru-RU" w:bidi="ar-SA"/>
              </w:rPr>
              <w:t>ус</w:t>
            </w:r>
            <w:r w:rsidRPr="0095365C">
              <w:rPr>
                <w:rFonts w:ascii="Times New Roman" w:eastAsia="Times New Roman" w:hAnsi="Times New Roman" w:cs="Times New Roman"/>
                <w:spacing w:val="2"/>
                <w:sz w:val="24"/>
                <w:szCs w:val="24"/>
                <w:lang w:val="ru-RU" w:eastAsia="ru-RU" w:bidi="ar-SA"/>
              </w:rPr>
              <w:t>танавливать их последовательность; упорядочивать инфор</w:t>
            </w:r>
            <w:r w:rsidRPr="0095365C">
              <w:rPr>
                <w:rFonts w:ascii="Times New Roman" w:eastAsia="Times New Roman" w:hAnsi="Times New Roman" w:cs="Times New Roman"/>
                <w:sz w:val="24"/>
                <w:szCs w:val="24"/>
                <w:lang w:val="ru-RU" w:eastAsia="ru-RU" w:bidi="ar-SA"/>
              </w:rPr>
              <w:t>мацию по заданному основанию;</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сравнивать между собой объекты, описанные в тексте, </w:t>
            </w:r>
            <w:r w:rsidRPr="0095365C">
              <w:rPr>
                <w:rFonts w:ascii="Times New Roman" w:eastAsia="Times New Roman" w:hAnsi="Times New Roman" w:cs="Times New Roman"/>
                <w:sz w:val="24"/>
                <w:szCs w:val="24"/>
                <w:lang w:val="ru-RU" w:eastAsia="ru-RU" w:bidi="ar-SA"/>
              </w:rPr>
              <w:t>выделяя 2—3 </w:t>
            </w:r>
            <w:proofErr w:type="gramStart"/>
            <w:r w:rsidRPr="0095365C">
              <w:rPr>
                <w:rFonts w:ascii="Times New Roman" w:eastAsia="Times New Roman" w:hAnsi="Times New Roman" w:cs="Times New Roman"/>
                <w:sz w:val="24"/>
                <w:szCs w:val="24"/>
                <w:lang w:val="ru-RU" w:eastAsia="ru-RU" w:bidi="ar-SA"/>
              </w:rPr>
              <w:t>существенных</w:t>
            </w:r>
            <w:proofErr w:type="gramEnd"/>
            <w:r w:rsidRPr="0095365C">
              <w:rPr>
                <w:rFonts w:ascii="Times New Roman" w:eastAsia="Times New Roman" w:hAnsi="Times New Roman" w:cs="Times New Roman"/>
                <w:sz w:val="24"/>
                <w:szCs w:val="24"/>
                <w:lang w:val="ru-RU" w:eastAsia="ru-RU" w:bidi="ar-SA"/>
              </w:rPr>
              <w:t xml:space="preserve"> признака;</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понимать информацию, представленную разными способами: словесно, в виде таблицы, схемы, диаграммы;</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понимать текст, опираясь не только на содержащуюся в нём информацию, но и на жанр, структуру, выразительные средства текста;</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ориентироваться в соответствующих возрасту словарях и справочниках.</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5000" w:type="dxa"/>
          </w:tcPr>
          <w:p w:rsidR="0095365C" w:rsidRPr="0095365C" w:rsidRDefault="0095365C" w:rsidP="007B5A02">
            <w:pPr>
              <w:numPr>
                <w:ilvl w:val="0"/>
                <w:numId w:val="39"/>
              </w:numPr>
              <w:autoSpaceDE w:val="0"/>
              <w:autoSpaceDN w:val="0"/>
              <w:adjustRightInd w:val="0"/>
              <w:spacing w:after="0" w:line="240" w:lineRule="auto"/>
              <w:ind w:left="0"/>
              <w:jc w:val="both"/>
              <w:textAlignment w:val="center"/>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4"/>
                <w:sz w:val="24"/>
                <w:szCs w:val="24"/>
                <w:lang w:val="ru-RU" w:eastAsia="ru-RU" w:bidi="ar-SA"/>
              </w:rPr>
              <w:lastRenderedPageBreak/>
              <w:t>использовать формальные элементы текста (например,</w:t>
            </w:r>
            <w:r w:rsidRPr="0095365C">
              <w:rPr>
                <w:rFonts w:ascii="Times New Roman" w:eastAsia="Times New Roman" w:hAnsi="Times New Roman" w:cs="Times New Roman"/>
                <w:i/>
                <w:iCs/>
                <w:spacing w:val="-4"/>
                <w:sz w:val="24"/>
                <w:szCs w:val="24"/>
                <w:lang w:val="ru-RU" w:eastAsia="ru-RU" w:bidi="ar-SA"/>
              </w:rPr>
              <w:br/>
            </w:r>
            <w:r w:rsidRPr="0095365C">
              <w:rPr>
                <w:rFonts w:ascii="Times New Roman" w:eastAsia="Times New Roman" w:hAnsi="Times New Roman" w:cs="Times New Roman"/>
                <w:i/>
                <w:iCs/>
                <w:spacing w:val="-2"/>
                <w:sz w:val="24"/>
                <w:szCs w:val="24"/>
                <w:lang w:val="ru-RU" w:eastAsia="ru-RU" w:bidi="ar-SA"/>
              </w:rPr>
              <w:t>подзаголовки, сноски) для поиска нужной информации;</w:t>
            </w:r>
          </w:p>
          <w:p w:rsidR="0095365C" w:rsidRPr="0095365C" w:rsidRDefault="0095365C" w:rsidP="007B5A02">
            <w:pPr>
              <w:numPr>
                <w:ilvl w:val="0"/>
                <w:numId w:val="39"/>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работать с несколькими источниками информации;</w:t>
            </w:r>
          </w:p>
          <w:p w:rsidR="0095365C" w:rsidRPr="0095365C" w:rsidRDefault="0095365C" w:rsidP="007B5A02">
            <w:pPr>
              <w:numPr>
                <w:ilvl w:val="0"/>
                <w:numId w:val="39"/>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сопоставлять информацию, полученную из нескольких источников.</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270310" w:rsidTr="0095365C">
        <w:tc>
          <w:tcPr>
            <w:tcW w:w="10137" w:type="dxa"/>
            <w:gridSpan w:val="2"/>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sz w:val="24"/>
                <w:szCs w:val="24"/>
                <w:lang w:val="ru-RU" w:eastAsia="ru-RU" w:bidi="ar-SA"/>
              </w:rPr>
              <w:lastRenderedPageBreak/>
              <w:t>Работа с текстом: преобразование и интерпретация информации</w:t>
            </w:r>
          </w:p>
        </w:tc>
      </w:tr>
      <w:tr w:rsidR="0095365C" w:rsidRPr="00270310" w:rsidTr="0095365C">
        <w:tc>
          <w:tcPr>
            <w:tcW w:w="5137" w:type="dxa"/>
          </w:tcPr>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пересказывать текст подробно и сжато, устно и письменно;</w:t>
            </w:r>
          </w:p>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соотносить факты с общей идеей текста, устанавливать простые связи, не показанные в тексте напрямую;</w:t>
            </w:r>
          </w:p>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формулировать несложные выводы, основываясь на тексте; находить аргументы, подтверждающие вывод;</w:t>
            </w:r>
          </w:p>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сопоставлять и обобщать содержащуюся в разных частях текста информацию;</w:t>
            </w:r>
          </w:p>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на основании текста небольшое монологическое высказывание, отвечая на поставленный вопрос.</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5000" w:type="dxa"/>
          </w:tcPr>
          <w:p w:rsidR="0095365C" w:rsidRPr="0095365C" w:rsidRDefault="0095365C" w:rsidP="007B5A02">
            <w:pPr>
              <w:numPr>
                <w:ilvl w:val="0"/>
                <w:numId w:val="41"/>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делать выписки из прочитанных текстов с учётом </w:t>
            </w:r>
            <w:r w:rsidRPr="0095365C">
              <w:rPr>
                <w:rFonts w:ascii="Times New Roman" w:eastAsia="Times New Roman" w:hAnsi="Times New Roman" w:cs="Times New Roman"/>
                <w:i/>
                <w:iCs/>
                <w:sz w:val="24"/>
                <w:szCs w:val="24"/>
                <w:lang w:val="ru-RU" w:eastAsia="ru-RU" w:bidi="ar-SA"/>
              </w:rPr>
              <w:t>цели их дальнейшего использования;</w:t>
            </w:r>
          </w:p>
          <w:p w:rsidR="0095365C" w:rsidRPr="0095365C" w:rsidRDefault="0095365C" w:rsidP="007B5A02">
            <w:pPr>
              <w:numPr>
                <w:ilvl w:val="0"/>
                <w:numId w:val="4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составлять небольшие письменные аннотации к тексту, отзывы о </w:t>
            </w:r>
            <w:proofErr w:type="gramStart"/>
            <w:r w:rsidRPr="0095365C">
              <w:rPr>
                <w:rFonts w:ascii="Times New Roman" w:eastAsia="Times New Roman" w:hAnsi="Times New Roman" w:cs="Times New Roman"/>
                <w:i/>
                <w:iCs/>
                <w:sz w:val="24"/>
                <w:szCs w:val="24"/>
                <w:lang w:val="ru-RU" w:eastAsia="ru-RU" w:bidi="ar-SA"/>
              </w:rPr>
              <w:t>проч</w:t>
            </w:r>
            <w:r w:rsidRPr="0095365C">
              <w:rPr>
                <w:rFonts w:ascii="Times New Roman" w:eastAsia="Times New Roman" w:hAnsi="Times New Roman" w:cs="Times New Roman"/>
                <w:sz w:val="24"/>
                <w:szCs w:val="24"/>
                <w:lang w:val="ru-RU" w:eastAsia="ru-RU" w:bidi="ar-SA"/>
              </w:rPr>
              <w:t>итанном</w:t>
            </w:r>
            <w:proofErr w:type="gramEnd"/>
            <w:r w:rsidRPr="0095365C">
              <w:rPr>
                <w:rFonts w:ascii="Times New Roman" w:eastAsia="Times New Roman" w:hAnsi="Times New Roman" w:cs="Times New Roman"/>
                <w:sz w:val="24"/>
                <w:szCs w:val="24"/>
                <w:lang w:val="ru-RU" w:eastAsia="ru-RU" w:bidi="ar-SA"/>
              </w:rPr>
              <w:t>.</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270310"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Работа с текстом: оценка информации</w:t>
            </w:r>
          </w:p>
        </w:tc>
      </w:tr>
      <w:tr w:rsidR="0095365C" w:rsidRPr="0095365C" w:rsidTr="0095365C">
        <w:tc>
          <w:tcPr>
            <w:tcW w:w="5137" w:type="dxa"/>
          </w:tcPr>
          <w:p w:rsidR="0095365C" w:rsidRPr="0095365C" w:rsidRDefault="0095365C" w:rsidP="007B5A02">
            <w:pPr>
              <w:numPr>
                <w:ilvl w:val="0"/>
                <w:numId w:val="4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высказывать оценочные суждения и свою точку зрения о прочитанном тексте;</w:t>
            </w:r>
          </w:p>
          <w:p w:rsidR="0095365C" w:rsidRPr="0095365C" w:rsidRDefault="0095365C" w:rsidP="007B5A02">
            <w:pPr>
              <w:numPr>
                <w:ilvl w:val="0"/>
                <w:numId w:val="4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оценивать содержание, языковые особенности и струк</w:t>
            </w:r>
            <w:r w:rsidRPr="0095365C">
              <w:rPr>
                <w:rFonts w:ascii="Times New Roman" w:eastAsia="Times New Roman" w:hAnsi="Times New Roman" w:cs="Times New Roman"/>
                <w:sz w:val="24"/>
                <w:szCs w:val="24"/>
                <w:lang w:val="ru-RU" w:eastAsia="ru-RU" w:bidi="ar-SA"/>
              </w:rPr>
              <w:t>туру текста; определять место и роль иллюстративного ряда в тексте;</w:t>
            </w:r>
          </w:p>
          <w:p w:rsidR="0095365C" w:rsidRPr="0095365C" w:rsidRDefault="0095365C" w:rsidP="007B5A02">
            <w:pPr>
              <w:numPr>
                <w:ilvl w:val="0"/>
                <w:numId w:val="4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на основе имеющихся знаний, жизненного опыта подвергать сомнению достоверность прочитанного, обнаружи</w:t>
            </w:r>
            <w:r w:rsidRPr="0095365C">
              <w:rPr>
                <w:rFonts w:ascii="Times New Roman" w:eastAsia="Times New Roman" w:hAnsi="Times New Roman" w:cs="Times New Roman"/>
                <w:sz w:val="24"/>
                <w:szCs w:val="24"/>
                <w:lang w:val="ru-RU" w:eastAsia="ru-RU" w:bidi="ar-SA"/>
              </w:rPr>
              <w:t>вать недостоверность получаемых сведений, пробелы в информации и находить пути восполнения этих пробелов;</w:t>
            </w:r>
          </w:p>
          <w:p w:rsidR="0095365C" w:rsidRPr="0095365C" w:rsidRDefault="0095365C" w:rsidP="007B5A02">
            <w:pPr>
              <w:numPr>
                <w:ilvl w:val="0"/>
                <w:numId w:val="42"/>
              </w:numPr>
              <w:autoSpaceDE w:val="0"/>
              <w:autoSpaceDN w:val="0"/>
              <w:adjustRightInd w:val="0"/>
              <w:spacing w:after="0" w:line="240" w:lineRule="auto"/>
              <w:ind w:left="0"/>
              <w:jc w:val="both"/>
              <w:textAlignment w:val="center"/>
              <w:rPr>
                <w:rFonts w:ascii="NewtonCSanPin" w:eastAsia="Times New Roman" w:hAnsi="NewtonCSanPin" w:cs="Times New Roman"/>
                <w:color w:val="000000"/>
                <w:sz w:val="24"/>
                <w:szCs w:val="24"/>
                <w:lang w:val="ru-RU" w:eastAsia="ru-RU" w:bidi="ar-SA"/>
              </w:rPr>
            </w:pPr>
            <w:r w:rsidRPr="0095365C">
              <w:rPr>
                <w:rFonts w:ascii="Times New Roman" w:eastAsia="Times New Roman" w:hAnsi="Times New Roman" w:cs="Times New Roman"/>
                <w:sz w:val="24"/>
                <w:szCs w:val="24"/>
                <w:lang w:val="ru-RU" w:eastAsia="ru-RU" w:bidi="ar-SA"/>
              </w:rPr>
              <w:t>участвовать в учебном диалоге при обсуждении прочитанного или прослушанного текста.</w:t>
            </w:r>
          </w:p>
        </w:tc>
        <w:tc>
          <w:tcPr>
            <w:tcW w:w="5000" w:type="dxa"/>
          </w:tcPr>
          <w:p w:rsidR="0095365C" w:rsidRPr="0095365C" w:rsidRDefault="0095365C" w:rsidP="007B5A02">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сопоставлять различные точки зрения;</w:t>
            </w:r>
          </w:p>
          <w:p w:rsidR="0095365C" w:rsidRPr="0095365C" w:rsidRDefault="0095365C" w:rsidP="007B5A02">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соотносить позицию автора с собственной точкой зрения;</w:t>
            </w:r>
          </w:p>
          <w:p w:rsidR="0095365C" w:rsidRPr="0095365C" w:rsidRDefault="0095365C" w:rsidP="007B5A02">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в процессе работы с одним или несколькими источниками выявлять достоверную (противоречивую) информацию.</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bl>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p w:rsidR="00D77BE0" w:rsidRDefault="00D77BE0"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p>
    <w:p w:rsidR="00D77BE0" w:rsidRDefault="00D77BE0"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sz w:val="24"/>
          <w:szCs w:val="24"/>
          <w:lang w:val="ru-RU" w:eastAsia="ru-RU" w:bidi="ar-SA"/>
        </w:rPr>
        <w:t>1.2.1.2</w:t>
      </w:r>
      <w:r w:rsidRPr="0095365C">
        <w:rPr>
          <w:rFonts w:ascii="Times New Roman" w:eastAsia="Calibri" w:hAnsi="Times New Roman" w:cs="Times New Roman"/>
          <w:sz w:val="24"/>
          <w:szCs w:val="24"/>
          <w:lang w:val="ru-RU" w:eastAsia="ru-RU" w:bidi="ar-SA"/>
        </w:rPr>
        <w:t xml:space="preserve">. </w:t>
      </w:r>
      <w:r w:rsidRPr="0095365C">
        <w:rPr>
          <w:rFonts w:ascii="Times New Roman" w:eastAsia="Calibri" w:hAnsi="Times New Roman" w:cs="Times New Roman"/>
          <w:b/>
          <w:bCs/>
          <w:sz w:val="24"/>
          <w:szCs w:val="24"/>
          <w:lang w:val="ru-RU" w:eastAsia="ru-RU" w:bidi="ar-SA"/>
        </w:rPr>
        <w:t>Формирование ИК</w:t>
      </w:r>
      <w:proofErr w:type="gramStart"/>
      <w:r w:rsidRPr="0095365C">
        <w:rPr>
          <w:rFonts w:ascii="Times New Roman" w:eastAsia="Calibri" w:hAnsi="Times New Roman" w:cs="Times New Roman"/>
          <w:b/>
          <w:bCs/>
          <w:sz w:val="24"/>
          <w:szCs w:val="24"/>
          <w:lang w:val="ru-RU" w:eastAsia="ru-RU" w:bidi="ar-SA"/>
        </w:rPr>
        <w:t>Т-</w:t>
      </w:r>
      <w:proofErr w:type="gramEnd"/>
      <w:r w:rsidRPr="0095365C">
        <w:rPr>
          <w:rFonts w:ascii="Times New Roman" w:eastAsia="Calibri" w:hAnsi="Times New Roman" w:cs="Times New Roman"/>
          <w:b/>
          <w:bCs/>
          <w:sz w:val="24"/>
          <w:szCs w:val="24"/>
          <w:lang w:val="ru-RU" w:eastAsia="ru-RU" w:bidi="ar-SA"/>
        </w:rPr>
        <w:t xml:space="preserve"> компетентности обучающихся (метапредметные результаты).</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roofErr w:type="gramStart"/>
      <w:r w:rsidRPr="0095365C">
        <w:rPr>
          <w:rFonts w:ascii="Times New Roman" w:eastAsia="Calibri" w:hAnsi="Times New Roman" w:cs="Times New Roman"/>
          <w:sz w:val="24"/>
          <w:szCs w:val="24"/>
          <w:lang w:val="ru-RU" w:eastAsia="ru-RU" w:bidi="ar-SA"/>
        </w:rPr>
        <w:lastRenderedPageBreak/>
        <w:t>.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926"/>
      </w:tblGrid>
      <w:tr w:rsidR="0095365C" w:rsidRPr="0095365C" w:rsidTr="0095365C">
        <w:tc>
          <w:tcPr>
            <w:tcW w:w="5211"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r w:rsidRPr="0095365C">
              <w:rPr>
                <w:rFonts w:ascii="Times New Roman" w:eastAsia="Calibri" w:hAnsi="Times New Roman" w:cs="Times New Roman"/>
                <w:b/>
                <w:bCs/>
                <w:sz w:val="24"/>
                <w:szCs w:val="24"/>
                <w:lang w:val="ru-RU" w:eastAsia="ru-RU" w:bidi="ar-SA"/>
              </w:rPr>
              <w:t>Выпускник научится</w:t>
            </w:r>
          </w:p>
        </w:tc>
        <w:tc>
          <w:tcPr>
            <w:tcW w:w="4926"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t>Выпускник получит возможность научиться</w:t>
            </w:r>
          </w:p>
        </w:tc>
      </w:tr>
      <w:tr w:rsidR="0095365C" w:rsidRPr="00270310"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both"/>
              <w:textAlignment w:val="center"/>
              <w:rPr>
                <w:rFonts w:ascii="PragmaticaC" w:eastAsia="Times New Roman" w:hAnsi="PragmaticaC" w:cs="Times New Roman"/>
                <w:b/>
                <w:bCs/>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Знакомство со средствами ИКТ, гигиена работы с компьютером</w:t>
            </w:r>
          </w:p>
        </w:tc>
      </w:tr>
      <w:tr w:rsidR="0095365C" w:rsidRPr="00270310" w:rsidTr="0095365C">
        <w:tc>
          <w:tcPr>
            <w:tcW w:w="5211" w:type="dxa"/>
          </w:tcPr>
          <w:p w:rsidR="0095365C" w:rsidRPr="0095365C" w:rsidRDefault="0095365C" w:rsidP="007B5A02">
            <w:pPr>
              <w:numPr>
                <w:ilvl w:val="0"/>
                <w:numId w:val="44"/>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5365C" w:rsidRPr="0095365C" w:rsidRDefault="0095365C" w:rsidP="007B5A02">
            <w:pPr>
              <w:numPr>
                <w:ilvl w:val="0"/>
                <w:numId w:val="44"/>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организовывать систему папок для хранения собственной информации в компьютере.</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270310"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Технология ввода информации в компьютер: ввод текста, запись звука, изображения, цифровых данных</w:t>
            </w:r>
          </w:p>
        </w:tc>
      </w:tr>
      <w:tr w:rsidR="0095365C" w:rsidRPr="00270310" w:rsidTr="0095365C">
        <w:tc>
          <w:tcPr>
            <w:tcW w:w="5211" w:type="dxa"/>
          </w:tcPr>
          <w:p w:rsidR="0095365C" w:rsidRPr="0095365C" w:rsidRDefault="0095365C" w:rsidP="007B5A02">
            <w:pPr>
              <w:numPr>
                <w:ilvl w:val="0"/>
                <w:numId w:val="45"/>
              </w:numPr>
              <w:autoSpaceDE w:val="0"/>
              <w:autoSpaceDN w:val="0"/>
              <w:adjustRightInd w:val="0"/>
              <w:spacing w:after="0" w:line="240" w:lineRule="auto"/>
              <w:ind w:left="0"/>
              <w:jc w:val="both"/>
              <w:textAlignment w:val="center"/>
              <w:rPr>
                <w:rFonts w:ascii="Times New Roman" w:eastAsia="@Arial Unicode MS" w:hAnsi="Times New Roman" w:cs="Times New Roman"/>
                <w:color w:val="000000"/>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вводить информацию в компьютер с использованием раз</w:t>
            </w:r>
            <w:r w:rsidRPr="0095365C">
              <w:rPr>
                <w:rFonts w:ascii="Times New Roman" w:eastAsia="Times New Roman" w:hAnsi="Times New Roman" w:cs="Times New Roman"/>
                <w:sz w:val="24"/>
                <w:szCs w:val="24"/>
                <w:lang w:val="ru-RU" w:eastAsia="ru-RU" w:bidi="ar-SA"/>
              </w:rPr>
              <w:t>личных технических средств (фото</w:t>
            </w:r>
            <w:r w:rsidRPr="0095365C">
              <w:rPr>
                <w:rFonts w:ascii="Times New Roman" w:eastAsia="Times New Roman" w:hAnsi="Times New Roman" w:cs="Times New Roman"/>
                <w:sz w:val="24"/>
                <w:szCs w:val="24"/>
                <w:lang w:val="ru-RU" w:eastAsia="ru-RU" w:bidi="ar-SA"/>
              </w:rPr>
              <w:noBreakHyphen/>
              <w:t xml:space="preserve"> и видеокамеры, микрофона и</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т.</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 xml:space="preserve">д.), сохранять полученную информацию </w:t>
            </w:r>
            <w:r w:rsidRPr="0095365C">
              <w:rPr>
                <w:rFonts w:ascii="Times New Roman" w:eastAsia="Times New Roman" w:hAnsi="Times New Roman" w:cs="Times New Roman"/>
                <w:color w:val="000000"/>
                <w:sz w:val="24"/>
                <w:szCs w:val="24"/>
                <w:lang w:val="ru-RU" w:eastAsia="ru-RU" w:bidi="ar-SA"/>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5365C">
              <w:rPr>
                <w:rFonts w:ascii="Times New Roman" w:eastAsia="@Arial Unicode MS" w:hAnsi="Times New Roman" w:cs="Times New Roman"/>
                <w:color w:val="000000"/>
                <w:sz w:val="24"/>
                <w:szCs w:val="24"/>
                <w:lang w:val="ru-RU" w:eastAsia="ru-RU" w:bidi="ar-SA"/>
              </w:rPr>
              <w:t>;</w:t>
            </w:r>
          </w:p>
          <w:p w:rsidR="0095365C" w:rsidRPr="0095365C" w:rsidRDefault="0095365C" w:rsidP="007B5A02">
            <w:pPr>
              <w:numPr>
                <w:ilvl w:val="0"/>
                <w:numId w:val="45"/>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рисовать </w:t>
            </w:r>
            <w:r w:rsidRPr="0095365C">
              <w:rPr>
                <w:rFonts w:ascii="Times New Roman" w:eastAsia="@Arial Unicode MS" w:hAnsi="Times New Roman" w:cs="Times New Roman"/>
                <w:color w:val="000000"/>
                <w:sz w:val="24"/>
                <w:szCs w:val="24"/>
                <w:lang w:val="ru-RU" w:eastAsia="ru-RU" w:bidi="ar-SA"/>
              </w:rPr>
              <w:t xml:space="preserve">(создавать простые изображения) </w:t>
            </w:r>
            <w:r w:rsidRPr="0095365C">
              <w:rPr>
                <w:rFonts w:ascii="Times New Roman" w:eastAsia="Times New Roman" w:hAnsi="Times New Roman" w:cs="Times New Roman"/>
                <w:sz w:val="24"/>
                <w:szCs w:val="24"/>
                <w:lang w:val="ru-RU" w:eastAsia="ru-RU" w:bidi="ar-SA"/>
              </w:rPr>
              <w:t>на графическом планшете;</w:t>
            </w:r>
          </w:p>
          <w:p w:rsidR="0095365C" w:rsidRPr="0095365C" w:rsidRDefault="0095365C" w:rsidP="007B5A02">
            <w:pPr>
              <w:numPr>
                <w:ilvl w:val="0"/>
                <w:numId w:val="45"/>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сканировать рисунки и тексты.</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95365C">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использовать программу распознавания сканированного текста на русском языке</w:t>
            </w:r>
            <w:r w:rsidRPr="0095365C">
              <w:rPr>
                <w:rFonts w:ascii="Times New Roman" w:eastAsia="Calibri" w:hAnsi="Times New Roman" w:cs="Times New Roman"/>
                <w:sz w:val="24"/>
                <w:szCs w:val="24"/>
                <w:lang w:val="ru-RU" w:eastAsia="ru-RU" w:bidi="ar-SA"/>
              </w:rPr>
              <w:t>.</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95365C"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Обработка и поиск информации</w:t>
            </w:r>
          </w:p>
        </w:tc>
      </w:tr>
      <w:tr w:rsidR="0095365C" w:rsidRPr="00270310" w:rsidTr="0095365C">
        <w:tc>
          <w:tcPr>
            <w:tcW w:w="5211" w:type="dxa"/>
          </w:tcPr>
          <w:p w:rsidR="0095365C" w:rsidRPr="0095365C" w:rsidRDefault="0095365C" w:rsidP="007B5A02">
            <w:pPr>
              <w:widowControl w:val="0"/>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собирать числовые данные в </w:t>
            </w:r>
            <w:proofErr w:type="gramStart"/>
            <w:r w:rsidRPr="0095365C">
              <w:rPr>
                <w:rFonts w:ascii="Times New Roman" w:eastAsia="@Arial Unicode MS" w:hAnsi="Times New Roman" w:cs="Times New Roman"/>
                <w:sz w:val="24"/>
                <w:szCs w:val="24"/>
                <w:lang w:val="ru-RU" w:eastAsia="ru-RU" w:bidi="ar-SA"/>
              </w:rPr>
              <w:t>естественно-научных</w:t>
            </w:r>
            <w:proofErr w:type="gramEnd"/>
            <w:r w:rsidRPr="0095365C">
              <w:rPr>
                <w:rFonts w:ascii="Times New Roman" w:eastAsia="@Arial Unicode MS" w:hAnsi="Times New Roman" w:cs="Times New Roman"/>
                <w:sz w:val="24"/>
                <w:szCs w:val="24"/>
                <w:lang w:val="ru-RU" w:eastAsia="ru-RU" w:bidi="ar-SA"/>
              </w:rPr>
              <w:t xml:space="preserve"> наблюдениях и экспериментах, используя цифровые датчики, камеру, микрофон и другие средства ИКТ, а также в ходе опроса людей;</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редактировать тексты, последовательности изображений, слайды в </w:t>
            </w:r>
            <w:r w:rsidRPr="0095365C">
              <w:rPr>
                <w:rFonts w:ascii="Times New Roman" w:eastAsia="@Arial Unicode MS" w:hAnsi="Times New Roman" w:cs="Times New Roman"/>
                <w:sz w:val="24"/>
                <w:szCs w:val="24"/>
                <w:lang w:val="ru-RU" w:eastAsia="ru-RU" w:bidi="ar-SA"/>
              </w:rPr>
              <w:lastRenderedPageBreak/>
              <w:t>соответствии с коммуникативной или учебной задачей, включая редактирование текста, цепочек изображений, видео</w:t>
            </w:r>
            <w:r w:rsidRPr="0095365C">
              <w:rPr>
                <w:rFonts w:ascii="Times New Roman" w:eastAsia="@Arial Unicode MS" w:hAnsi="Times New Roman" w:cs="Times New Roman"/>
                <w:sz w:val="24"/>
                <w:szCs w:val="24"/>
                <w:lang w:val="ru-RU" w:eastAsia="ru-RU" w:bidi="ar-SA"/>
              </w:rPr>
              <w:noBreakHyphen/>
              <w:t xml:space="preserve"> и аудиозаписей, фотоизображений;</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заполнять учебные базы данных.</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95365C">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lastRenderedPageBreak/>
              <w:t xml:space="preserve">научиться </w:t>
            </w:r>
            <w:proofErr w:type="gramStart"/>
            <w:r w:rsidRPr="0095365C">
              <w:rPr>
                <w:rFonts w:ascii="Times New Roman" w:eastAsia="Calibri" w:hAnsi="Times New Roman" w:cs="Times New Roman"/>
                <w:i/>
                <w:iCs/>
                <w:sz w:val="24"/>
                <w:szCs w:val="24"/>
                <w:lang w:val="ru-RU" w:eastAsia="ru-RU" w:bidi="ar-SA"/>
              </w:rPr>
              <w:t>грамотно</w:t>
            </w:r>
            <w:proofErr w:type="gramEnd"/>
            <w:r w:rsidRPr="0095365C">
              <w:rPr>
                <w:rFonts w:ascii="Times New Roman" w:eastAsia="Calibri" w:hAnsi="Times New Roman" w:cs="Times New Roman"/>
                <w:i/>
                <w:iCs/>
                <w:sz w:val="24"/>
                <w:szCs w:val="24"/>
                <w:lang w:val="ru-RU" w:eastAsia="ru-RU" w:bidi="ar-SA"/>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270310"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lastRenderedPageBreak/>
              <w:t>Создание, представление и передача сообщений</w:t>
            </w:r>
          </w:p>
        </w:tc>
      </w:tr>
      <w:tr w:rsidR="0095365C" w:rsidRPr="00270310" w:rsidTr="0095365C">
        <w:tc>
          <w:tcPr>
            <w:tcW w:w="5211" w:type="dxa"/>
          </w:tcPr>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создавать текстовые сообщения с использованием средств ИКТ, редактировать, оформлять и сохранять их;</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pacing w:val="-4"/>
                <w:sz w:val="24"/>
                <w:szCs w:val="24"/>
                <w:lang w:val="ru-RU" w:eastAsia="ru-RU" w:bidi="ar-SA"/>
              </w:rPr>
              <w:t>создавать простые сообщения в виде аудио</w:t>
            </w:r>
            <w:r w:rsidRPr="0095365C">
              <w:rPr>
                <w:rFonts w:ascii="Times New Roman" w:eastAsia="@Arial Unicode MS" w:hAnsi="Times New Roman" w:cs="Times New Roman"/>
                <w:spacing w:val="-4"/>
                <w:sz w:val="24"/>
                <w:szCs w:val="24"/>
                <w:lang w:val="ru-RU" w:eastAsia="ru-RU" w:bidi="ar-SA"/>
              </w:rPr>
              <w:noBreakHyphen/>
              <w:t xml:space="preserve"> и видеофрагментов или последовательности слайдов с использованием иллюстраций, видеоизображения, звука, текста</w:t>
            </w:r>
            <w:r w:rsidRPr="0095365C">
              <w:rPr>
                <w:rFonts w:ascii="Times New Roman" w:eastAsia="@Arial Unicode MS" w:hAnsi="Times New Roman" w:cs="Times New Roman"/>
                <w:sz w:val="24"/>
                <w:szCs w:val="24"/>
                <w:lang w:val="ru-RU" w:eastAsia="ru-RU" w:bidi="ar-SA"/>
              </w:rPr>
              <w:t>;</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создавать простые схемы, диаграммы, планы и пр.;</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размещать сообщение в информационной образовательной среде образовательной организации;</w:t>
            </w:r>
          </w:p>
          <w:p w:rsidR="0095365C" w:rsidRPr="0095365C" w:rsidRDefault="0095365C" w:rsidP="007B5A02">
            <w:pPr>
              <w:numPr>
                <w:ilvl w:val="0"/>
                <w:numId w:val="47"/>
              </w:numPr>
              <w:tabs>
                <w:tab w:val="left" w:leader="dot" w:pos="567"/>
              </w:tabs>
              <w:autoSpaceDE w:val="0"/>
              <w:autoSpaceDN w:val="0"/>
              <w:adjustRightInd w:val="0"/>
              <w:spacing w:after="0" w:line="240" w:lineRule="auto"/>
              <w:ind w:left="0" w:firstLine="709"/>
              <w:jc w:val="both"/>
              <w:textAlignment w:val="center"/>
              <w:rPr>
                <w:rFonts w:ascii="Times New Roman" w:eastAsia="Calibri" w:hAnsi="Times New Roman" w:cs="Times New Roman"/>
                <w:spacing w:val="2"/>
                <w:sz w:val="24"/>
                <w:szCs w:val="24"/>
                <w:lang w:val="ru-RU" w:eastAsia="ru-RU" w:bidi="ar-SA"/>
              </w:rPr>
            </w:pPr>
            <w:r w:rsidRPr="0095365C">
              <w:rPr>
                <w:rFonts w:ascii="NewtonCSanPin" w:eastAsia="@Arial Unicode MS" w:hAnsi="NewtonCSanPin" w:cs="NewtonCSanPin"/>
                <w:sz w:val="24"/>
                <w:szCs w:val="24"/>
                <w:lang w:val="ru-RU" w:eastAsia="ru-RU" w:bidi="ar-S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7B5A02">
            <w:pPr>
              <w:numPr>
                <w:ilvl w:val="0"/>
                <w:numId w:val="48"/>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представлять данные;</w:t>
            </w:r>
          </w:p>
          <w:p w:rsidR="0095365C" w:rsidRPr="0095365C" w:rsidRDefault="0095365C" w:rsidP="007B5A02">
            <w:pPr>
              <w:numPr>
                <w:ilvl w:val="0"/>
                <w:numId w:val="48"/>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270310"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Планирование деятельности, управление и организация</w:t>
            </w:r>
          </w:p>
        </w:tc>
      </w:tr>
      <w:tr w:rsidR="0095365C" w:rsidRPr="00270310" w:rsidTr="0095365C">
        <w:tc>
          <w:tcPr>
            <w:tcW w:w="5211" w:type="dxa"/>
          </w:tcPr>
          <w:p w:rsidR="0095365C" w:rsidRPr="0095365C" w:rsidRDefault="0095365C" w:rsidP="007B5A02">
            <w:pPr>
              <w:numPr>
                <w:ilvl w:val="0"/>
                <w:numId w:val="49"/>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создавать движущиеся модели и управлять ими в ком</w:t>
            </w:r>
            <w:r w:rsidRPr="0095365C">
              <w:rPr>
                <w:rFonts w:ascii="Times New Roman" w:eastAsia="Times New Roman" w:hAnsi="Times New Roman" w:cs="Times New Roman"/>
                <w:sz w:val="24"/>
                <w:szCs w:val="24"/>
                <w:lang w:val="ru-RU" w:eastAsia="ru-RU" w:bidi="ar-SA"/>
              </w:rPr>
              <w:t xml:space="preserve">пьютерно управляемых </w:t>
            </w:r>
            <w:r w:rsidRPr="0095365C">
              <w:rPr>
                <w:rFonts w:ascii="Times New Roman" w:eastAsia="Times New Roman" w:hAnsi="Times New Roman" w:cs="Times New Roman"/>
                <w:sz w:val="24"/>
                <w:szCs w:val="24"/>
                <w:lang w:val="ru-RU" w:eastAsia="ru-RU" w:bidi="ar-SA"/>
              </w:rPr>
              <w:lastRenderedPageBreak/>
              <w:t>средах (создание простейших роботов);</w:t>
            </w:r>
          </w:p>
          <w:p w:rsidR="0095365C" w:rsidRPr="0095365C" w:rsidRDefault="0095365C" w:rsidP="007B5A02">
            <w:pPr>
              <w:numPr>
                <w:ilvl w:val="0"/>
                <w:numId w:val="49"/>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5365C" w:rsidRPr="0095365C" w:rsidRDefault="0095365C" w:rsidP="007B5A02">
            <w:pPr>
              <w:numPr>
                <w:ilvl w:val="0"/>
                <w:numId w:val="49"/>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планировать несложные исследования объектов и про</w:t>
            </w:r>
            <w:r w:rsidRPr="0095365C">
              <w:rPr>
                <w:rFonts w:ascii="Times New Roman" w:eastAsia="Times New Roman" w:hAnsi="Times New Roman" w:cs="Times New Roman"/>
                <w:sz w:val="24"/>
                <w:szCs w:val="24"/>
                <w:lang w:val="ru-RU" w:eastAsia="ru-RU" w:bidi="ar-SA"/>
              </w:rPr>
              <w:t>цессов внешнего мира.</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7B5A02">
            <w:pPr>
              <w:numPr>
                <w:ilvl w:val="0"/>
                <w:numId w:val="50"/>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lastRenderedPageBreak/>
              <w:t xml:space="preserve">проектировать несложные объекты и процессы реального мира, своей </w:t>
            </w:r>
            <w:r w:rsidRPr="0095365C">
              <w:rPr>
                <w:rFonts w:ascii="Times New Roman" w:eastAsia="Times New Roman" w:hAnsi="Times New Roman" w:cs="Times New Roman"/>
                <w:i/>
                <w:iCs/>
                <w:sz w:val="24"/>
                <w:szCs w:val="24"/>
                <w:lang w:val="ru-RU" w:eastAsia="ru-RU" w:bidi="ar-SA"/>
              </w:rPr>
              <w:lastRenderedPageBreak/>
              <w:t>собственной деятельности и деятельности группы, включая навыки роботехнического проектирования</w:t>
            </w:r>
          </w:p>
          <w:p w:rsidR="0095365C" w:rsidRPr="0095365C" w:rsidRDefault="0095365C" w:rsidP="007B5A02">
            <w:pPr>
              <w:numPr>
                <w:ilvl w:val="0"/>
                <w:numId w:val="5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моделировать объекты и процессы реального мира.</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270310" w:rsidTr="0095365C">
        <w:tc>
          <w:tcPr>
            <w:tcW w:w="5211"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bl>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i/>
          <w:iCs/>
          <w:color w:val="FF0000"/>
          <w:sz w:val="24"/>
          <w:szCs w:val="24"/>
          <w:lang w:val="ru-RU" w:eastAsia="ru-RU" w:bidi="ar-SA"/>
        </w:rPr>
        <w:sectPr w:rsidR="0095365C" w:rsidRPr="0095365C" w:rsidSect="0095365C">
          <w:footerReference w:type="default" r:id="rId8"/>
          <w:type w:val="nextColumn"/>
          <w:pgSz w:w="11906" w:h="16838"/>
          <w:pgMar w:top="567" w:right="851" w:bottom="567" w:left="1134" w:header="709" w:footer="709" w:gutter="0"/>
          <w:pgNumType w:start="1"/>
          <w:cols w:space="720"/>
          <w:titlePg/>
        </w:sectPr>
      </w:pPr>
    </w:p>
    <w:p w:rsidR="0095365C" w:rsidRPr="0095365C" w:rsidRDefault="0095365C" w:rsidP="0095365C">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i/>
          <w:iCs/>
          <w:color w:val="FF0000"/>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91" w:lineRule="exact"/>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1.2.2.Планируемые результаты освоения программ учебных предметов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050"/>
        <w:gridCol w:w="13"/>
        <w:gridCol w:w="6621"/>
      </w:tblGrid>
      <w:tr w:rsidR="0095365C" w:rsidRPr="00A03F62" w:rsidTr="0095365C">
        <w:tc>
          <w:tcPr>
            <w:tcW w:w="15920" w:type="dxa"/>
            <w:gridSpan w:val="4"/>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Русский язык</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освоил первоначальные сведения о системе русского языка. Владеет элементарными способами анализа изучаемых явлений языка.  Имеет представление  о языковом многообразии. Выражает свои мысли в связном повествовании. Осознает язык как основное средство человеческого общения и явление национальной культуры. Оценивает правильность  (уместность) выбора языковых и неязыковых средств общения на уроке, в школе, в быту, со знакомыми и незнакомыми, с людьми разного возраста.Соблюдает нормы русского литературного языка в собственной речи.  Умеет пользоваться правилами орфоэпии и орфографии. Владеет навыком правильного словоупотребления в прямом и переносном значении. Обладает коммуникативными умениями в говорении, чтении, письме</w:t>
            </w:r>
          </w:p>
        </w:tc>
      </w:tr>
      <w:tr w:rsidR="0095365C" w:rsidRPr="0095365C" w:rsidTr="0095365C">
        <w:tc>
          <w:tcPr>
            <w:tcW w:w="9299" w:type="dxa"/>
            <w:gridSpan w:val="3"/>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tc>
        <w:tc>
          <w:tcPr>
            <w:tcW w:w="6621" w:type="dxa"/>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получит возможность научиться</w:t>
            </w:r>
          </w:p>
        </w:tc>
      </w:tr>
      <w:tr w:rsidR="0095365C" w:rsidRPr="0095365C" w:rsidTr="0095365C">
        <w:trPr>
          <w:trHeight w:val="352"/>
        </w:trPr>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lastRenderedPageBreak/>
              <w:t xml:space="preserve"> Содержательная линия «Система языка»</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val="ru-RU" w:eastAsia="ru-RU" w:bidi="ar-SA"/>
              </w:rPr>
              <w:t>Раздел «Фонетика и графика»</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7B5A02">
            <w:pPr>
              <w:numPr>
                <w:ilvl w:val="0"/>
                <w:numId w:val="36"/>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звуки и буквы;</w:t>
            </w:r>
          </w:p>
          <w:p w:rsidR="0095365C" w:rsidRPr="0095365C" w:rsidRDefault="0095365C" w:rsidP="007B5A02">
            <w:pPr>
              <w:numPr>
                <w:ilvl w:val="0"/>
                <w:numId w:val="36"/>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характеризовать звуки русского языка: гласные ударные/</w:t>
            </w:r>
            <w:r w:rsidRPr="0095365C">
              <w:rPr>
                <w:rFonts w:ascii="Times New Roman" w:eastAsia="Times New Roman" w:hAnsi="Times New Roman" w:cs="Times New Roman"/>
                <w:spacing w:val="2"/>
                <w:sz w:val="24"/>
                <w:szCs w:val="24"/>
                <w:lang w:val="ru-RU" w:eastAsia="ru-RU" w:bidi="ar-SA"/>
              </w:rPr>
              <w:t xml:space="preserve">безударные; согласные твёрдые/мягкие, парные/непарные </w:t>
            </w:r>
            <w:r w:rsidRPr="0095365C">
              <w:rPr>
                <w:rFonts w:ascii="Times New Roman" w:eastAsia="Times New Roman" w:hAnsi="Times New Roman" w:cs="Times New Roman"/>
                <w:sz w:val="24"/>
                <w:szCs w:val="24"/>
                <w:lang w:val="ru-RU" w:eastAsia="ru-RU" w:bidi="ar-SA"/>
              </w:rPr>
              <w:t>твёрдые и мягкие; согласные звонкие/глухие, парные/непарные звонкие и глухие;</w:t>
            </w:r>
          </w:p>
          <w:p w:rsidR="0095365C" w:rsidRPr="0095365C" w:rsidRDefault="0095365C" w:rsidP="007B5A02">
            <w:pPr>
              <w:numPr>
                <w:ilvl w:val="0"/>
                <w:numId w:val="36"/>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Выпускник получит возможность научиться </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color w:val="000000"/>
                <w:lang w:val="ru-RU" w:eastAsia="ru-RU" w:bidi="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5365C">
              <w:rPr>
                <w:rFonts w:ascii="Times New Roman" w:eastAsia="Times New Roman" w:hAnsi="Times New Roman" w:cs="Times New Roman"/>
                <w:lang w:val="ru-RU" w:eastAsia="ru-RU" w:bidi="ar-SA"/>
              </w:rPr>
              <w:t>.</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Раздел «Орфоэпия»</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Arial Unicode MS" w:hAnsi="Times New Roman" w:cs="Times New Roman"/>
                <w:i/>
                <w:iCs/>
                <w:sz w:val="24"/>
                <w:szCs w:val="24"/>
                <w:lang w:val="ru-RU" w:eastAsia="ru-RU" w:bidi="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Arial Unicode MS" w:hAnsi="Times New Roman" w:cs="Times New Roman"/>
                <w:i/>
                <w:iCs/>
                <w:sz w:val="24"/>
                <w:szCs w:val="24"/>
                <w:lang w:val="ru-RU" w:eastAsia="ru-RU" w:bidi="ar-SA"/>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Раздел «Составслова (морфемика)»</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·различать изменяемые и неизменяемые слова;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·различать родственные (однокоренные) слова и формы слова;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·находить в словах окончание, корень, приставку, суффикс.</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7B5A02">
            <w:pPr>
              <w:numPr>
                <w:ilvl w:val="0"/>
                <w:numId w:val="37"/>
              </w:numPr>
              <w:autoSpaceDE w:val="0"/>
              <w:autoSpaceDN w:val="0"/>
              <w:adjustRightInd w:val="0"/>
              <w:spacing w:after="0" w:line="240" w:lineRule="auto"/>
              <w:ind w:left="0" w:firstLine="709"/>
              <w:jc w:val="both"/>
              <w:textAlignment w:val="center"/>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i/>
                <w:iCs/>
                <w:sz w:val="24"/>
                <w:szCs w:val="24"/>
                <w:lang w:val="ru-RU" w:eastAsia="ru-RU" w:bidi="ar-SA"/>
              </w:rPr>
              <w:t>выполнять морфемный анализ слова в соответствии с предложенным учебником алгоритмом, оценивать правильность его выполнения;</w:t>
            </w:r>
          </w:p>
          <w:p w:rsidR="0095365C" w:rsidRPr="0095365C" w:rsidRDefault="0095365C" w:rsidP="007B5A02">
            <w:pPr>
              <w:numPr>
                <w:ilvl w:val="0"/>
                <w:numId w:val="37"/>
              </w:numPr>
              <w:autoSpaceDE w:val="0"/>
              <w:autoSpaceDN w:val="0"/>
              <w:adjustRightInd w:val="0"/>
              <w:spacing w:after="0" w:line="240" w:lineRule="auto"/>
              <w:ind w:left="0" w:firstLine="454"/>
              <w:jc w:val="both"/>
              <w:textAlignment w:val="center"/>
              <w:rPr>
                <w:rFonts w:ascii="NewtonCSanPin" w:eastAsia="@Arial Unicode MS" w:hAnsi="NewtonCSanPin" w:cs="NewtonCSanPin"/>
                <w:sz w:val="24"/>
                <w:szCs w:val="24"/>
                <w:lang w:val="ru-RU" w:eastAsia="ru-RU" w:bidi="ar-SA"/>
              </w:rPr>
            </w:pPr>
            <w:r w:rsidRPr="0095365C">
              <w:rPr>
                <w:rFonts w:ascii="Times New Roman" w:eastAsia="Calibri" w:hAnsi="Times New Roman" w:cs="Times New Roman"/>
                <w:i/>
                <w:iCs/>
                <w:sz w:val="24"/>
                <w:szCs w:val="24"/>
                <w:lang w:val="ru-RU" w:eastAsia="ru-RU" w:bidi="ar-SA"/>
              </w:rPr>
              <w:t>использовать результаты выполненного морфемного анализа для решения орфографических и/или речевых задач.</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Раздел «Лексика»</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выявлять слова, значение которых требует уточнения;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значение слова по тексту или уточнять с помощью толкового словаря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подбирать синонимы для устранения повторов в тексте.</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подбирать антонимы для точной характеристики </w:t>
            </w:r>
            <w:r w:rsidRPr="0095365C">
              <w:rPr>
                <w:rFonts w:ascii="Times New Roman" w:eastAsia="Times New Roman" w:hAnsi="Times New Roman" w:cs="Times New Roman"/>
                <w:i/>
                <w:iCs/>
                <w:sz w:val="24"/>
                <w:szCs w:val="24"/>
                <w:lang w:val="ru-RU" w:eastAsia="ru-RU" w:bidi="ar-SA"/>
              </w:rPr>
              <w:t>предметов при их сравнении;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различать употребление в тексте слов в прямом и </w:t>
            </w:r>
            <w:r w:rsidRPr="0095365C">
              <w:rPr>
                <w:rFonts w:ascii="Times New Roman" w:eastAsia="Times New Roman" w:hAnsi="Times New Roman" w:cs="Times New Roman"/>
                <w:i/>
                <w:iCs/>
                <w:sz w:val="24"/>
                <w:szCs w:val="24"/>
                <w:lang w:val="ru-RU" w:eastAsia="ru-RU" w:bidi="ar-SA"/>
              </w:rPr>
              <w:t>переносном значении (простые случаи);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оценивать уместность использования слов в тексте;</w:t>
            </w:r>
          </w:p>
          <w:p w:rsidR="0095365C" w:rsidRPr="0095365C" w:rsidRDefault="0095365C" w:rsidP="0095365C">
            <w:pPr>
              <w:tabs>
                <w:tab w:val="left" w:leader="dot" w:pos="624"/>
              </w:tabs>
              <w:spacing w:after="0" w:line="240" w:lineRule="auto"/>
              <w:ind w:firstLine="680"/>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выбирать слова из ряда </w:t>
            </w:r>
            <w:proofErr w:type="gramStart"/>
            <w:r w:rsidRPr="0095365C">
              <w:rPr>
                <w:rFonts w:ascii="Times New Roman" w:eastAsia="Times New Roman" w:hAnsi="Times New Roman" w:cs="Times New Roman"/>
                <w:i/>
                <w:iCs/>
                <w:sz w:val="24"/>
                <w:szCs w:val="24"/>
                <w:lang w:val="ru-RU" w:eastAsia="ru-RU" w:bidi="ar-SA"/>
              </w:rPr>
              <w:t>предложенных</w:t>
            </w:r>
            <w:proofErr w:type="gramEnd"/>
            <w:r w:rsidRPr="0095365C">
              <w:rPr>
                <w:rFonts w:ascii="Times New Roman" w:eastAsia="Times New Roman" w:hAnsi="Times New Roman" w:cs="Times New Roman"/>
                <w:i/>
                <w:iCs/>
                <w:sz w:val="24"/>
                <w:szCs w:val="24"/>
                <w:lang w:val="ru-RU" w:eastAsia="ru-RU" w:bidi="ar-SA"/>
              </w:rPr>
              <w:t xml:space="preserve"> для успешного решения коммуникативной задачи.</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Раздел «Морфология»</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распознавать грамматические признаки слов;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проводить морфологический разбор имён существи</w:t>
            </w:r>
            <w:r w:rsidRPr="0095365C">
              <w:rPr>
                <w:rFonts w:ascii="Times New Roman" w:eastAsia="Times New Roman" w:hAnsi="Times New Roman" w:cs="Times New Roman"/>
                <w:i/>
                <w:iCs/>
                <w:sz w:val="24"/>
                <w:szCs w:val="24"/>
                <w:lang w:val="ru-RU" w:eastAsia="ru-RU" w:bidi="ar-SA"/>
              </w:rPr>
              <w:t>тельных, имён прилагательных, глаголов по предложенно</w:t>
            </w:r>
            <w:r w:rsidRPr="0095365C">
              <w:rPr>
                <w:rFonts w:ascii="Times New Roman" w:eastAsia="Times New Roman" w:hAnsi="Times New Roman" w:cs="Times New Roman"/>
                <w:i/>
                <w:iCs/>
                <w:spacing w:val="2"/>
                <w:sz w:val="24"/>
                <w:szCs w:val="24"/>
                <w:lang w:val="ru-RU" w:eastAsia="ru-RU" w:bidi="ar-SA"/>
              </w:rPr>
              <w:t>му в учебнике алгоритму; оценивать правильность про</w:t>
            </w:r>
            <w:r w:rsidRPr="0095365C">
              <w:rPr>
                <w:rFonts w:ascii="Times New Roman" w:eastAsia="Times New Roman" w:hAnsi="Times New Roman" w:cs="Times New Roman"/>
                <w:i/>
                <w:iCs/>
                <w:sz w:val="24"/>
                <w:szCs w:val="24"/>
                <w:lang w:val="ru-RU" w:eastAsia="ru-RU" w:bidi="ar-SA"/>
              </w:rPr>
              <w:t>ведения морфологического разбора;</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5365C">
              <w:rPr>
                <w:rFonts w:ascii="Times New Roman" w:eastAsia="Times New Roman" w:hAnsi="Times New Roman" w:cs="Times New Roman"/>
                <w:b/>
                <w:bCs/>
                <w:i/>
                <w:iCs/>
                <w:sz w:val="24"/>
                <w:szCs w:val="24"/>
                <w:lang w:val="ru-RU" w:eastAsia="ru-RU" w:bidi="ar-SA"/>
              </w:rPr>
              <w:t xml:space="preserve">и, а, но, </w:t>
            </w:r>
            <w:r w:rsidRPr="0095365C">
              <w:rPr>
                <w:rFonts w:ascii="Times New Roman" w:eastAsia="Times New Roman" w:hAnsi="Times New Roman" w:cs="Times New Roman"/>
                <w:i/>
                <w:iCs/>
                <w:sz w:val="24"/>
                <w:szCs w:val="24"/>
                <w:lang w:val="ru-RU" w:eastAsia="ru-RU" w:bidi="ar-SA"/>
              </w:rPr>
              <w:t xml:space="preserve">частицу </w:t>
            </w:r>
            <w:r w:rsidRPr="0095365C">
              <w:rPr>
                <w:rFonts w:ascii="Times New Roman" w:eastAsia="Times New Roman" w:hAnsi="Times New Roman" w:cs="Times New Roman"/>
                <w:b/>
                <w:bCs/>
                <w:i/>
                <w:iCs/>
                <w:sz w:val="24"/>
                <w:szCs w:val="24"/>
                <w:lang w:val="ru-RU" w:eastAsia="ru-RU" w:bidi="ar-SA"/>
              </w:rPr>
              <w:t>не</w:t>
            </w:r>
            <w:r w:rsidRPr="0095365C">
              <w:rPr>
                <w:rFonts w:ascii="Times New Roman" w:eastAsia="Times New Roman" w:hAnsi="Times New Roman" w:cs="Times New Roman"/>
                <w:i/>
                <w:iCs/>
                <w:sz w:val="24"/>
                <w:szCs w:val="24"/>
                <w:lang w:val="ru-RU" w:eastAsia="ru-RU" w:bidi="ar-SA"/>
              </w:rPr>
              <w:t xml:space="preserve"> при глаголах.</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Раздел «Синтаксис»</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spacing w:after="0" w:line="240" w:lineRule="auto"/>
              <w:ind w:left="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предложение, словосочетание, слово;</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устанавливать при помощи смысловых вопросов связь </w:t>
            </w:r>
            <w:r w:rsidRPr="0095365C">
              <w:rPr>
                <w:rFonts w:ascii="Times New Roman" w:eastAsia="Times New Roman" w:hAnsi="Times New Roman" w:cs="Times New Roman"/>
                <w:sz w:val="24"/>
                <w:szCs w:val="24"/>
                <w:lang w:val="ru-RU" w:eastAsia="ru-RU" w:bidi="ar-SA"/>
              </w:rPr>
              <w:t>между словами в словосочетании и предложении;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 xml:space="preserve">классифицировать предложения по цели высказывания, </w:t>
            </w:r>
            <w:r w:rsidRPr="0095365C">
              <w:rPr>
                <w:rFonts w:ascii="Times New Roman" w:eastAsia="Times New Roman" w:hAnsi="Times New Roman" w:cs="Times New Roman"/>
                <w:spacing w:val="2"/>
                <w:sz w:val="24"/>
                <w:szCs w:val="24"/>
                <w:lang w:val="ru-RU" w:eastAsia="ru-RU" w:bidi="ar-SA"/>
              </w:rPr>
              <w:t xml:space="preserve">находить повествовательные/побудительные/вопросительные </w:t>
            </w:r>
            <w:r w:rsidRPr="0095365C">
              <w:rPr>
                <w:rFonts w:ascii="Times New Roman" w:eastAsia="Times New Roman" w:hAnsi="Times New Roman" w:cs="Times New Roman"/>
                <w:sz w:val="24"/>
                <w:szCs w:val="24"/>
                <w:lang w:val="ru-RU" w:eastAsia="ru-RU" w:bidi="ar-SA"/>
              </w:rPr>
              <w:t>предложения;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восклицательную/невосклицательную интонацию предложения;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находить главные и второстепенные (без деления на виды) члены предложения;</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выделять предложения с однородными членами.</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различать второстепенные члены предложения </w:t>
            </w:r>
            <w:proofErr w:type="gramStart"/>
            <w:r w:rsidRPr="0095365C">
              <w:rPr>
                <w:rFonts w:ascii="Times New Roman" w:eastAsia="Times New Roman" w:hAnsi="Times New Roman" w:cs="Times New Roman"/>
                <w:i/>
                <w:iCs/>
                <w:sz w:val="24"/>
                <w:szCs w:val="24"/>
                <w:lang w:val="ru-RU" w:eastAsia="ru-RU" w:bidi="ar-SA"/>
              </w:rPr>
              <w:t>—о</w:t>
            </w:r>
            <w:proofErr w:type="gramEnd"/>
            <w:r w:rsidRPr="0095365C">
              <w:rPr>
                <w:rFonts w:ascii="Times New Roman" w:eastAsia="Times New Roman" w:hAnsi="Times New Roman" w:cs="Times New Roman"/>
                <w:i/>
                <w:iCs/>
                <w:sz w:val="24"/>
                <w:szCs w:val="24"/>
                <w:lang w:val="ru-RU" w:eastAsia="ru-RU" w:bidi="ar-SA"/>
              </w:rPr>
              <w:t>пределения, дополнения, обстоятельства;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выполнять в соответствии с предложенным в </w:t>
            </w:r>
            <w:r w:rsidRPr="0095365C">
              <w:rPr>
                <w:rFonts w:ascii="Times New Roman" w:eastAsia="Times New Roman" w:hAnsi="Times New Roman" w:cs="Times New Roman"/>
                <w:i/>
                <w:iCs/>
                <w:sz w:val="24"/>
                <w:szCs w:val="24"/>
                <w:lang w:val="ru-RU" w:eastAsia="ru-RU" w:bidi="ar-SA"/>
              </w:rPr>
              <w:lastRenderedPageBreak/>
              <w:t xml:space="preserve">учебнике алгоритмом разбор простого предложения (по членам </w:t>
            </w:r>
            <w:r w:rsidRPr="0095365C">
              <w:rPr>
                <w:rFonts w:ascii="Times New Roman" w:eastAsia="Times New Roman" w:hAnsi="Times New Roman" w:cs="Times New Roman"/>
                <w:i/>
                <w:iCs/>
                <w:spacing w:val="2"/>
                <w:sz w:val="24"/>
                <w:szCs w:val="24"/>
                <w:lang w:val="ru-RU" w:eastAsia="ru-RU" w:bidi="ar-SA"/>
              </w:rPr>
              <w:t xml:space="preserve">предложения, синтаксический), оценивать правильность </w:t>
            </w:r>
            <w:r w:rsidRPr="0095365C">
              <w:rPr>
                <w:rFonts w:ascii="Times New Roman" w:eastAsia="Times New Roman" w:hAnsi="Times New Roman" w:cs="Times New Roman"/>
                <w:i/>
                <w:iCs/>
                <w:sz w:val="24"/>
                <w:szCs w:val="24"/>
                <w:lang w:val="ru-RU" w:eastAsia="ru-RU" w:bidi="ar-SA"/>
              </w:rPr>
              <w:t>разбора;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различать простые и сложные предложения.</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Содержательная линия «Орфография и пунктуация»</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применять правила правописания (в объёме содержания курса);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(уточнять) написание слова по орфографическому словарю учебника;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безошибочно списывать текст объёмом 80—90 слов;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писать под диктовку тексты объёмом 75—80 слов в соответствии с изученными правилами правописания;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проверять собственный и предложенный текст, находить и исправлять орфографические и пунктуационные ошибки.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осознавать место возможного возникновения орфографической ошибки;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подбирать примеры с определённой орфограммой;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при составлении собственных текстов перефразиро</w:t>
            </w:r>
            <w:r w:rsidRPr="0095365C">
              <w:rPr>
                <w:rFonts w:ascii="Times New Roman" w:eastAsia="Times New Roman" w:hAnsi="Times New Roman" w:cs="Times New Roman"/>
                <w:i/>
                <w:iCs/>
                <w:sz w:val="24"/>
                <w:szCs w:val="24"/>
                <w:lang w:val="ru-RU" w:eastAsia="ru-RU" w:bidi="ar-SA"/>
              </w:rPr>
              <w:t xml:space="preserve">вать </w:t>
            </w:r>
            <w:proofErr w:type="gramStart"/>
            <w:r w:rsidRPr="0095365C">
              <w:rPr>
                <w:rFonts w:ascii="Times New Roman" w:eastAsia="Times New Roman" w:hAnsi="Times New Roman" w:cs="Times New Roman"/>
                <w:i/>
                <w:iCs/>
                <w:sz w:val="24"/>
                <w:szCs w:val="24"/>
                <w:lang w:val="ru-RU" w:eastAsia="ru-RU" w:bidi="ar-SA"/>
              </w:rPr>
              <w:t>записываемое</w:t>
            </w:r>
            <w:proofErr w:type="gramEnd"/>
            <w:r w:rsidRPr="0095365C">
              <w:rPr>
                <w:rFonts w:ascii="Times New Roman" w:eastAsia="Times New Roman" w:hAnsi="Times New Roman" w:cs="Times New Roman"/>
                <w:i/>
                <w:iCs/>
                <w:sz w:val="24"/>
                <w:szCs w:val="24"/>
                <w:lang w:val="ru-RU" w:eastAsia="ru-RU" w:bidi="ar-SA"/>
              </w:rPr>
              <w:t>, чтобы избежать орфографических</w:t>
            </w:r>
            <w:r w:rsidRPr="0095365C">
              <w:rPr>
                <w:rFonts w:ascii="Times New Roman" w:eastAsia="Times New Roman" w:hAnsi="Times New Roman" w:cs="Times New Roman"/>
                <w:i/>
                <w:iCs/>
                <w:sz w:val="24"/>
                <w:szCs w:val="24"/>
                <w:lang w:val="ru-RU" w:eastAsia="ru-RU" w:bidi="ar-SA"/>
              </w:rPr>
              <w:br/>
              <w:t>и пунктуационных ошибок;</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Содержательная линия «Развитие речи»</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оценивать правильность (уместность) выбора языковых</w:t>
            </w:r>
            <w:r w:rsidRPr="0095365C">
              <w:rPr>
                <w:rFonts w:ascii="Times New Roman" w:eastAsia="Times New Roman" w:hAnsi="Times New Roman" w:cs="Times New Roman"/>
                <w:sz w:val="24"/>
                <w:szCs w:val="24"/>
                <w:lang w:val="ru-RU" w:eastAsia="ru-RU" w:bidi="ar-SA"/>
              </w:rPr>
              <w:br/>
              <w:t>и неязыковых средств устного общения на уроке, в школе,</w:t>
            </w:r>
            <w:r w:rsidRPr="0095365C">
              <w:rPr>
                <w:rFonts w:ascii="Times New Roman" w:eastAsia="Times New Roman" w:hAnsi="Times New Roman" w:cs="Times New Roman"/>
                <w:sz w:val="24"/>
                <w:szCs w:val="24"/>
                <w:lang w:val="ru-RU" w:eastAsia="ru-RU" w:bidi="ar-SA"/>
              </w:rPr>
              <w:br/>
              <w:t>в быту, со знакомыми и незнакомыми, с людьми разного возраста;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выражать собственное мнение и аргументировать его;</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самостоятельно озаглавливать текст;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план текста;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сочинять письма, поздравительные открытки, записки и другие небольшие тексты для конкретных ситуаций общения.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создавать тексты по предложенному заголовку;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подробно или выборочно пересказывать текст;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пересказывать текст от другого лица;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составлять устный рассказ на определённую тему с использованием разных типов речи: описание, повествование, рассуждение;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анализировать и корректировать тексты с нарушенным порядком предложений, находить в тексте смысловые пропуски;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корректировать тексты, в которых допущены нарушения культуры речи;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proofErr w:type="gramStart"/>
            <w:r w:rsidRPr="0095365C">
              <w:rPr>
                <w:rFonts w:ascii="Times New Roman" w:eastAsia="Times New Roman" w:hAnsi="Times New Roman" w:cs="Times New Roman"/>
                <w:i/>
                <w:iCs/>
                <w:sz w:val="24"/>
                <w:szCs w:val="24"/>
                <w:lang w:val="ru-RU" w:eastAsia="ru-RU" w:bidi="ar-SA"/>
              </w:rPr>
              <w:t xml:space="preserve">анализировать последовательность собственных действий при работе над изложениями и сочинениями и </w:t>
            </w:r>
            <w:r w:rsidRPr="0095365C">
              <w:rPr>
                <w:rFonts w:ascii="Times New Roman" w:eastAsia="Times New Roman" w:hAnsi="Times New Roman" w:cs="Times New Roman"/>
                <w:i/>
                <w:iCs/>
                <w:sz w:val="24"/>
                <w:szCs w:val="24"/>
                <w:lang w:val="ru-RU" w:eastAsia="ru-RU" w:bidi="ar-SA"/>
              </w:rPr>
              <w:lastRenderedPageBreak/>
              <w:t>со</w:t>
            </w:r>
            <w:r w:rsidRPr="0095365C">
              <w:rPr>
                <w:rFonts w:ascii="Times New Roman" w:eastAsia="Times New Roman" w:hAnsi="Times New Roman" w:cs="Times New Roman"/>
                <w:i/>
                <w:iCs/>
                <w:spacing w:val="2"/>
                <w:sz w:val="24"/>
                <w:szCs w:val="24"/>
                <w:lang w:val="ru-RU" w:eastAsia="ru-RU" w:bidi="ar-SA"/>
              </w:rPr>
              <w:t xml:space="preserve">относить их с разработанным алгоритмом; оценивать </w:t>
            </w:r>
            <w:r w:rsidRPr="0095365C">
              <w:rPr>
                <w:rFonts w:ascii="Times New Roman" w:eastAsia="Times New Roman" w:hAnsi="Times New Roman" w:cs="Times New Roman"/>
                <w:i/>
                <w:iCs/>
                <w:sz w:val="24"/>
                <w:szCs w:val="24"/>
                <w:lang w:val="ru-RU" w:eastAsia="ru-RU" w:bidi="ar-SA"/>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соблюдать нормы речевого взаимодействия при интерактивном общении (sms­сообщения, электронная по</w:t>
            </w:r>
            <w:r w:rsidRPr="0095365C">
              <w:rPr>
                <w:rFonts w:ascii="Times New Roman" w:eastAsia="Times New Roman" w:hAnsi="Times New Roman" w:cs="Times New Roman"/>
                <w:i/>
                <w:iCs/>
                <w:sz w:val="24"/>
                <w:szCs w:val="24"/>
                <w:lang w:val="ru-RU" w:eastAsia="ru-RU" w:bidi="ar-SA"/>
              </w:rPr>
              <w:t xml:space="preserve">чта, Интернет и другие </w:t>
            </w:r>
            <w:proofErr w:type="gramStart"/>
            <w:r w:rsidRPr="0095365C">
              <w:rPr>
                <w:rFonts w:ascii="Times New Roman" w:eastAsia="Times New Roman" w:hAnsi="Times New Roman" w:cs="Times New Roman"/>
                <w:i/>
                <w:iCs/>
                <w:sz w:val="24"/>
                <w:szCs w:val="24"/>
                <w:lang w:val="ru-RU" w:eastAsia="ru-RU" w:bidi="ar-SA"/>
              </w:rPr>
              <w:t>виды</w:t>
            </w:r>
            <w:proofErr w:type="gramEnd"/>
            <w:r w:rsidRPr="0095365C">
              <w:rPr>
                <w:rFonts w:ascii="Times New Roman" w:eastAsia="Times New Roman" w:hAnsi="Times New Roman" w:cs="Times New Roman"/>
                <w:i/>
                <w:iCs/>
                <w:sz w:val="24"/>
                <w:szCs w:val="24"/>
                <w:lang w:val="ru-RU" w:eastAsia="ru-RU" w:bidi="ar-SA"/>
              </w:rPr>
              <w:t xml:space="preserve"> и способы связи).</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Литературное чтение</w:t>
            </w:r>
          </w:p>
          <w:p w:rsidR="0095365C" w:rsidRPr="0095365C" w:rsidRDefault="0095365C" w:rsidP="0095365C">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Ученик воспринимает художественную литературу как вид искусства.  Имеет первичные навыки работы с информацией. Имеет представление о культурно-историческом наследии России. Готов к дальнейшему обучению, достижению необходимого уровня читательской компетентности, речевого развития. Владеет универсальными учебными действиями, отражающими учебную самостоятельность и познавательные интересы. Использует различные виды чтения в соответствии с целью чтения. Ориентируется в содержании текстов, понимает их смысл. Определяет  главную мысль, тему и подтемы., основные события и их последовательность. Ориентируется в нравственном содержании прочитанного</w:t>
            </w:r>
            <w:proofErr w:type="gramStart"/>
            <w:r w:rsidRPr="0095365C">
              <w:rPr>
                <w:rFonts w:ascii="Times New Roman" w:eastAsia="@Arial Unicode MS" w:hAnsi="Times New Roman" w:cs="Times New Roman"/>
                <w:sz w:val="24"/>
                <w:szCs w:val="24"/>
                <w:lang w:val="ru-RU" w:eastAsia="ru-RU" w:bidi="ar-SA"/>
              </w:rPr>
              <w:t xml:space="preserve"> ,</w:t>
            </w:r>
            <w:proofErr w:type="gramEnd"/>
            <w:r w:rsidRPr="0095365C">
              <w:rPr>
                <w:rFonts w:ascii="Times New Roman" w:eastAsia="@Arial Unicode MS" w:hAnsi="Times New Roman" w:cs="Times New Roman"/>
                <w:sz w:val="24"/>
                <w:szCs w:val="24"/>
                <w:lang w:val="ru-RU" w:eastAsia="ru-RU" w:bidi="ar-SA"/>
              </w:rPr>
              <w:t xml:space="preserve"> самостоятельно делает выводы, соотносит поступки героев с нравственными нормами. Может вести диалог в различных коммуникативных ситуациях, соблюдает правила речевого этикета. </w:t>
            </w:r>
            <w:proofErr w:type="gramStart"/>
            <w:r w:rsidRPr="0095365C">
              <w:rPr>
                <w:rFonts w:ascii="Times New Roman" w:eastAsia="@Arial Unicode MS" w:hAnsi="Times New Roman" w:cs="Times New Roman"/>
                <w:sz w:val="24"/>
                <w:szCs w:val="24"/>
                <w:lang w:val="ru-RU" w:eastAsia="ru-RU" w:bidi="ar-SA"/>
              </w:rPr>
              <w:t>Способен</w:t>
            </w:r>
            <w:proofErr w:type="gramEnd"/>
            <w:r w:rsidRPr="0095365C">
              <w:rPr>
                <w:rFonts w:ascii="Times New Roman" w:eastAsia="@Arial Unicode MS" w:hAnsi="Times New Roman" w:cs="Times New Roman"/>
                <w:sz w:val="24"/>
                <w:szCs w:val="24"/>
                <w:lang w:val="ru-RU" w:eastAsia="ru-RU" w:bidi="ar-SA"/>
              </w:rPr>
              <w:t xml:space="preserve"> участвовать в диалоге при обсуждении произведений. Умеет декламировать стихотворные произведения. Умеет выступать перед знакомой аудиторией с небольшими сообщениями. Используя иллюстративный ряд (плакаты, презентацию)</w:t>
            </w:r>
            <w:proofErr w:type="gramStart"/>
            <w:r w:rsidRPr="0095365C">
              <w:rPr>
                <w:rFonts w:ascii="Times New Roman" w:eastAsia="@Arial Unicode MS" w:hAnsi="Times New Roman" w:cs="Times New Roman"/>
                <w:sz w:val="24"/>
                <w:szCs w:val="24"/>
                <w:lang w:val="ru-RU" w:eastAsia="ru-RU" w:bidi="ar-SA"/>
              </w:rPr>
              <w:t>.О</w:t>
            </w:r>
            <w:proofErr w:type="gramEnd"/>
            <w:r w:rsidRPr="0095365C">
              <w:rPr>
                <w:rFonts w:ascii="Times New Roman" w:eastAsia="@Arial Unicode MS" w:hAnsi="Times New Roman" w:cs="Times New Roman"/>
                <w:sz w:val="24"/>
                <w:szCs w:val="24"/>
                <w:lang w:val="ru-RU" w:eastAsia="ru-RU" w:bidi="ar-SA"/>
              </w:rPr>
              <w:t>бладает приемами поиска нужной информации. Владеет алгоритмами основных учебных действий по анализу художественных произведений. Может самостоятельно выбирать интересующую литературу. Умеет пользоваться словарями и справочниками.  Осознает себя как грамотного читателя, способного к творческой деятельности.</w:t>
            </w:r>
          </w:p>
        </w:tc>
      </w:tr>
      <w:tr w:rsidR="0095365C" w:rsidRPr="00270310"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Виды речевой и читательской деятельности</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sz w:val="24"/>
                <w:szCs w:val="24"/>
                <w:lang w:val="ru-RU" w:eastAsia="ru-RU" w:bidi="ar-SA"/>
              </w:rPr>
            </w:pPr>
            <w:r w:rsidRPr="0095365C">
              <w:rPr>
                <w:rFonts w:ascii="NewtonCSanPin" w:eastAsia="@Arial Unicode MS" w:hAnsi="NewtonCSanPin" w:cs="NewtonCSanPi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b/>
                <w:bCs/>
                <w:sz w:val="24"/>
                <w:szCs w:val="24"/>
                <w:lang w:val="ru-RU" w:eastAsia="ru-RU" w:bidi="ar-SA"/>
              </w:rPr>
            </w:pPr>
            <w:r w:rsidRPr="0095365C">
              <w:rPr>
                <w:rFonts w:ascii="Times New Roman" w:eastAsia="Times New Roman" w:hAnsi="Times New Roman" w:cs="Times New Roman"/>
                <w:sz w:val="24"/>
                <w:szCs w:val="24"/>
                <w:lang w:val="ru-RU" w:eastAsia="ru-RU" w:bidi="ar-SA"/>
              </w:rPr>
              <w:t>прогнозировать содержание текста художественного произведения по заголовку, автору, жанру и осознавать цель чтения;</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читать со скоростью, позволяющей понимать смысл </w:t>
            </w:r>
            <w:proofErr w:type="gramStart"/>
            <w:r w:rsidRPr="0095365C">
              <w:rPr>
                <w:rFonts w:ascii="Times New Roman" w:eastAsia="@Arial Unicode MS" w:hAnsi="Times New Roman" w:cs="Times New Roman"/>
                <w:sz w:val="24"/>
                <w:szCs w:val="24"/>
                <w:lang w:val="ru-RU" w:eastAsia="ru-RU" w:bidi="ar-SA"/>
              </w:rPr>
              <w:t>прочитанного</w:t>
            </w:r>
            <w:proofErr w:type="gramEnd"/>
            <w:r w:rsidRPr="0095365C">
              <w:rPr>
                <w:rFonts w:ascii="Times New Roman" w:eastAsia="@Arial Unicode MS" w:hAnsi="Times New Roman" w:cs="Times New Roman"/>
                <w:sz w:val="24"/>
                <w:szCs w:val="24"/>
                <w:lang w:val="ru-RU" w:eastAsia="ru-RU" w:bidi="ar-SA"/>
              </w:rPr>
              <w:t>;</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различать на практическом уровне виды текстов (художественный, учебный, </w:t>
            </w:r>
            <w:r w:rsidRPr="0095365C">
              <w:rPr>
                <w:rFonts w:ascii="Times New Roman" w:eastAsia="@Arial Unicode MS" w:hAnsi="Times New Roman" w:cs="Times New Roman"/>
                <w:sz w:val="24"/>
                <w:szCs w:val="24"/>
                <w:lang w:val="ru-RU" w:eastAsia="ru-RU" w:bidi="ar-SA"/>
              </w:rPr>
              <w:lastRenderedPageBreak/>
              <w:t>справочный), опираясь на особенности каждого вида текста;</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ориентироваться в содержании художественного, учебного и научно</w:t>
            </w:r>
            <w:r w:rsidRPr="0095365C">
              <w:rPr>
                <w:rFonts w:ascii="Times New Roman" w:eastAsia="@Arial Unicode MS" w:hAnsi="Times New Roman" w:cs="Times New Roman"/>
                <w:sz w:val="24"/>
                <w:szCs w:val="24"/>
                <w:lang w:val="ru-RU" w:eastAsia="ru-RU" w:bidi="ar-SA"/>
              </w:rPr>
              <w:noBreakHyphen/>
              <w:t xml:space="preserve">популярного текста, понимать его смысл (при чтении вслух и про себя, при прослушивании):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pacing w:val="2"/>
                <w:sz w:val="24"/>
                <w:szCs w:val="24"/>
                <w:lang w:val="ru-RU" w:eastAsia="ru-RU" w:bidi="ar-SA"/>
              </w:rPr>
              <w:t xml:space="preserve">для художественных текстов: определять главную </w:t>
            </w:r>
            <w:r w:rsidRPr="0095365C">
              <w:rPr>
                <w:rFonts w:ascii="Times New Roman" w:eastAsia="Times New Roman" w:hAnsi="Times New Roman" w:cs="Times New Roman"/>
                <w:sz w:val="24"/>
                <w:szCs w:val="24"/>
                <w:lang w:val="ru-RU" w:eastAsia="ru-RU" w:bidi="ar-SA"/>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5365C">
              <w:rPr>
                <w:rFonts w:ascii="Times New Roman" w:eastAsia="Times New Roman" w:hAnsi="Times New Roman" w:cs="Times New Roman"/>
                <w:spacing w:val="2"/>
                <w:sz w:val="24"/>
                <w:szCs w:val="24"/>
                <w:lang w:val="ru-RU" w:eastAsia="ru-RU" w:bidi="ar-SA"/>
              </w:rPr>
              <w:t>сте требуемую информацию (конкретные сведения, факты, описания), заданную в явном виде;</w:t>
            </w:r>
            <w:proofErr w:type="gramEnd"/>
            <w:r w:rsidRPr="0095365C">
              <w:rPr>
                <w:rFonts w:ascii="Times New Roman" w:eastAsia="Times New Roman" w:hAnsi="Times New Roman" w:cs="Times New Roman"/>
                <w:spacing w:val="2"/>
                <w:sz w:val="24"/>
                <w:szCs w:val="24"/>
                <w:lang w:val="ru-RU" w:eastAsia="ru-RU" w:bidi="ar-SA"/>
              </w:rPr>
              <w:t xml:space="preserve"> задавать вопросы по содержанию произведения и отвечать на них, подтверждая </w:t>
            </w:r>
            <w:r w:rsidRPr="0095365C">
              <w:rPr>
                <w:rFonts w:ascii="Times New Roman" w:eastAsia="Times New Roman" w:hAnsi="Times New Roman" w:cs="Times New Roman"/>
                <w:sz w:val="24"/>
                <w:szCs w:val="24"/>
                <w:lang w:val="ru-RU" w:eastAsia="ru-RU" w:bidi="ar-SA"/>
              </w:rPr>
              <w:t>ответ примерами из текста; объяснять значение слова с опорой на контекст, с использованием словарей и другой справочной литературы;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для научно-популярных текстов: определять основное </w:t>
            </w:r>
            <w:r w:rsidRPr="0095365C">
              <w:rPr>
                <w:rFonts w:ascii="Times New Roman" w:eastAsia="Times New Roman" w:hAnsi="Times New Roman" w:cs="Times New Roman"/>
                <w:spacing w:val="2"/>
                <w:sz w:val="24"/>
                <w:szCs w:val="24"/>
                <w:lang w:val="ru-RU" w:eastAsia="ru-RU" w:bidi="ar-SA"/>
              </w:rPr>
              <w:t xml:space="preserve">содержание текста; озаглавливать текст, в краткой форме отражая в названии основное содержание текста; находить </w:t>
            </w:r>
            <w:r w:rsidRPr="0095365C">
              <w:rPr>
                <w:rFonts w:ascii="Times New Roman" w:eastAsia="Times New Roman" w:hAnsi="Times New Roman" w:cs="Times New Roman"/>
                <w:sz w:val="24"/>
                <w:szCs w:val="24"/>
                <w:lang w:val="ru-RU" w:eastAsia="ru-RU" w:bidi="ar-SA"/>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5365C">
              <w:rPr>
                <w:rFonts w:ascii="Times New Roman" w:eastAsia="Times New Roman" w:hAnsi="Times New Roman" w:cs="Times New Roman"/>
                <w:spacing w:val="2"/>
                <w:sz w:val="24"/>
                <w:szCs w:val="24"/>
                <w:lang w:val="ru-RU" w:eastAsia="ru-RU" w:bidi="ar-SA"/>
              </w:rPr>
              <w:t>подтверждая ответ примерами из текста; объяснять значе</w:t>
            </w:r>
            <w:r w:rsidRPr="0095365C">
              <w:rPr>
                <w:rFonts w:ascii="Times New Roman" w:eastAsia="Times New Roman" w:hAnsi="Times New Roman" w:cs="Times New Roman"/>
                <w:sz w:val="24"/>
                <w:szCs w:val="24"/>
                <w:lang w:val="ru-RU" w:eastAsia="ru-RU" w:bidi="ar-SA"/>
              </w:rPr>
              <w:t xml:space="preserve">ние слова с опорой на контекст, с использованием словарей и другой справочной литературы;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простейшие приемы анализа различных видов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 xml:space="preserve">для художественных текстов: </w:t>
            </w:r>
            <w:r w:rsidRPr="0095365C">
              <w:rPr>
                <w:rFonts w:ascii="Times New Roman" w:eastAsia="Times New Roman" w:hAnsi="Times New Roman" w:cs="Times New Roman"/>
                <w:spacing w:val="2"/>
                <w:sz w:val="24"/>
                <w:szCs w:val="24"/>
                <w:lang w:val="ru-RU" w:eastAsia="ru-RU" w:bidi="ar-SA"/>
              </w:rPr>
              <w:t xml:space="preserve">устанавливать </w:t>
            </w:r>
            <w:r w:rsidRPr="0095365C">
              <w:rPr>
                <w:rFonts w:ascii="Times New Roman" w:eastAsia="Times New Roman" w:hAnsi="Times New Roman" w:cs="Times New Roman"/>
                <w:sz w:val="24"/>
                <w:szCs w:val="24"/>
                <w:lang w:val="ru-RU" w:eastAsia="ru-RU" w:bidi="ar-SA"/>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различные формы интерпретации содержания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для художественных текстов: формулировать простые выводы, основываясь на содержании текста; составлять характеристику персонажа</w:t>
            </w:r>
            <w:proofErr w:type="gramStart"/>
            <w:r w:rsidRPr="0095365C">
              <w:rPr>
                <w:rFonts w:ascii="Times New Roman" w:eastAsia="Times New Roman" w:hAnsi="Times New Roman" w:cs="Times New Roman"/>
                <w:sz w:val="24"/>
                <w:szCs w:val="24"/>
                <w:lang w:val="ru-RU" w:eastAsia="ru-RU" w:bidi="ar-SA"/>
              </w:rPr>
              <w:t>;и</w:t>
            </w:r>
            <w:proofErr w:type="gramEnd"/>
            <w:r w:rsidRPr="0095365C">
              <w:rPr>
                <w:rFonts w:ascii="Times New Roman" w:eastAsia="Times New Roman" w:hAnsi="Times New Roman" w:cs="Times New Roman"/>
                <w:sz w:val="24"/>
                <w:szCs w:val="24"/>
                <w:lang w:val="ru-RU" w:eastAsia="ru-RU" w:bidi="ar-SA"/>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ориентироваться в нравственном содержании </w:t>
            </w:r>
            <w:proofErr w:type="gramStart"/>
            <w:r w:rsidRPr="0095365C">
              <w:rPr>
                <w:rFonts w:ascii="Times New Roman" w:eastAsia="Times New Roman" w:hAnsi="Times New Roman" w:cs="Times New Roman"/>
                <w:sz w:val="24"/>
                <w:szCs w:val="24"/>
                <w:lang w:val="ru-RU" w:eastAsia="ru-RU" w:bidi="ar-SA"/>
              </w:rPr>
              <w:t>прочитанного</w:t>
            </w:r>
            <w:proofErr w:type="gramEnd"/>
            <w:r w:rsidRPr="0095365C">
              <w:rPr>
                <w:rFonts w:ascii="Times New Roman" w:eastAsia="Times New Roman" w:hAnsi="Times New Roman" w:cs="Times New Roman"/>
                <w:sz w:val="24"/>
                <w:szCs w:val="24"/>
                <w:lang w:val="ru-RU" w:eastAsia="ru-RU" w:bidi="ar-SA"/>
              </w:rPr>
              <w:t>, самостоятельно делать выводы, соотносить поступки героев с нравственными нормами (только для художественных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iCs/>
                <w:sz w:val="24"/>
                <w:szCs w:val="24"/>
                <w:lang w:val="ru-RU" w:eastAsia="ru-RU" w:bidi="ar-SA"/>
              </w:rPr>
            </w:pPr>
            <w:r w:rsidRPr="0095365C">
              <w:rPr>
                <w:rFonts w:ascii="NewtonCSanPin" w:eastAsia="@Arial Unicode MS" w:hAnsi="NewtonCSanPin" w:cs="NewtonCSanPi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осмысливать эстетические и нравственные ценности художественного текста и высказывать суждение;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осмысливать эстетические и нравственные ценности </w:t>
            </w:r>
            <w:r w:rsidRPr="0095365C">
              <w:rPr>
                <w:rFonts w:ascii="Times New Roman" w:eastAsia="Times New Roman" w:hAnsi="Times New Roman" w:cs="Times New Roman"/>
                <w:i/>
                <w:iCs/>
                <w:spacing w:val="-2"/>
                <w:sz w:val="24"/>
                <w:szCs w:val="24"/>
                <w:lang w:val="ru-RU" w:eastAsia="ru-RU" w:bidi="ar-SA"/>
              </w:rPr>
              <w:t>художественного текста и высказывать собственное суж</w:t>
            </w:r>
            <w:r w:rsidRPr="0095365C">
              <w:rPr>
                <w:rFonts w:ascii="Times New Roman" w:eastAsia="Times New Roman" w:hAnsi="Times New Roman" w:cs="Times New Roman"/>
                <w:i/>
                <w:iCs/>
                <w:sz w:val="24"/>
                <w:szCs w:val="24"/>
                <w:lang w:val="ru-RU" w:eastAsia="ru-RU" w:bidi="ar-SA"/>
              </w:rPr>
              <w:t>дение;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высказывать собственное суждение о прочитанном (прослушанном) произведении, доказывать и подтверждать его фактами со ссылками на текст;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устанавливать ассоциации с жизненным опытом, с </w:t>
            </w:r>
            <w:r w:rsidRPr="0095365C">
              <w:rPr>
                <w:rFonts w:ascii="Times New Roman" w:eastAsia="Times New Roman" w:hAnsi="Times New Roman" w:cs="Times New Roman"/>
                <w:i/>
                <w:iCs/>
                <w:sz w:val="24"/>
                <w:szCs w:val="24"/>
                <w:lang w:val="ru-RU" w:eastAsia="ru-RU" w:bidi="ar-SA"/>
              </w:rPr>
              <w:lastRenderedPageBreak/>
              <w:t xml:space="preserve">впечатлениями от восприятия других видов искусства; </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составлять по аналогии устные рассказы (повествование, рассуждение, описание).</w:t>
            </w:r>
          </w:p>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Круг детского чтения</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sz w:val="24"/>
                <w:szCs w:val="24"/>
                <w:lang w:val="ru-RU" w:eastAsia="ru-RU" w:bidi="ar-SA"/>
              </w:rPr>
            </w:pPr>
            <w:r w:rsidRPr="0095365C">
              <w:rPr>
                <w:rFonts w:ascii="NewtonCSanPin" w:eastAsia="@Arial Unicode MS" w:hAnsi="NewtonCSanPin" w:cs="NewtonCSanPi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осуществлять выбор книги в библиотеке (или в контролируемом Интернете) по заданной тематике или по собственному желанию;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аннотацию и краткий отзыв на прочитанное произведение по заданному образцу.</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iCs/>
                <w:sz w:val="24"/>
                <w:szCs w:val="24"/>
                <w:lang w:val="ru-RU" w:eastAsia="ru-RU" w:bidi="ar-SA"/>
              </w:rPr>
            </w:pPr>
            <w:r w:rsidRPr="0095365C">
              <w:rPr>
                <w:rFonts w:ascii="NewtonCSanPin" w:eastAsia="@Arial Unicode MS" w:hAnsi="NewtonCSanPin" w:cs="NewtonCSanPi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w:t>
            </w:r>
            <w:r w:rsidRPr="0095365C">
              <w:rPr>
                <w:rFonts w:ascii="Times New Roman" w:eastAsia="Times New Roman" w:hAnsi="Times New Roman" w:cs="Times New Roman"/>
                <w:i/>
                <w:iCs/>
                <w:sz w:val="24"/>
                <w:szCs w:val="24"/>
                <w:lang w:val="ru-RU" w:eastAsia="ru-RU" w:bidi="ar-SA"/>
              </w:rPr>
              <w:t>работать с тематическим каталогом;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работать с детской периодикой;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самостоятельно писать отзыв о прочитанной книге (в свободной форме).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Литературоведческая пропедевтика</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sz w:val="24"/>
                <w:szCs w:val="24"/>
                <w:lang w:val="ru-RU" w:eastAsia="ru-RU" w:bidi="ar-SA"/>
              </w:rPr>
            </w:pPr>
            <w:r w:rsidRPr="0095365C">
              <w:rPr>
                <w:rFonts w:ascii="NewtonCSanPin" w:eastAsia="@Arial Unicode MS" w:hAnsi="NewtonCSanPin" w:cs="NewtonCSanPi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распознавать некоторые отличительные особенности ху</w:t>
            </w:r>
            <w:r w:rsidRPr="0095365C">
              <w:rPr>
                <w:rFonts w:ascii="Times New Roman" w:eastAsia="Times New Roman" w:hAnsi="Times New Roman" w:cs="Times New Roman"/>
                <w:spacing w:val="2"/>
                <w:sz w:val="24"/>
                <w:szCs w:val="24"/>
                <w:lang w:val="ru-RU" w:eastAsia="ru-RU" w:bidi="ar-SA"/>
              </w:rPr>
              <w:t xml:space="preserve">дожественных </w:t>
            </w:r>
            <w:r w:rsidRPr="0095365C">
              <w:rPr>
                <w:rFonts w:ascii="Times New Roman" w:eastAsia="Times New Roman" w:hAnsi="Times New Roman" w:cs="Times New Roman"/>
                <w:spacing w:val="2"/>
                <w:sz w:val="24"/>
                <w:szCs w:val="24"/>
                <w:lang w:val="ru-RU" w:eastAsia="ru-RU" w:bidi="ar-SA"/>
              </w:rPr>
              <w:lastRenderedPageBreak/>
              <w:t xml:space="preserve">произведений (на примерах художественных </w:t>
            </w:r>
            <w:r w:rsidRPr="0095365C">
              <w:rPr>
                <w:rFonts w:ascii="Times New Roman" w:eastAsia="Times New Roman" w:hAnsi="Times New Roman" w:cs="Times New Roman"/>
                <w:sz w:val="24"/>
                <w:szCs w:val="24"/>
                <w:lang w:val="ru-RU" w:eastAsia="ru-RU" w:bidi="ar-SA"/>
              </w:rPr>
              <w:t>образов и средств художественной выразительности);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отличать на практическом уровне прозаический текст</w:t>
            </w:r>
            <w:r w:rsidRPr="0095365C">
              <w:rPr>
                <w:rFonts w:ascii="Times New Roman" w:eastAsia="Times New Roman" w:hAnsi="Times New Roman" w:cs="Times New Roman"/>
                <w:spacing w:val="2"/>
                <w:sz w:val="24"/>
                <w:szCs w:val="24"/>
                <w:lang w:val="ru-RU" w:eastAsia="ru-RU" w:bidi="ar-SA"/>
              </w:rPr>
              <w:br/>
            </w:r>
            <w:r w:rsidRPr="0095365C">
              <w:rPr>
                <w:rFonts w:ascii="Times New Roman" w:eastAsia="Times New Roman" w:hAnsi="Times New Roman" w:cs="Times New Roman"/>
                <w:sz w:val="24"/>
                <w:szCs w:val="24"/>
                <w:lang w:val="ru-RU" w:eastAsia="ru-RU" w:bidi="ar-SA"/>
              </w:rPr>
              <w:t xml:space="preserve">от </w:t>
            </w:r>
            <w:proofErr w:type="gramStart"/>
            <w:r w:rsidRPr="0095365C">
              <w:rPr>
                <w:rFonts w:ascii="Times New Roman" w:eastAsia="Times New Roman" w:hAnsi="Times New Roman" w:cs="Times New Roman"/>
                <w:sz w:val="24"/>
                <w:szCs w:val="24"/>
                <w:lang w:val="ru-RU" w:eastAsia="ru-RU" w:bidi="ar-SA"/>
              </w:rPr>
              <w:t>стихотворного</w:t>
            </w:r>
            <w:proofErr w:type="gramEnd"/>
            <w:r w:rsidRPr="0095365C">
              <w:rPr>
                <w:rFonts w:ascii="Times New Roman" w:eastAsia="Times New Roman" w:hAnsi="Times New Roman" w:cs="Times New Roman"/>
                <w:sz w:val="24"/>
                <w:szCs w:val="24"/>
                <w:lang w:val="ru-RU" w:eastAsia="ru-RU" w:bidi="ar-SA"/>
              </w:rPr>
              <w:t>, приводить примеры прозаических и стихотворных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художественные произведения разных жанров (рассказ, басня, сказка, загадка, пословица), приводить примеры этих произведений;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sz w:val="24"/>
                <w:szCs w:val="24"/>
                <w:lang w:val="ru-RU" w:eastAsia="ru-RU" w:bidi="ar-SA"/>
              </w:rPr>
              <w:t>находить средства художественной выразительности (метафора, олицетворение, эпитет).</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iCs/>
                <w:sz w:val="24"/>
                <w:szCs w:val="24"/>
                <w:lang w:val="ru-RU" w:eastAsia="ru-RU" w:bidi="ar-SA"/>
              </w:rPr>
            </w:pPr>
            <w:r w:rsidRPr="0095365C">
              <w:rPr>
                <w:rFonts w:ascii="NewtonCSanPin" w:eastAsia="@Arial Unicode MS" w:hAnsi="NewtonCSanPin" w:cs="NewtonCSanPi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воспринимать художественную литературу как вид </w:t>
            </w:r>
            <w:r w:rsidRPr="0095365C">
              <w:rPr>
                <w:rFonts w:ascii="Times New Roman" w:eastAsia="Times New Roman" w:hAnsi="Times New Roman" w:cs="Times New Roman"/>
                <w:sz w:val="24"/>
                <w:szCs w:val="24"/>
                <w:lang w:val="ru-RU" w:eastAsia="ru-RU" w:bidi="ar-SA"/>
              </w:rPr>
              <w:lastRenderedPageBreak/>
              <w:t>искусства, приводить примеры проявления художественного вымысла в произведениях;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позиции героев художественного текста, позицию автора художественного текста</w:t>
            </w:r>
            <w:r w:rsidRPr="0095365C">
              <w:rPr>
                <w:rFonts w:ascii="Times New Roman" w:eastAsia="Times New Roman" w:hAnsi="Times New Roman" w:cs="Times New Roman"/>
                <w:i/>
                <w:iCs/>
                <w:sz w:val="24"/>
                <w:szCs w:val="24"/>
                <w:lang w:val="ru-RU" w:eastAsia="ru-RU" w:bidi="ar-SA"/>
              </w:rPr>
              <w:t>.</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Творческая деятельность</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sz w:val="24"/>
                <w:szCs w:val="24"/>
                <w:lang w:val="ru-RU" w:eastAsia="ru-RU" w:bidi="ar-SA"/>
              </w:rPr>
            </w:pPr>
            <w:r w:rsidRPr="0095365C">
              <w:rPr>
                <w:rFonts w:ascii="NewtonCSanPin" w:eastAsia="@Arial Unicode MS" w:hAnsi="NewtonCSanPin" w:cs="NewtonCSanPi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создавать по аналогии собственный текст в жанре сказки и загадки;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восстанавливать текст, дополняя его начало или окончание или пополняя его событиями;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устный рассказ по репродукциям картин художников и/или на основе личного опыта;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устный рассказ на основе прочитанных про</w:t>
            </w:r>
            <w:r w:rsidRPr="0095365C">
              <w:rPr>
                <w:rFonts w:ascii="Times New Roman" w:eastAsia="Times New Roman" w:hAnsi="Times New Roman" w:cs="Times New Roman"/>
                <w:spacing w:val="2"/>
                <w:sz w:val="24"/>
                <w:szCs w:val="24"/>
                <w:lang w:val="ru-RU" w:eastAsia="ru-RU" w:bidi="ar-SA"/>
              </w:rPr>
              <w:t xml:space="preserve">изведений с учетом коммуникативной задачи (для разных </w:t>
            </w:r>
            <w:r w:rsidRPr="0095365C">
              <w:rPr>
                <w:rFonts w:ascii="Times New Roman" w:eastAsia="Times New Roman" w:hAnsi="Times New Roman" w:cs="Times New Roman"/>
                <w:sz w:val="24"/>
                <w:szCs w:val="24"/>
                <w:lang w:val="ru-RU" w:eastAsia="ru-RU" w:bidi="ar-SA"/>
              </w:rPr>
              <w:t>адресатов).</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iCs/>
                <w:sz w:val="24"/>
                <w:szCs w:val="24"/>
                <w:lang w:val="ru-RU" w:eastAsia="ru-RU" w:bidi="ar-SA"/>
              </w:rPr>
            </w:pPr>
            <w:r w:rsidRPr="0095365C">
              <w:rPr>
                <w:rFonts w:ascii="NewtonCSanPin" w:eastAsia="@Arial Unicode MS" w:hAnsi="NewtonCSanPin" w:cs="NewtonCSanPi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вести рассказ (или повествование) на основе сюжета </w:t>
            </w:r>
            <w:r w:rsidRPr="0095365C">
              <w:rPr>
                <w:rFonts w:ascii="Times New Roman" w:eastAsia="Times New Roman" w:hAnsi="Times New Roman" w:cs="Times New Roman"/>
                <w:spacing w:val="2"/>
                <w:sz w:val="24"/>
                <w:szCs w:val="24"/>
                <w:lang w:val="ru-RU" w:eastAsia="ru-RU" w:bidi="ar-SA"/>
              </w:rPr>
              <w:t xml:space="preserve">известного литературного произведения, дополняя и/или </w:t>
            </w:r>
            <w:r w:rsidRPr="0095365C">
              <w:rPr>
                <w:rFonts w:ascii="Times New Roman" w:eastAsia="Times New Roman" w:hAnsi="Times New Roman" w:cs="Times New Roman"/>
                <w:sz w:val="24"/>
                <w:szCs w:val="24"/>
                <w:lang w:val="ru-RU" w:eastAsia="ru-RU" w:bidi="ar-SA"/>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писать сочинения по поводу прочитанного в виде </w:t>
            </w:r>
            <w:proofErr w:type="gramStart"/>
            <w:r w:rsidRPr="0095365C">
              <w:rPr>
                <w:rFonts w:ascii="Times New Roman" w:eastAsia="Times New Roman" w:hAnsi="Times New Roman" w:cs="Times New Roman"/>
                <w:sz w:val="24"/>
                <w:szCs w:val="24"/>
                <w:lang w:val="ru-RU" w:eastAsia="ru-RU" w:bidi="ar-SA"/>
              </w:rPr>
              <w:t>читательских</w:t>
            </w:r>
            <w:proofErr w:type="gramEnd"/>
            <w:r w:rsidRPr="0095365C">
              <w:rPr>
                <w:rFonts w:ascii="Times New Roman" w:eastAsia="Times New Roman" w:hAnsi="Times New Roman" w:cs="Times New Roman"/>
                <w:sz w:val="24"/>
                <w:szCs w:val="24"/>
                <w:lang w:val="ru-RU" w:eastAsia="ru-RU" w:bidi="ar-SA"/>
              </w:rPr>
              <w:t xml:space="preserve"> аннотации или отзыва;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создавать серии иллюстраций с короткими текстами по содержанию прочитанного (прослушанного) произведения;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создавать проекты в виде книжек-самоделок, презентаций с аудиовизуальной поддержкой и пояснениями;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5365C" w:rsidRPr="0095365C" w:rsidRDefault="0095365C" w:rsidP="0095365C">
            <w:pPr>
              <w:spacing w:after="0" w:line="240" w:lineRule="auto"/>
              <w:ind w:left="680"/>
              <w:jc w:val="both"/>
              <w:outlineLvl w:val="1"/>
              <w:rPr>
                <w:rFonts w:ascii="Times New Roman" w:eastAsia="Times New Roman"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Иностранный язык</w:t>
            </w:r>
          </w:p>
          <w:p w:rsidR="0095365C" w:rsidRPr="0095365C" w:rsidRDefault="0095365C" w:rsidP="0095365C">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владеет элементарными коммуникативными умениями в говорении, чтении, письме. 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выделяя главную мыслью</w:t>
            </w:r>
            <w:proofErr w:type="gramStart"/>
            <w:r w:rsidRPr="0095365C">
              <w:rPr>
                <w:rFonts w:ascii="Times New Roman" w:eastAsia="@Arial Unicode MS" w:hAnsi="Times New Roman" w:cs="Times New Roman"/>
                <w:sz w:val="24"/>
                <w:szCs w:val="24"/>
                <w:lang w:val="ru-RU" w:eastAsia="ru-RU" w:bidi="ar-SA"/>
              </w:rPr>
              <w:t xml:space="preserve"> У</w:t>
            </w:r>
            <w:proofErr w:type="gramEnd"/>
            <w:r w:rsidRPr="0095365C">
              <w:rPr>
                <w:rFonts w:ascii="Times New Roman" w:eastAsia="@Arial Unicode MS" w:hAnsi="Times New Roman" w:cs="Times New Roman"/>
                <w:sz w:val="24"/>
                <w:szCs w:val="24"/>
                <w:lang w:val="ru-RU" w:eastAsia="ru-RU" w:bidi="ar-SA"/>
              </w:rPr>
              <w:t xml:space="preserve">меет пользоваться словарями для расширения лингвистических </w:t>
            </w:r>
            <w:r w:rsidRPr="0095365C">
              <w:rPr>
                <w:rFonts w:ascii="Times New Roman" w:eastAsia="@Arial Unicode MS" w:hAnsi="Times New Roman" w:cs="Times New Roman"/>
                <w:sz w:val="24"/>
                <w:szCs w:val="24"/>
                <w:lang w:val="ru-RU" w:eastAsia="ru-RU" w:bidi="ar-SA"/>
              </w:rPr>
              <w:lastRenderedPageBreak/>
              <w:t>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 Владеет правилами речевого и неречевого поведения со сверстниками другой языковой среды.</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Коммуникативные умения</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val="ru-RU" w:eastAsia="ru-RU" w:bidi="ar-SA"/>
              </w:rPr>
              <w:t>Говорение</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участвовать в элементарных диалогах, соблюдая нормы речевого этикета, принятые в англоязычных странах;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составлять небольшое описание предмета, картинки, </w:t>
            </w:r>
            <w:proofErr w:type="gramStart"/>
            <w:r w:rsidRPr="0095365C">
              <w:rPr>
                <w:rFonts w:ascii="Times New Roman" w:eastAsia="Times New Roman" w:hAnsi="Times New Roman" w:cs="Times New Roman"/>
                <w:spacing w:val="-2"/>
                <w:sz w:val="24"/>
                <w:szCs w:val="24"/>
                <w:lang w:val="ru-RU" w:eastAsia="ru-RU" w:bidi="ar-SA"/>
              </w:rPr>
              <w:t>пер­</w:t>
            </w:r>
            <w:r w:rsidRPr="0095365C">
              <w:rPr>
                <w:rFonts w:ascii="Times New Roman" w:eastAsia="Times New Roman" w:hAnsi="Times New Roman" w:cs="Times New Roman"/>
                <w:spacing w:val="-2"/>
                <w:sz w:val="24"/>
                <w:szCs w:val="24"/>
                <w:lang w:val="ru-RU" w:eastAsia="ru-RU" w:bidi="ar-SA"/>
              </w:rPr>
              <w:br/>
            </w:r>
            <w:r w:rsidRPr="0095365C">
              <w:rPr>
                <w:rFonts w:ascii="Times New Roman" w:eastAsia="Times New Roman" w:hAnsi="Times New Roman" w:cs="Times New Roman"/>
                <w:sz w:val="24"/>
                <w:szCs w:val="24"/>
                <w:lang w:val="ru-RU" w:eastAsia="ru-RU" w:bidi="ar-SA"/>
              </w:rPr>
              <w:t>сонажа</w:t>
            </w:r>
            <w:proofErr w:type="gramEnd"/>
            <w:r w:rsidRPr="0095365C">
              <w:rPr>
                <w:rFonts w:ascii="Times New Roman" w:eastAsia="Times New Roman" w:hAnsi="Times New Roman" w:cs="Times New Roman"/>
                <w:sz w:val="24"/>
                <w:szCs w:val="24"/>
                <w:lang w:val="ru-RU" w:eastAsia="ru-RU" w:bidi="ar-SA"/>
              </w:rPr>
              <w:t>;</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рассказывать о себе, своей семье, друге.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воспроизводить наизусть небольшие произведения детского фольклора;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составлять краткую характеристику персонажа;</w:t>
            </w:r>
          </w:p>
          <w:p w:rsidR="0095365C" w:rsidRPr="0095365C" w:rsidRDefault="0095365C" w:rsidP="0095365C">
            <w:pPr>
              <w:tabs>
                <w:tab w:val="left" w:leader="dot" w:pos="624"/>
              </w:tabs>
              <w:spacing w:after="0" w:line="240" w:lineRule="auto"/>
              <w:ind w:firstLine="339"/>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кратко излагать содержание прочитанного текста.</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Аудирование</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понимать на слух речь учителя и одноклассников при </w:t>
            </w:r>
            <w:r w:rsidRPr="0095365C">
              <w:rPr>
                <w:rFonts w:ascii="Times New Roman" w:eastAsia="Times New Roman" w:hAnsi="Times New Roman" w:cs="Times New Roman"/>
                <w:sz w:val="24"/>
                <w:szCs w:val="24"/>
                <w:lang w:val="ru-RU" w:eastAsia="ru-RU" w:bidi="ar-SA"/>
              </w:rPr>
              <w:t xml:space="preserve">непосредственном общении и вербально/невербально реагировать на </w:t>
            </w:r>
            <w:proofErr w:type="gramStart"/>
            <w:r w:rsidRPr="0095365C">
              <w:rPr>
                <w:rFonts w:ascii="Times New Roman" w:eastAsia="Times New Roman" w:hAnsi="Times New Roman" w:cs="Times New Roman"/>
                <w:sz w:val="24"/>
                <w:szCs w:val="24"/>
                <w:lang w:val="ru-RU" w:eastAsia="ru-RU" w:bidi="ar-SA"/>
              </w:rPr>
              <w:t>услышанное</w:t>
            </w:r>
            <w:proofErr w:type="gramEnd"/>
            <w:r w:rsidRPr="0095365C">
              <w:rPr>
                <w:rFonts w:ascii="Times New Roman" w:eastAsia="Times New Roman" w:hAnsi="Times New Roman" w:cs="Times New Roman"/>
                <w:sz w:val="24"/>
                <w:szCs w:val="24"/>
                <w:lang w:val="ru-RU" w:eastAsia="ru-RU" w:bidi="ar-SA"/>
              </w:rPr>
              <w:t>;</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воспринимать на слух в аудиозаписи и понимать основ</w:t>
            </w:r>
            <w:r w:rsidRPr="0095365C">
              <w:rPr>
                <w:rFonts w:ascii="Times New Roman" w:eastAsia="Times New Roman" w:hAnsi="Times New Roman" w:cs="Times New Roman"/>
                <w:spacing w:val="2"/>
                <w:sz w:val="24"/>
                <w:szCs w:val="24"/>
                <w:lang w:val="ru-RU" w:eastAsia="ru-RU" w:bidi="ar-SA"/>
              </w:rPr>
              <w:t xml:space="preserve">ное содержание небольших сообщений, рассказов, сказок, </w:t>
            </w:r>
            <w:r w:rsidRPr="0095365C">
              <w:rPr>
                <w:rFonts w:ascii="Times New Roman" w:eastAsia="Times New Roman" w:hAnsi="Times New Roman" w:cs="Times New Roman"/>
                <w:sz w:val="24"/>
                <w:szCs w:val="24"/>
                <w:lang w:val="ru-RU" w:eastAsia="ru-RU" w:bidi="ar-SA"/>
              </w:rPr>
              <w:t>построенных в основном на знакомом языковом материале.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воспринимать на слух аудиотекст и полностью понимать содержащуюся в нём информацию;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использовать контекстуальную или языковую догадку при восприятии на слух текстов, содержащих некоторые незнакомые слова.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Чтение</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соотносить графический образ английского слова с его звуковым образом;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вслух небольшой текст, построенный на изученном языковом материале, соблюдая правила произношения и соответствующую интонацию;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про себя и понимать содержание небольшого текста, построенного в основном на изученном языковом материале;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про себя и находить в тексте необходимую информацию.</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w:t>
            </w:r>
            <w:r w:rsidRPr="0095365C">
              <w:rPr>
                <w:rFonts w:ascii="Times New Roman" w:eastAsia="Times New Roman" w:hAnsi="Times New Roman" w:cs="Times New Roman"/>
                <w:i/>
                <w:iCs/>
                <w:sz w:val="24"/>
                <w:szCs w:val="24"/>
                <w:lang w:val="ru-RU" w:eastAsia="ru-RU" w:bidi="ar-SA"/>
              </w:rPr>
              <w:t>догадываться о значении незнакомых слов по контексту;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не обращать внимания на незнакомые слова, не мешающие понимать основное содержание текста.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Письмо</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выписывать из текста слова, словосочетания и предложения;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писать поздравительную открытку с Новым годом, Рождеством, днём рождения (с опорой на образец);</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писать по образцу краткое письмо зарубежному другу.</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в письменной форме кратко отвечать на вопросы к </w:t>
            </w:r>
            <w:r w:rsidRPr="0095365C">
              <w:rPr>
                <w:rFonts w:ascii="Times New Roman" w:eastAsia="Times New Roman" w:hAnsi="Times New Roman" w:cs="Times New Roman"/>
                <w:i/>
                <w:iCs/>
                <w:sz w:val="24"/>
                <w:szCs w:val="24"/>
                <w:lang w:val="ru-RU" w:eastAsia="ru-RU" w:bidi="ar-SA"/>
              </w:rPr>
              <w:lastRenderedPageBreak/>
              <w:t>тексту;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составлять рассказ в письменной форме по плану/</w:t>
            </w:r>
            <w:r w:rsidRPr="0095365C">
              <w:rPr>
                <w:rFonts w:ascii="Times New Roman" w:eastAsia="Times New Roman" w:hAnsi="Times New Roman" w:cs="Times New Roman"/>
                <w:i/>
                <w:iCs/>
                <w:sz w:val="24"/>
                <w:szCs w:val="24"/>
                <w:lang w:val="ru-RU" w:eastAsia="ru-RU" w:bidi="ar-SA"/>
              </w:rPr>
              <w:t>ключевым словам;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заполнять простую анкету;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правильно оформлять конверт, сервисные поля в системе электронной почты (адрес, тема сообщения).</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Языковые средства и навыки оперирования ими</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Графика, каллиграфия, орфография</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воспроизводить графически и каллиграфически корректно все буквы немецкого алфавита (полупечатное написание букв, буквосочетаний, слов);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пользоваться немецким алфавитом, знать последова</w:t>
            </w:r>
            <w:r w:rsidRPr="0095365C">
              <w:rPr>
                <w:rFonts w:ascii="Times New Roman" w:eastAsia="Times New Roman" w:hAnsi="Times New Roman" w:cs="Times New Roman"/>
                <w:sz w:val="24"/>
                <w:szCs w:val="24"/>
                <w:lang w:val="ru-RU" w:eastAsia="ru-RU" w:bidi="ar-SA"/>
              </w:rPr>
              <w:t>тельность букв в нём;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списывать текст;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восстанавливать слово в соответствии с решаемой учебной задачей;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отличать буквы от знаков транскрипции.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·сравнивать и анализировать буквосочетания немецкого языка и их транскрипцию;</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·группировать слова в соответствии с изученными правилами чтения;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·уточнять написание слова по словарю;</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·использовать экранный перевод отдельных слов (с русского языка на иностранный язык и обратно).</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Фонетическаясторонаречи</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·различать на слух и адекватно произносить все звуки немецкого языка, соблюдая нормы произношения звуков;</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·соблюдать правильное ударение в изолированном слове, фразе;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·различать коммуникативные типы предложений по интонации;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·корректно произносить предложения с точки зрения их ритмико</w:t>
            </w:r>
            <w:r w:rsidRPr="0095365C">
              <w:rPr>
                <w:rFonts w:ascii="Times New Roman" w:eastAsia="@Arial Unicode MS" w:hAnsi="Times New Roman" w:cs="Times New Roman"/>
                <w:sz w:val="24"/>
                <w:szCs w:val="24"/>
                <w:lang w:val="ru-RU" w:eastAsia="ru-RU" w:bidi="ar-SA"/>
              </w:rPr>
              <w:noBreakHyphen/>
              <w:t>интонационных особенностей.</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·соблюдать интонацию перечисления;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·соблюдать правило отсутствия ударения на служебных словах (артиклях, союзах, предлогах);</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i/>
                <w:iCs/>
                <w:sz w:val="24"/>
                <w:szCs w:val="24"/>
                <w:lang w:val="ru-RU" w:eastAsia="ru-RU" w:bidi="ar-SA"/>
              </w:rPr>
              <w:t>·читать изучаемые слова по транскрипции</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Лексическаясторонаречи</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lastRenderedPageBreak/>
              <w:t>·употреблять в процессе общения активную лексику в соответствии с коммуникативной задачей;</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·восстанавливать текст в соответствии с решаемой учебной задачей</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·узнавать простые словообразовательные элементы;</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·опираться на языковую догадку в процессе чтения и аудирования (интернациональные и сложные слова).</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Грамматическаясторонаречи</w:t>
            </w:r>
          </w:p>
        </w:tc>
      </w:tr>
      <w:tr w:rsidR="0095365C" w:rsidRPr="00270310" w:rsidTr="0095365C">
        <w:trPr>
          <w:trHeight w:val="3356"/>
        </w:trPr>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·распознавать и употреблять в речи основные коммуникативные типы предложений;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de-DE" w:eastAsia="ru-RU" w:bidi="ar-SA"/>
              </w:rPr>
            </w:pPr>
            <w:r w:rsidRPr="0095365C">
              <w:rPr>
                <w:rFonts w:ascii="Times New Roman" w:eastAsia="@Arial Unicode MS" w:hAnsi="Times New Roman" w:cs="Times New Roman"/>
                <w:sz w:val="24"/>
                <w:szCs w:val="24"/>
                <w:lang w:val="ru-RU" w:eastAsia="ru-RU" w:bidi="ar-SA"/>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5365C">
              <w:rPr>
                <w:rFonts w:ascii="Times New Roman" w:eastAsia="@Arial Unicode MS" w:hAnsi="Times New Roman" w:cs="Times New Roman"/>
                <w:sz w:val="24"/>
                <w:szCs w:val="24"/>
                <w:lang w:eastAsia="ru-RU" w:bidi="ar-SA"/>
              </w:rPr>
              <w:t>haben</w:t>
            </w:r>
            <w:r w:rsidRPr="0095365C">
              <w:rPr>
                <w:rFonts w:ascii="Times New Roman" w:eastAsia="@Arial Unicode MS" w:hAnsi="Times New Roman" w:cs="Times New Roman"/>
                <w:sz w:val="24"/>
                <w:szCs w:val="24"/>
                <w:lang w:val="ru-RU" w:eastAsia="ru-RU" w:bidi="ar-SA"/>
              </w:rPr>
              <w:t>/</w:t>
            </w:r>
            <w:r w:rsidRPr="0095365C">
              <w:rPr>
                <w:rFonts w:ascii="Times New Roman" w:eastAsia="@Arial Unicode MS" w:hAnsi="Times New Roman" w:cs="Times New Roman"/>
                <w:sz w:val="24"/>
                <w:szCs w:val="24"/>
                <w:lang w:eastAsia="ru-RU" w:bidi="ar-SA"/>
              </w:rPr>
              <w:t>sein</w:t>
            </w:r>
            <w:r w:rsidRPr="0095365C">
              <w:rPr>
                <w:rFonts w:ascii="Times New Roman" w:eastAsia="@Arial Unicode MS" w:hAnsi="Times New Roman" w:cs="Times New Roman"/>
                <w:sz w:val="24"/>
                <w:szCs w:val="24"/>
                <w:lang w:val="ru-RU" w:eastAsia="ru-RU" w:bidi="ar-SA"/>
              </w:rPr>
              <w:t xml:space="preserve"> ; глаголы в Pr</w:t>
            </w:r>
            <w:r w:rsidRPr="0095365C">
              <w:rPr>
                <w:rFonts w:ascii="Times New Roman" w:eastAsia="@Arial Unicode MS" w:hAnsi="Times New Roman" w:cs="Times New Roman"/>
                <w:sz w:val="24"/>
                <w:szCs w:val="24"/>
                <w:lang w:eastAsia="ru-RU" w:bidi="ar-SA"/>
              </w:rPr>
              <w:t>asens</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Prateritum</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PerfektImperativ</w:t>
            </w:r>
            <w:r w:rsidRPr="0095365C">
              <w:rPr>
                <w:rFonts w:ascii="Times New Roman" w:eastAsia="@Arial Unicode MS" w:hAnsi="Times New Roman" w:cs="Times New Roman"/>
                <w:sz w:val="24"/>
                <w:szCs w:val="24"/>
                <w:lang w:val="ru-RU" w:eastAsia="ru-RU" w:bidi="ar-SA"/>
              </w:rPr>
              <w:t>; возвраьтные глаголы; глаголы с отделяемой и неотделяемой приставкой</w:t>
            </w:r>
            <w:proofErr w:type="gramStart"/>
            <w:r w:rsidRPr="0095365C">
              <w:rPr>
                <w:rFonts w:ascii="Times New Roman" w:eastAsia="@Arial Unicode MS" w:hAnsi="Times New Roman" w:cs="Times New Roman"/>
                <w:sz w:val="24"/>
                <w:szCs w:val="24"/>
                <w:lang w:val="ru-RU" w:eastAsia="ru-RU" w:bidi="ar-SA"/>
              </w:rPr>
              <w:t>;м</w:t>
            </w:r>
            <w:proofErr w:type="gramEnd"/>
            <w:r w:rsidRPr="0095365C">
              <w:rPr>
                <w:rFonts w:ascii="Times New Roman" w:eastAsia="@Arial Unicode MS" w:hAnsi="Times New Roman" w:cs="Times New Roman"/>
                <w:sz w:val="24"/>
                <w:szCs w:val="24"/>
                <w:lang w:val="ru-RU" w:eastAsia="ru-RU" w:bidi="ar-SA"/>
              </w:rPr>
              <w:t xml:space="preserve">одальные глаголы </w:t>
            </w:r>
            <w:r w:rsidRPr="0095365C">
              <w:rPr>
                <w:rFonts w:ascii="Times New Roman" w:eastAsia="@Arial Unicode MS" w:hAnsi="Times New Roman" w:cs="Times New Roman"/>
                <w:sz w:val="24"/>
                <w:szCs w:val="24"/>
                <w:lang w:eastAsia="ru-RU" w:bidi="ar-SA"/>
              </w:rPr>
              <w:t>konnen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wollen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durfen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mussen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sollen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mogen</w:t>
            </w:r>
            <w:r w:rsidRPr="0095365C">
              <w:rPr>
                <w:rFonts w:ascii="Times New Roman" w:eastAsia="@Arial Unicode MS" w:hAnsi="Times New Roman" w:cs="Times New Roman"/>
                <w:sz w:val="24"/>
                <w:szCs w:val="24"/>
                <w:lang w:val="ru-RU" w:eastAsia="ru-RU" w:bidi="ar-SA"/>
              </w:rPr>
              <w:t>; личные, притяжательные и указательные местоимения; прилагательные в сравнительной и превосходной степени; количественные  и порядковые  числительные; предлоги, тебующие</w:t>
            </w:r>
            <w:proofErr w:type="gramStart"/>
            <w:r w:rsidRPr="0095365C">
              <w:rPr>
                <w:rFonts w:ascii="Times New Roman" w:eastAsia="@Arial Unicode MS" w:hAnsi="Times New Roman" w:cs="Times New Roman"/>
                <w:sz w:val="24"/>
                <w:szCs w:val="24"/>
                <w:lang w:eastAsia="ru-RU" w:bidi="ar-SA"/>
              </w:rPr>
              <w:t>Dativ</w:t>
            </w:r>
            <w:proofErr w:type="gramEnd"/>
            <w:r w:rsidRPr="0095365C">
              <w:rPr>
                <w:rFonts w:ascii="Times New Roman" w:eastAsia="@Arial Unicode MS" w:hAnsi="Times New Roman" w:cs="Times New Roman"/>
                <w:sz w:val="24"/>
                <w:szCs w:val="24"/>
                <w:lang w:val="ru-RU" w:eastAsia="ru-RU" w:bidi="ar-SA"/>
              </w:rPr>
              <w:t>, (</w:t>
            </w:r>
            <w:r w:rsidRPr="0095365C">
              <w:rPr>
                <w:rFonts w:ascii="Times New Roman" w:eastAsia="@Arial Unicode MS" w:hAnsi="Times New Roman" w:cs="Times New Roman"/>
                <w:sz w:val="24"/>
                <w:szCs w:val="24"/>
                <w:lang w:eastAsia="ru-RU" w:bidi="ar-SA"/>
              </w:rPr>
              <w:t>mit</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nach</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aus</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zu</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von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bei</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val="de-DE" w:eastAsia="ru-RU" w:bidi="ar-SA"/>
              </w:rPr>
              <w:t xml:space="preserve">Akkusativ </w:t>
            </w:r>
            <w:proofErr w:type="gramStart"/>
            <w:r w:rsidRPr="0095365C">
              <w:rPr>
                <w:rFonts w:ascii="Times New Roman" w:eastAsia="@Arial Unicode MS" w:hAnsi="Times New Roman" w:cs="Times New Roman"/>
                <w:sz w:val="24"/>
                <w:szCs w:val="24"/>
                <w:lang w:val="de-DE" w:eastAsia="ru-RU" w:bidi="ar-SA"/>
              </w:rPr>
              <w:t>( durch</w:t>
            </w:r>
            <w:proofErr w:type="gramEnd"/>
            <w:r w:rsidRPr="0095365C">
              <w:rPr>
                <w:rFonts w:ascii="Times New Roman" w:eastAsia="@Arial Unicode MS" w:hAnsi="Times New Roman" w:cs="Times New Roman"/>
                <w:sz w:val="24"/>
                <w:szCs w:val="24"/>
                <w:lang w:val="de-DE" w:eastAsia="ru-RU" w:bidi="ar-SA"/>
              </w:rPr>
              <w:t xml:space="preserve">, fur, ohne, um)? Dativ  </w:t>
            </w:r>
            <w:r w:rsidRPr="0095365C">
              <w:rPr>
                <w:rFonts w:ascii="Times New Roman" w:eastAsia="@Arial Unicode MS" w:hAnsi="Times New Roman" w:cs="Times New Roman"/>
                <w:sz w:val="24"/>
                <w:szCs w:val="24"/>
                <w:lang w:val="ru-RU" w:eastAsia="ru-RU" w:bidi="ar-SA"/>
              </w:rPr>
              <w:t>и</w:t>
            </w:r>
            <w:r w:rsidRPr="0095365C">
              <w:rPr>
                <w:rFonts w:ascii="Times New Roman" w:eastAsia="@Arial Unicode MS" w:hAnsi="Times New Roman" w:cs="Times New Roman"/>
                <w:sz w:val="24"/>
                <w:szCs w:val="24"/>
                <w:lang w:val="de-DE" w:eastAsia="ru-RU" w:bidi="ar-SA"/>
              </w:rPr>
              <w:t xml:space="preserve"> Akkusativ (an, auf, hinter, neben, in, uber, vor, zwischen).</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·узнавать сложносочинённые предложения с союзами </w:t>
            </w:r>
            <w:r w:rsidRPr="0095365C">
              <w:rPr>
                <w:rFonts w:ascii="Times New Roman" w:eastAsia="@Arial Unicode MS" w:hAnsi="Times New Roman" w:cs="Times New Roman"/>
                <w:i/>
                <w:iCs/>
                <w:sz w:val="24"/>
                <w:szCs w:val="24"/>
                <w:lang w:eastAsia="ru-RU" w:bidi="ar-SA"/>
              </w:rPr>
              <w:t>und</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aber</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oder</w:t>
            </w:r>
            <w:r w:rsidRPr="0095365C">
              <w:rPr>
                <w:rFonts w:ascii="Times New Roman" w:eastAsia="@Arial Unicode MS" w:hAnsi="Times New Roman" w:cs="Times New Roman"/>
                <w:i/>
                <w:iCs/>
                <w:sz w:val="24"/>
                <w:szCs w:val="24"/>
                <w:lang w:val="ru-RU" w:eastAsia="ru-RU" w:bidi="ar-SA"/>
              </w:rPr>
              <w:t>;</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·оперировать в речи наречиями времени (</w:t>
            </w:r>
            <w:r w:rsidRPr="0095365C">
              <w:rPr>
                <w:rFonts w:ascii="Times New Roman" w:eastAsia="@Arial Unicode MS" w:hAnsi="Times New Roman" w:cs="Times New Roman"/>
                <w:i/>
                <w:iCs/>
                <w:sz w:val="24"/>
                <w:szCs w:val="24"/>
                <w:lang w:eastAsia="ru-RU" w:bidi="ar-SA"/>
              </w:rPr>
              <w:t>heute</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gestern</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morgens</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abends</w:t>
            </w:r>
            <w:r w:rsidRPr="0095365C">
              <w:rPr>
                <w:rFonts w:ascii="Times New Roman" w:eastAsia="@Arial Unicode MS" w:hAnsi="Times New Roman" w:cs="Times New Roman"/>
                <w:i/>
                <w:iCs/>
                <w:sz w:val="24"/>
                <w:szCs w:val="24"/>
                <w:lang w:val="ru-RU" w:eastAsia="ru-RU" w:bidi="ar-SA"/>
              </w:rPr>
              <w:t>); наречиями степени (</w:t>
            </w:r>
            <w:r w:rsidRPr="0095365C">
              <w:rPr>
                <w:rFonts w:ascii="Times New Roman" w:eastAsia="@Arial Unicode MS" w:hAnsi="Times New Roman" w:cs="Times New Roman"/>
                <w:i/>
                <w:iCs/>
                <w:sz w:val="24"/>
                <w:szCs w:val="24"/>
                <w:lang w:eastAsia="ru-RU" w:bidi="ar-SA"/>
              </w:rPr>
              <w:t>sehr</w:t>
            </w:r>
            <w:r w:rsidRPr="0095365C">
              <w:rPr>
                <w:rFonts w:ascii="Times New Roman" w:eastAsia="@Arial Unicode MS" w:hAnsi="Times New Roman" w:cs="Times New Roman"/>
                <w:i/>
                <w:iCs/>
                <w:sz w:val="24"/>
                <w:szCs w:val="24"/>
                <w:lang w:val="ru-RU" w:eastAsia="ru-RU" w:bidi="ar-SA"/>
              </w:rPr>
              <w:t>,</w:t>
            </w:r>
            <w:r w:rsidRPr="0095365C">
              <w:rPr>
                <w:rFonts w:ascii="Times New Roman" w:eastAsia="@Arial Unicode MS" w:hAnsi="Times New Roman" w:cs="Times New Roman"/>
                <w:i/>
                <w:iCs/>
                <w:sz w:val="24"/>
                <w:szCs w:val="24"/>
                <w:lang w:val="de-DE" w:eastAsia="ru-RU" w:bidi="ar-SA"/>
              </w:rPr>
              <w:t>oft</w:t>
            </w:r>
            <w:proofErr w:type="gramStart"/>
            <w:r w:rsidRPr="0095365C">
              <w:rPr>
                <w:rFonts w:ascii="Times New Roman" w:eastAsia="@Arial Unicode MS" w:hAnsi="Times New Roman" w:cs="Times New Roman"/>
                <w:i/>
                <w:iCs/>
                <w:sz w:val="24"/>
                <w:szCs w:val="24"/>
                <w:lang w:val="ru-RU" w:eastAsia="ru-RU" w:bidi="ar-SA"/>
              </w:rPr>
              <w:t xml:space="preserve"> )</w:t>
            </w:r>
            <w:proofErr w:type="gramEnd"/>
            <w:r w:rsidRPr="0095365C">
              <w:rPr>
                <w:rFonts w:ascii="Times New Roman" w:eastAsia="@Arial Unicode MS" w:hAnsi="Times New Roman" w:cs="Times New Roman"/>
                <w:i/>
                <w:iCs/>
                <w:sz w:val="24"/>
                <w:szCs w:val="24"/>
                <w:lang w:val="ru-RU" w:eastAsia="ru-RU" w:bidi="ar-SA"/>
              </w:rPr>
              <w:t>;</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val="ru-RU" w:eastAsia="ru-RU" w:bidi="ar-SA"/>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95365C" w:rsidRPr="0095365C"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Математика и информатика</w:t>
            </w:r>
          </w:p>
          <w:p w:rsidR="0095365C" w:rsidRPr="0095365C" w:rsidRDefault="0095365C" w:rsidP="0095365C">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Ученик 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roofErr w:type="gramStart"/>
            <w:r w:rsidRPr="0095365C">
              <w:rPr>
                <w:rFonts w:ascii="Times New Roman" w:eastAsia="@Arial Unicode MS" w:hAnsi="Times New Roman" w:cs="Times New Roman"/>
                <w:sz w:val="24"/>
                <w:szCs w:val="24"/>
                <w:lang w:val="ru-RU" w:eastAsia="ru-RU" w:bidi="ar-SA"/>
              </w:rPr>
              <w:t>.В</w:t>
            </w:r>
            <w:proofErr w:type="gramEnd"/>
            <w:r w:rsidRPr="0095365C">
              <w:rPr>
                <w:rFonts w:ascii="Times New Roman" w:eastAsia="@Arial Unicode MS" w:hAnsi="Times New Roman" w:cs="Times New Roman"/>
                <w:sz w:val="24"/>
                <w:szCs w:val="24"/>
                <w:lang w:val="ru-RU" w:eastAsia="ru-RU" w:bidi="ar-SA"/>
              </w:rPr>
              <w:t xml:space="preserve">ладеет умениями моделирующей деятельности (работать с доступными предметными, знаковыми, графическими моделями; создавать простейшие модели). Приобрел информационно-технологические умения (элементарный поиск, обработка, преобразование информации; представление </w:t>
            </w:r>
            <w:proofErr w:type="gramStart"/>
            <w:r w:rsidRPr="0095365C">
              <w:rPr>
                <w:rFonts w:ascii="Times New Roman" w:eastAsia="@Arial Unicode MS" w:hAnsi="Times New Roman" w:cs="Times New Roman"/>
                <w:sz w:val="24"/>
                <w:szCs w:val="24"/>
                <w:lang w:val="ru-RU" w:eastAsia="ru-RU" w:bidi="ar-SA"/>
              </w:rPr>
              <w:t>ее</w:t>
            </w:r>
            <w:proofErr w:type="gramEnd"/>
            <w:r w:rsidRPr="0095365C">
              <w:rPr>
                <w:rFonts w:ascii="Times New Roman" w:eastAsia="@Arial Unicode MS" w:hAnsi="Times New Roman" w:cs="Times New Roman"/>
                <w:sz w:val="24"/>
                <w:szCs w:val="24"/>
                <w:lang w:val="ru-RU" w:eastAsia="ru-RU" w:bidi="ar-SA"/>
              </w:rPr>
              <w:t xml:space="preserve"> а различных видах и формах). Умеет составлять простейшие алгоритмы</w:t>
            </w:r>
            <w:proofErr w:type="gramStart"/>
            <w:r w:rsidRPr="0095365C">
              <w:rPr>
                <w:rFonts w:ascii="Times New Roman" w:eastAsia="@Arial Unicode MS" w:hAnsi="Times New Roman" w:cs="Times New Roman"/>
                <w:sz w:val="24"/>
                <w:szCs w:val="24"/>
                <w:lang w:val="ru-RU" w:eastAsia="ru-RU" w:bidi="ar-SA"/>
              </w:rPr>
              <w:t>.О</w:t>
            </w:r>
            <w:proofErr w:type="gramEnd"/>
            <w:r w:rsidRPr="0095365C">
              <w:rPr>
                <w:rFonts w:ascii="Times New Roman" w:eastAsia="@Arial Unicode MS" w:hAnsi="Times New Roman" w:cs="Times New Roman"/>
                <w:sz w:val="24"/>
                <w:szCs w:val="24"/>
                <w:lang w:val="ru-RU" w:eastAsia="ru-RU" w:bidi="ar-SA"/>
              </w:rPr>
              <w:t>своил основы математических знаний (сравнение и упорядочивание объектов). Умеет применять математические знания на практике. Умеет принимать практические решения на основе прочитанного задания. Владеет умениями устного счета, коммуникативными навыками. Умеет проводить проверку правильности вычислений разными способами. Умеет представлять, анализировать и интерпретировать данные таблиц и диаграмм.</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Числа и величины</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читать, записывать, сравнивать, упорядочивать числа от нуля до миллиона;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w:t>
            </w:r>
            <w:r w:rsidRPr="0095365C">
              <w:rPr>
                <w:rFonts w:ascii="Times New Roman" w:eastAsia="Times New Roman" w:hAnsi="Times New Roman" w:cs="Times New Roman"/>
                <w:sz w:val="24"/>
                <w:szCs w:val="24"/>
                <w:lang w:val="ru-RU" w:eastAsia="ru-RU" w:bidi="ar-SA"/>
              </w:rPr>
              <w:lastRenderedPageBreak/>
              <w:t>единиц, увеличение/уменьшение числа в несколько раз);</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группировать числа по заданному или самостоятельно </w:t>
            </w:r>
            <w:r w:rsidRPr="0095365C">
              <w:rPr>
                <w:rFonts w:ascii="Times New Roman" w:eastAsia="Times New Roman" w:hAnsi="Times New Roman" w:cs="Times New Roman"/>
                <w:sz w:val="24"/>
                <w:szCs w:val="24"/>
                <w:lang w:val="ru-RU" w:eastAsia="ru-RU" w:bidi="ar-SA"/>
              </w:rPr>
              <w:t>установленному признаку;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классифицировать числа по одному или нескольким основаниям, объяснять свои действия;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pacing w:val="-2"/>
                <w:sz w:val="24"/>
                <w:szCs w:val="24"/>
                <w:lang w:val="ru-RU" w:eastAsia="ru-RU" w:bidi="ar-SA"/>
              </w:rPr>
              <w:t>выбирать единицу для измерения данной величины (длины, массы, площади, времени), объяснять свои действия.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Арифметические действия</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выделять неизвестный компонент арифметического действия и находить его значение;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вычислять значение числового выражения (содержащего 2—3</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арифметических действия, со скобками и без скобок).</w:t>
            </w:r>
            <w:proofErr w:type="gramEnd"/>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выполнять действия с величинами;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использовать свойства арифметических действий для удобства вычислений;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проводить проверку правильности вычислений (с помощью обратного действия, прикидки и оценки результата действия и</w:t>
            </w:r>
            <w:r w:rsidRPr="0095365C">
              <w:rPr>
                <w:rFonts w:ascii="Times New Roman" w:eastAsia="Times New Roman" w:hAnsi="Times New Roman" w:cs="Times New Roman"/>
                <w:i/>
                <w:iCs/>
                <w:sz w:val="24"/>
                <w:szCs w:val="24"/>
                <w:lang w:val="ru-RU" w:eastAsia="ru-RU" w:bidi="ar-SA"/>
              </w:rPr>
              <w:t> </w:t>
            </w:r>
            <w:r w:rsidRPr="0095365C">
              <w:rPr>
                <w:rFonts w:ascii="Times New Roman" w:eastAsia="Times New Roman" w:hAnsi="Times New Roman" w:cs="Times New Roman"/>
                <w:i/>
                <w:iCs/>
                <w:sz w:val="24"/>
                <w:szCs w:val="24"/>
                <w:lang w:val="ru-RU" w:eastAsia="ru-RU" w:bidi="ar-SA"/>
              </w:rPr>
              <w:t>др.).</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Работа с текстовыми задачами</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решать арифметическим способом (в 1—2 действия) </w:t>
            </w:r>
            <w:r w:rsidRPr="0095365C">
              <w:rPr>
                <w:rFonts w:ascii="Times New Roman" w:eastAsia="Times New Roman" w:hAnsi="Times New Roman" w:cs="Times New Roman"/>
                <w:sz w:val="24"/>
                <w:szCs w:val="24"/>
                <w:lang w:val="ru-RU" w:eastAsia="ru-RU" w:bidi="ar-SA"/>
              </w:rPr>
              <w:t>учебные задачи и задачи, связанные с повседневной жизнью;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решать задачи на нахождение доли величины и вели</w:t>
            </w:r>
            <w:r w:rsidRPr="0095365C">
              <w:rPr>
                <w:rFonts w:ascii="Times New Roman" w:eastAsia="Times New Roman" w:hAnsi="Times New Roman" w:cs="Times New Roman"/>
                <w:spacing w:val="2"/>
                <w:sz w:val="24"/>
                <w:szCs w:val="24"/>
                <w:lang w:val="ru-RU" w:eastAsia="ru-RU" w:bidi="ar-SA"/>
              </w:rPr>
              <w:t xml:space="preserve">чины по значению её доли (половина, треть, четверть, </w:t>
            </w:r>
            <w:r w:rsidRPr="0095365C">
              <w:rPr>
                <w:rFonts w:ascii="Times New Roman" w:eastAsia="Times New Roman" w:hAnsi="Times New Roman" w:cs="Times New Roman"/>
                <w:sz w:val="24"/>
                <w:szCs w:val="24"/>
                <w:lang w:val="ru-RU" w:eastAsia="ru-RU" w:bidi="ar-SA"/>
              </w:rPr>
              <w:t>пятая, десятая часть);</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оценивать правильность хода решения и реальность ответа на вопрос задачи.</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решать задачи в 3—4 действия;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находить разные способы решения задачи.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Пространственные отношения. Геометрические фигуры</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описывать взаимное расположение предметов в пространстве и на плоскости;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построение геометрических фигур с заданными измерениями (отрезок, квадрат, прямоугольник) с помощью линейки, угольника;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свойства прямоугольника и квадрата для решения задач;</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распознавать и называть геометрические тела (куб, шар);</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соотносить реальные объекты с моделями геометрических фигур.</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 распознавать, различать и называть геометрические тела: параллелепипед, пирамиду, цилиндр, конус.</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Геометрические величины</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измерять длину отрезка;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вычислять периметр треугольника, прямоугольника и квадрата, площадь прямоугольника и квадрата;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оценивать размеры геометрических объектов, расстояния приближённо (на глаз).</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 вычислять периметр многоугольника, площадь фигуры, составленной из прямоугольников</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Работа с информацией</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несложные готовые таблицы;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заполнять несложные готовые таблицы;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несложные готовые столбчатые диаграммы.</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читать несложные готовые круговые диаграммы;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4"/>
                <w:sz w:val="24"/>
                <w:szCs w:val="24"/>
                <w:lang w:val="ru-RU" w:eastAsia="ru-RU" w:bidi="ar-SA"/>
              </w:rPr>
            </w:pPr>
            <w:r w:rsidRPr="0095365C">
              <w:rPr>
                <w:rFonts w:ascii="Times New Roman" w:eastAsia="Times New Roman" w:hAnsi="Times New Roman" w:cs="Times New Roman"/>
                <w:i/>
                <w:iCs/>
                <w:spacing w:val="-4"/>
                <w:sz w:val="24"/>
                <w:szCs w:val="24"/>
                <w:lang w:val="ru-RU" w:eastAsia="ru-RU" w:bidi="ar-SA"/>
              </w:rPr>
              <w:t>достраивать несложную готовую столбчатую диаграмму;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сравнивать и обобщать информацию, представленную в строках и столбцах несложных таблиц и диаграмм;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proofErr w:type="gramStart"/>
            <w:r w:rsidRPr="0095365C">
              <w:rPr>
                <w:rFonts w:ascii="Times New Roman" w:eastAsia="Times New Roman" w:hAnsi="Times New Roman" w:cs="Times New Roman"/>
                <w:i/>
                <w:iCs/>
                <w:sz w:val="24"/>
                <w:szCs w:val="24"/>
                <w:lang w:val="ru-RU" w:eastAsia="ru-RU" w:bidi="ar-SA"/>
              </w:rPr>
              <w:t>понимать простейшие выражения, содержащие логи</w:t>
            </w:r>
            <w:r w:rsidRPr="0095365C">
              <w:rPr>
                <w:rFonts w:ascii="Times New Roman" w:eastAsia="Times New Roman" w:hAnsi="Times New Roman" w:cs="Times New Roman"/>
                <w:i/>
                <w:iCs/>
                <w:spacing w:val="-2"/>
                <w:sz w:val="24"/>
                <w:szCs w:val="24"/>
                <w:lang w:val="ru-RU" w:eastAsia="ru-RU" w:bidi="ar-SA"/>
              </w:rPr>
              <w:t>ческие связки и слова («…и…», «если… то…», «верно/невер</w:t>
            </w:r>
            <w:r w:rsidRPr="0095365C">
              <w:rPr>
                <w:rFonts w:ascii="Times New Roman" w:eastAsia="Times New Roman" w:hAnsi="Times New Roman" w:cs="Times New Roman"/>
                <w:i/>
                <w:iCs/>
                <w:sz w:val="24"/>
                <w:szCs w:val="24"/>
                <w:lang w:val="ru-RU" w:eastAsia="ru-RU" w:bidi="ar-SA"/>
              </w:rPr>
              <w:t>но, что…», «каждый», «все», «некоторые», «не»);</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lastRenderedPageBreak/>
              <w:t xml:space="preserve">составлять, записывать и выполнять инструкцию </w:t>
            </w:r>
            <w:r w:rsidRPr="0095365C">
              <w:rPr>
                <w:rFonts w:ascii="Times New Roman" w:eastAsia="Times New Roman" w:hAnsi="Times New Roman" w:cs="Times New Roman"/>
                <w:i/>
                <w:iCs/>
                <w:sz w:val="24"/>
                <w:szCs w:val="24"/>
                <w:lang w:val="ru-RU" w:eastAsia="ru-RU" w:bidi="ar-SA"/>
              </w:rPr>
              <w:t>(простой алгоритм), план поиска информации;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распознавать одну и ту же информацию, представленную в разной форме (таблицы и диаграммы);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планировать несложные исследования, собирать и пред</w:t>
            </w:r>
            <w:r w:rsidRPr="0095365C">
              <w:rPr>
                <w:rFonts w:ascii="Times New Roman" w:eastAsia="Times New Roman" w:hAnsi="Times New Roman" w:cs="Times New Roman"/>
                <w:i/>
                <w:iCs/>
                <w:sz w:val="24"/>
                <w:szCs w:val="24"/>
                <w:lang w:val="ru-RU" w:eastAsia="ru-RU" w:bidi="ar-SA"/>
              </w:rPr>
              <w:t xml:space="preserve">ставлять полученную информацию с помощью таблиц и </w:t>
            </w:r>
            <w:r w:rsidRPr="0095365C">
              <w:rPr>
                <w:rFonts w:ascii="Times New Roman" w:eastAsia="Times New Roman" w:hAnsi="Times New Roman" w:cs="Times New Roman"/>
                <w:i/>
                <w:iCs/>
                <w:spacing w:val="-2"/>
                <w:sz w:val="24"/>
                <w:szCs w:val="24"/>
                <w:lang w:val="ru-RU" w:eastAsia="ru-RU" w:bidi="ar-SA"/>
              </w:rPr>
              <w:t>диаграмм;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интерпретировать информацию, полученную при про</w:t>
            </w:r>
            <w:r w:rsidRPr="0095365C">
              <w:rPr>
                <w:rFonts w:ascii="Times New Roman" w:eastAsia="Times New Roman" w:hAnsi="Times New Roman" w:cs="Times New Roman"/>
                <w:i/>
                <w:iCs/>
                <w:spacing w:val="2"/>
                <w:sz w:val="24"/>
                <w:szCs w:val="24"/>
                <w:lang w:val="ru-RU" w:eastAsia="ru-RU" w:bidi="ar-SA"/>
              </w:rPr>
              <w:t>ведении несложных исследований (объяснять, сравнивать</w:t>
            </w:r>
            <w:r w:rsidRPr="0095365C">
              <w:rPr>
                <w:rFonts w:ascii="Times New Roman" w:eastAsia="Times New Roman" w:hAnsi="Times New Roman" w:cs="Times New Roman"/>
                <w:i/>
                <w:iCs/>
                <w:sz w:val="24"/>
                <w:szCs w:val="24"/>
                <w:lang w:val="ru-RU" w:eastAsia="ru-RU" w:bidi="ar-SA"/>
              </w:rPr>
              <w:t xml:space="preserve"> и обобщать данные, делать выводы и прогнозы)</w:t>
            </w:r>
            <w:r w:rsidRPr="0095365C">
              <w:rPr>
                <w:rFonts w:ascii="Times New Roman" w:eastAsia="Times New Roman" w:hAnsi="Times New Roman" w:cs="Times New Roman"/>
                <w:sz w:val="24"/>
                <w:szCs w:val="24"/>
                <w:lang w:val="ru-RU" w:eastAsia="ru-RU" w:bidi="ar-SA"/>
              </w:rPr>
              <w:t>.</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Окружающий мир</w:t>
            </w:r>
          </w:p>
          <w:p w:rsidR="0095365C" w:rsidRPr="0095365C" w:rsidRDefault="0095365C" w:rsidP="0095365C">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различает государственную символику  РФ. Проявляет эмоционально-положительное отношение и интерес к родной стране, ее культуре, традициям, истории. Умеет оценивать характер взаимоотношений людей в различных социальных ситуациях. Различает прошлое, настоящее и будущее. Ориентируется в важнейших для страны и личности событиях и фактах прошлого и настоящего. Умеет находить факты, относящиеся к образу жизни, обычаям, традициям  предков, используя дополнительные источники информации. Освоил основы экологической и культурологической грамотности. Соблюдает правила поведения в мире природы и людей. Освоил элементарные нормы адекватного природ</w:t>
            </w:r>
            <w:proofErr w:type="gramStart"/>
            <w:r w:rsidRPr="0095365C">
              <w:rPr>
                <w:rFonts w:ascii="Times New Roman" w:eastAsia="@Arial Unicode MS" w:hAnsi="Times New Roman" w:cs="Times New Roman"/>
                <w:sz w:val="24"/>
                <w:szCs w:val="24"/>
                <w:lang w:val="ru-RU" w:eastAsia="ru-RU" w:bidi="ar-SA"/>
              </w:rPr>
              <w:t>о-</w:t>
            </w:r>
            <w:proofErr w:type="gramEnd"/>
            <w:r w:rsidRPr="0095365C">
              <w:rPr>
                <w:rFonts w:ascii="Times New Roman" w:eastAsia="@Arial Unicode MS" w:hAnsi="Times New Roman" w:cs="Times New Roman"/>
                <w:sz w:val="24"/>
                <w:szCs w:val="24"/>
                <w:lang w:val="ru-RU" w:eastAsia="ru-RU" w:bidi="ar-SA"/>
              </w:rPr>
              <w:t xml:space="preserve"> и культуросообразного поведения в окружающей природной и социальной среде. Знает правила здорового образа жизни. Владеет элементарными способами изучения природы и общества. Умеет проводить наблюдения в природе, ставить опыты. 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68"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Человек и природа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Times New Roman" w:hAnsi="Times New Roman" w:cs="Times New Roman"/>
                <w:sz w:val="24"/>
                <w:szCs w:val="24"/>
                <w:lang w:val="ru-RU" w:eastAsia="ru-RU" w:bidi="ar-SA"/>
              </w:rPr>
              <w:t xml:space="preserve"> узнавать изученные объекты и явления живой и неживой природы;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описывать на основе предложенного плана изученные </w:t>
            </w:r>
            <w:r w:rsidRPr="0095365C">
              <w:rPr>
                <w:rFonts w:ascii="Times New Roman" w:eastAsia="Times New Roman" w:hAnsi="Times New Roman" w:cs="Times New Roman"/>
                <w:sz w:val="24"/>
                <w:szCs w:val="24"/>
                <w:lang w:val="ru-RU" w:eastAsia="ru-RU" w:bidi="ar-SA"/>
              </w:rPr>
              <w:t>объекты и явления живой и неживой природы, выделять их существенные признаки;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 правилам техники безопасности при проведении наблюдений и опытов;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 xml:space="preserve">использовать естественно­научные тексты (на бумажных </w:t>
            </w:r>
            <w:r w:rsidRPr="0095365C">
              <w:rPr>
                <w:rFonts w:ascii="Times New Roman" w:eastAsia="Times New Roman" w:hAnsi="Times New Roman" w:cs="Times New Roman"/>
                <w:spacing w:val="2"/>
                <w:sz w:val="24"/>
                <w:szCs w:val="24"/>
                <w:lang w:val="ru-RU" w:eastAsia="ru-RU" w:bidi="ar-SA"/>
              </w:rPr>
              <w:t xml:space="preserve">и электронных носителях, в том числе в контролируемом </w:t>
            </w:r>
            <w:r w:rsidRPr="0095365C">
              <w:rPr>
                <w:rFonts w:ascii="Times New Roman" w:eastAsia="Times New Roman" w:hAnsi="Times New Roman" w:cs="Times New Roman"/>
                <w:sz w:val="24"/>
                <w:szCs w:val="24"/>
                <w:lang w:val="ru-RU" w:eastAsia="ru-RU" w:bidi="ar-SA"/>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использовать готовые модели (глобус, карту, план) для </w:t>
            </w:r>
            <w:r w:rsidRPr="0095365C">
              <w:rPr>
                <w:rFonts w:ascii="Times New Roman" w:eastAsia="Times New Roman" w:hAnsi="Times New Roman" w:cs="Times New Roman"/>
                <w:sz w:val="24"/>
                <w:szCs w:val="24"/>
                <w:lang w:val="ru-RU" w:eastAsia="ru-RU" w:bidi="ar-SA"/>
              </w:rPr>
              <w:t>объяснения явлений или описания свойств объектов;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обнаруживать простейшие взаимосвязи между живой и </w:t>
            </w:r>
            <w:r w:rsidRPr="0095365C">
              <w:rPr>
                <w:rFonts w:ascii="Times New Roman" w:eastAsia="Times New Roman" w:hAnsi="Times New Roman" w:cs="Times New Roman"/>
                <w:sz w:val="24"/>
                <w:szCs w:val="24"/>
                <w:lang w:val="ru-RU" w:eastAsia="ru-RU" w:bidi="ar-SA"/>
              </w:rPr>
              <w:t>неживой природой, взаимосвязи в живой природе; использовать их для объяснения необходимости бережного отношения к природе;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понимать необходимость здорового образа жизни, со</w:t>
            </w:r>
            <w:r w:rsidRPr="0095365C">
              <w:rPr>
                <w:rFonts w:ascii="Times New Roman" w:eastAsia="Times New Roman" w:hAnsi="Times New Roman" w:cs="Times New Roman"/>
                <w:sz w:val="24"/>
                <w:szCs w:val="24"/>
                <w:lang w:val="ru-RU" w:eastAsia="ru-RU" w:bidi="ar-SA"/>
              </w:rPr>
              <w:t>блю</w:t>
            </w:r>
            <w:r w:rsidRPr="0095365C">
              <w:rPr>
                <w:rFonts w:ascii="Times New Roman" w:eastAsia="Times New Roman" w:hAnsi="Times New Roman" w:cs="Times New Roman"/>
                <w:spacing w:val="2"/>
                <w:sz w:val="24"/>
                <w:szCs w:val="24"/>
                <w:lang w:val="ru-RU" w:eastAsia="ru-RU" w:bidi="ar-SA"/>
              </w:rPr>
              <w:t>дения правил безопасного поведения; использовать знания о строении и функционировании организма человека для</w:t>
            </w:r>
            <w:r w:rsidRPr="0095365C">
              <w:rPr>
                <w:rFonts w:ascii="Times New Roman" w:eastAsia="Times New Roman" w:hAnsi="Times New Roman" w:cs="Times New Roman"/>
                <w:sz w:val="24"/>
                <w:szCs w:val="24"/>
                <w:lang w:val="ru-RU" w:eastAsia="ru-RU" w:bidi="ar-SA"/>
              </w:rPr>
              <w:t xml:space="preserve"> сохранения и укрепления своего здоровья.</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использовать при проведении практических работ инструменты ИКТ (фото</w:t>
            </w:r>
            <w:r w:rsidRPr="0095365C">
              <w:rPr>
                <w:rFonts w:ascii="Times New Roman" w:eastAsia="Times New Roman" w:hAnsi="Times New Roman" w:cs="Times New Roman"/>
                <w:i/>
                <w:iCs/>
                <w:sz w:val="24"/>
                <w:szCs w:val="24"/>
                <w:lang w:val="ru-RU" w:eastAsia="ru-RU" w:bidi="ar-SA"/>
              </w:rPr>
              <w:noBreakHyphen/>
              <w:t xml:space="preserve"> и видеокамеру, микрофон и</w:t>
            </w:r>
            <w:r w:rsidRPr="0095365C">
              <w:rPr>
                <w:rFonts w:ascii="Times New Roman" w:eastAsia="Times New Roman" w:hAnsi="Times New Roman" w:cs="Times New Roman"/>
                <w:i/>
                <w:iCs/>
                <w:sz w:val="24"/>
                <w:szCs w:val="24"/>
                <w:lang w:val="ru-RU" w:eastAsia="ru-RU" w:bidi="ar-SA"/>
              </w:rPr>
              <w:t> </w:t>
            </w:r>
            <w:r w:rsidRPr="0095365C">
              <w:rPr>
                <w:rFonts w:ascii="Times New Roman" w:eastAsia="Times New Roman" w:hAnsi="Times New Roman" w:cs="Times New Roman"/>
                <w:i/>
                <w:iCs/>
                <w:sz w:val="24"/>
                <w:szCs w:val="24"/>
                <w:lang w:val="ru-RU" w:eastAsia="ru-RU" w:bidi="ar-SA"/>
              </w:rPr>
              <w:t>др.) для записи и обработки информации, готовить небольшие презентации по результатам наблюдений и опытов;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4"/>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осознавать ценность природы и необходимость нести </w:t>
            </w:r>
            <w:r w:rsidRPr="0095365C">
              <w:rPr>
                <w:rFonts w:ascii="Times New Roman" w:eastAsia="Times New Roman" w:hAnsi="Times New Roman" w:cs="Times New Roman"/>
                <w:i/>
                <w:iCs/>
                <w:spacing w:val="-4"/>
                <w:sz w:val="24"/>
                <w:szCs w:val="24"/>
                <w:lang w:val="ru-RU" w:eastAsia="ru-RU" w:bidi="ar-SA"/>
              </w:rPr>
              <w:t xml:space="preserve">ответственность за её сохранение, соблюдать правила экологичного поведения в школе и в быту (раздельный сбор </w:t>
            </w:r>
            <w:r w:rsidRPr="0095365C">
              <w:rPr>
                <w:rFonts w:ascii="Times New Roman" w:eastAsia="Times New Roman" w:hAnsi="Times New Roman" w:cs="Times New Roman"/>
                <w:i/>
                <w:iCs/>
                <w:spacing w:val="-4"/>
                <w:sz w:val="24"/>
                <w:szCs w:val="24"/>
                <w:lang w:val="ru-RU" w:eastAsia="ru-RU" w:bidi="ar-SA"/>
              </w:rPr>
              <w:lastRenderedPageBreak/>
              <w:t>мусора, экономия воды и электроэнергии) и природной среде;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пользоваться простыми навыками самоконтроля са</w:t>
            </w:r>
            <w:r w:rsidRPr="0095365C">
              <w:rPr>
                <w:rFonts w:ascii="Times New Roman" w:eastAsia="Times New Roman" w:hAnsi="Times New Roman" w:cs="Times New Roman"/>
                <w:i/>
                <w:iCs/>
                <w:sz w:val="24"/>
                <w:szCs w:val="24"/>
                <w:lang w:val="ru-RU" w:eastAsia="ru-RU" w:bidi="ar-SA"/>
              </w:rPr>
              <w:t>мочувствия для сохранения здоровья; осознанно соблюдать режим дня, правила рационального питания и личной гигиены;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выполнять правила безопасного поведения в доме, на </w:t>
            </w:r>
            <w:r w:rsidRPr="0095365C">
              <w:rPr>
                <w:rFonts w:ascii="Times New Roman" w:eastAsia="Times New Roman" w:hAnsi="Times New Roman" w:cs="Times New Roman"/>
                <w:i/>
                <w:iCs/>
                <w:spacing w:val="2"/>
                <w:sz w:val="24"/>
                <w:szCs w:val="24"/>
                <w:lang w:val="ru-RU" w:eastAsia="ru-RU" w:bidi="ar-SA"/>
              </w:rPr>
              <w:t>улице, природной среде, оказывать первую помощь при</w:t>
            </w:r>
            <w:r w:rsidRPr="0095365C">
              <w:rPr>
                <w:rFonts w:ascii="Times New Roman" w:eastAsia="Times New Roman" w:hAnsi="Times New Roman" w:cs="Times New Roman"/>
                <w:i/>
                <w:iCs/>
                <w:sz w:val="24"/>
                <w:szCs w:val="24"/>
                <w:lang w:val="ru-RU" w:eastAsia="ru-RU" w:bidi="ar-SA"/>
              </w:rPr>
              <w:t xml:space="preserve"> несложных несчастных случаях;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планировать, контролировать и оценивать учебные </w:t>
            </w:r>
            <w:r w:rsidRPr="0095365C">
              <w:rPr>
                <w:rFonts w:ascii="Times New Roman" w:eastAsia="Times New Roman" w:hAnsi="Times New Roman" w:cs="Times New Roman"/>
                <w:i/>
                <w:iCs/>
                <w:sz w:val="24"/>
                <w:szCs w:val="24"/>
                <w:lang w:val="ru-RU" w:eastAsia="ru-RU" w:bidi="ar-SA"/>
              </w:rPr>
              <w:t>действия в процессе познания окружающего мира в соответствии с поставленной задачей и условиями её реализации.</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p w:rsidR="0095365C" w:rsidRPr="0095365C" w:rsidRDefault="0095365C" w:rsidP="0095365C">
            <w:pPr>
              <w:tabs>
                <w:tab w:val="left" w:leader="dot" w:pos="624"/>
              </w:tabs>
              <w:spacing w:after="0"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Человек и общество</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узнавать государственную символику Российской Феде</w:t>
            </w:r>
            <w:r w:rsidRPr="0095365C">
              <w:rPr>
                <w:rFonts w:ascii="Times New Roman" w:eastAsia="Times New Roman" w:hAnsi="Times New Roman" w:cs="Times New Roman"/>
                <w:spacing w:val="2"/>
                <w:sz w:val="24"/>
                <w:szCs w:val="24"/>
                <w:lang w:val="ru-RU" w:eastAsia="ru-RU" w:bidi="ar-SA"/>
              </w:rPr>
              <w:t>рации и своего региона; описывать достопримечательности столицы и родного края; находить на карте мира Россий</w:t>
            </w:r>
            <w:r w:rsidRPr="0095365C">
              <w:rPr>
                <w:rFonts w:ascii="Times New Roman" w:eastAsia="Times New Roman" w:hAnsi="Times New Roman" w:cs="Times New Roman"/>
                <w:sz w:val="24"/>
                <w:szCs w:val="24"/>
                <w:lang w:val="ru-RU" w:eastAsia="ru-RU" w:bidi="ar-SA"/>
              </w:rPr>
              <w:t>скую Федерацию, на карте России Москву, свой регион и его главный город;</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прошлое, настоящее, будущее; соотносить из</w:t>
            </w:r>
            <w:r w:rsidRPr="0095365C">
              <w:rPr>
                <w:rFonts w:ascii="Times New Roman" w:eastAsia="Times New Roman" w:hAnsi="Times New Roman" w:cs="Times New Roman"/>
                <w:spacing w:val="-2"/>
                <w:sz w:val="24"/>
                <w:szCs w:val="24"/>
                <w:lang w:val="ru-RU" w:eastAsia="ru-RU" w:bidi="ar-SA"/>
              </w:rPr>
              <w:t>ученные исторические события с датами, конкретную дату с веком; находить место изученных событий на «ленте времени»;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используя дополнительные источники информации (на </w:t>
            </w:r>
            <w:r w:rsidRPr="0095365C">
              <w:rPr>
                <w:rFonts w:ascii="Times New Roman" w:eastAsia="Times New Roman" w:hAnsi="Times New Roman" w:cs="Times New Roman"/>
                <w:sz w:val="24"/>
                <w:szCs w:val="24"/>
                <w:lang w:val="ru-RU" w:eastAsia="ru-RU" w:bidi="ar-SA"/>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оценивать характер взаимоотношений людей в различ</w:t>
            </w:r>
            <w:r w:rsidRPr="0095365C">
              <w:rPr>
                <w:rFonts w:ascii="Times New Roman" w:eastAsia="Times New Roman" w:hAnsi="Times New Roman" w:cs="Times New Roman"/>
                <w:sz w:val="24"/>
                <w:szCs w:val="24"/>
                <w:lang w:val="ru-RU" w:eastAsia="ru-RU" w:bidi="ar-SA"/>
              </w:rPr>
              <w:t xml:space="preserve">ных социальных группах (семья, группа сверстников, этнос), </w:t>
            </w:r>
            <w:r w:rsidRPr="0095365C">
              <w:rPr>
                <w:rFonts w:ascii="Times New Roman" w:eastAsia="Times New Roman" w:hAnsi="Times New Roman" w:cs="Times New Roman"/>
                <w:spacing w:val="2"/>
                <w:sz w:val="24"/>
                <w:szCs w:val="24"/>
                <w:lang w:val="ru-RU" w:eastAsia="ru-RU" w:bidi="ar-SA"/>
              </w:rPr>
              <w:t xml:space="preserve">в том числе с позиции развития </w:t>
            </w:r>
            <w:r w:rsidRPr="0095365C">
              <w:rPr>
                <w:rFonts w:ascii="Times New Roman" w:eastAsia="Times New Roman" w:hAnsi="Times New Roman" w:cs="Times New Roman"/>
                <w:spacing w:val="2"/>
                <w:sz w:val="24"/>
                <w:szCs w:val="24"/>
                <w:lang w:val="ru-RU" w:eastAsia="ru-RU" w:bidi="ar-SA"/>
              </w:rPr>
              <w:lastRenderedPageBreak/>
              <w:t>этических чувств, добро</w:t>
            </w:r>
            <w:r w:rsidRPr="0095365C">
              <w:rPr>
                <w:rFonts w:ascii="Times New Roman" w:eastAsia="Times New Roman" w:hAnsi="Times New Roman" w:cs="Times New Roman"/>
                <w:sz w:val="24"/>
                <w:szCs w:val="24"/>
                <w:lang w:val="ru-RU" w:eastAsia="ru-RU" w:bidi="ar-SA"/>
              </w:rPr>
              <w:t>желательности и эмоционально­нравственной отзывчивости, понимания чу</w:t>
            </w:r>
            <w:proofErr w:type="gramStart"/>
            <w:r w:rsidRPr="0095365C">
              <w:rPr>
                <w:rFonts w:ascii="Times New Roman" w:eastAsia="Times New Roman" w:hAnsi="Times New Roman" w:cs="Times New Roman"/>
                <w:sz w:val="24"/>
                <w:szCs w:val="24"/>
                <w:lang w:val="ru-RU" w:eastAsia="ru-RU" w:bidi="ar-SA"/>
              </w:rPr>
              <w:t>вств др</w:t>
            </w:r>
            <w:proofErr w:type="gramEnd"/>
            <w:r w:rsidRPr="0095365C">
              <w:rPr>
                <w:rFonts w:ascii="Times New Roman" w:eastAsia="Times New Roman" w:hAnsi="Times New Roman" w:cs="Times New Roman"/>
                <w:sz w:val="24"/>
                <w:szCs w:val="24"/>
                <w:lang w:val="ru-RU" w:eastAsia="ru-RU" w:bidi="ar-SA"/>
              </w:rPr>
              <w:t>угих людей и сопереживания им;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использовать различные справочные издания (словари, </w:t>
            </w:r>
            <w:r w:rsidRPr="0095365C">
              <w:rPr>
                <w:rFonts w:ascii="Times New Roman" w:eastAsia="Times New Roman" w:hAnsi="Times New Roman" w:cs="Times New Roman"/>
                <w:sz w:val="24"/>
                <w:szCs w:val="24"/>
                <w:lang w:val="ru-RU" w:eastAsia="ru-RU" w:bidi="ar-SA"/>
              </w:rPr>
              <w:t xml:space="preserve">энциклопедии) и детскую литературу о человеке и обществе </w:t>
            </w:r>
            <w:r w:rsidRPr="0095365C">
              <w:rPr>
                <w:rFonts w:ascii="Times New Roman" w:eastAsia="Times New Roman" w:hAnsi="Times New Roman" w:cs="Times New Roman"/>
                <w:spacing w:val="2"/>
                <w:sz w:val="24"/>
                <w:szCs w:val="24"/>
                <w:lang w:val="ru-RU" w:eastAsia="ru-RU" w:bidi="ar-SA"/>
              </w:rPr>
              <w:t>с целью поиска информации, ответов на вопросы, объяснений, для создания собственных устных или письменных</w:t>
            </w:r>
            <w:r w:rsidRPr="0095365C">
              <w:rPr>
                <w:rFonts w:ascii="Times New Roman" w:eastAsia="Times New Roman" w:hAnsi="Times New Roman" w:cs="Times New Roman"/>
                <w:sz w:val="24"/>
                <w:szCs w:val="24"/>
                <w:lang w:val="ru-RU" w:eastAsia="ru-RU" w:bidi="ar-SA"/>
              </w:rPr>
              <w:t xml:space="preserve"> высказываний.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осознавать свою неразрывную связь с разнообразными окружающими социальными группами;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наблюдать и описывать проявления богатства вну</w:t>
            </w:r>
            <w:r w:rsidRPr="0095365C">
              <w:rPr>
                <w:rFonts w:ascii="Times New Roman" w:eastAsia="Times New Roman" w:hAnsi="Times New Roman" w:cs="Times New Roman"/>
                <w:i/>
                <w:iCs/>
                <w:sz w:val="24"/>
                <w:szCs w:val="24"/>
                <w:lang w:val="ru-RU" w:eastAsia="ru-RU" w:bidi="ar-SA"/>
              </w:rPr>
              <w:t>треннего мира человека в его созидательной деятельности на благо семьи, в интересах  образовательной организации, социума, этноса, страны;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95365C">
              <w:rPr>
                <w:rFonts w:ascii="Times New Roman" w:eastAsia="Times New Roman" w:hAnsi="Times New Roman" w:cs="Times New Roman"/>
                <w:i/>
                <w:iCs/>
                <w:spacing w:val="-2"/>
                <w:sz w:val="24"/>
                <w:szCs w:val="24"/>
                <w:lang w:val="ru-RU" w:eastAsia="ru-RU" w:bidi="ar-SA"/>
              </w:rPr>
              <w:t>со</w:t>
            </w:r>
            <w:proofErr w:type="gramEnd"/>
            <w:r w:rsidRPr="0095365C">
              <w:rPr>
                <w:rFonts w:ascii="Times New Roman" w:eastAsia="Times New Roman" w:hAnsi="Times New Roman" w:cs="Times New Roman"/>
                <w:i/>
                <w:iCs/>
                <w:spacing w:val="-2"/>
                <w:sz w:val="24"/>
                <w:szCs w:val="24"/>
                <w:lang w:val="ru-RU" w:eastAsia="ru-RU" w:bidi="ar-SA"/>
              </w:rPr>
              <w:t xml:space="preserve"> взрослыми и сверстниками в официальной обстановке; участвовать в коллективной </w:t>
            </w:r>
            <w:r w:rsidRPr="0095365C">
              <w:rPr>
                <w:rFonts w:ascii="Times New Roman" w:eastAsia="Times New Roman" w:hAnsi="Times New Roman" w:cs="Times New Roman"/>
                <w:i/>
                <w:iCs/>
                <w:spacing w:val="-2"/>
                <w:sz w:val="24"/>
                <w:szCs w:val="24"/>
                <w:lang w:val="ru-RU" w:eastAsia="ru-RU" w:bidi="ar-SA"/>
              </w:rPr>
              <w:lastRenderedPageBreak/>
              <w:t>коммуника</w:t>
            </w:r>
            <w:r w:rsidRPr="0095365C">
              <w:rPr>
                <w:rFonts w:ascii="Times New Roman" w:eastAsia="Times New Roman" w:hAnsi="Times New Roman" w:cs="Times New Roman"/>
                <w:i/>
                <w:iCs/>
                <w:sz w:val="24"/>
                <w:szCs w:val="24"/>
                <w:lang w:val="ru-RU" w:eastAsia="ru-RU" w:bidi="ar-SA"/>
              </w:rPr>
              <w:t xml:space="preserve">тивной деятельности в информационной образовательной </w:t>
            </w:r>
            <w:r w:rsidRPr="0095365C">
              <w:rPr>
                <w:rFonts w:ascii="Times New Roman" w:eastAsia="Times New Roman" w:hAnsi="Times New Roman" w:cs="Times New Roman"/>
                <w:i/>
                <w:iCs/>
                <w:spacing w:val="-2"/>
                <w:sz w:val="24"/>
                <w:szCs w:val="24"/>
                <w:lang w:val="ru-RU" w:eastAsia="ru-RU" w:bidi="ar-SA"/>
              </w:rPr>
              <w:t>среде;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определять общую цель в совместной деятельности </w:t>
            </w:r>
            <w:r w:rsidRPr="0095365C">
              <w:rPr>
                <w:rFonts w:ascii="Times New Roman" w:eastAsia="Times New Roman" w:hAnsi="Times New Roman" w:cs="Times New Roman"/>
                <w:i/>
                <w:iCs/>
                <w:sz w:val="24"/>
                <w:szCs w:val="24"/>
                <w:lang w:val="ru-RU" w:eastAsia="ru-RU" w:bidi="ar-SA"/>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sz w:val="24"/>
                <w:szCs w:val="24"/>
                <w:lang w:val="ru-RU" w:eastAsia="ru-RU" w:bidi="ar-SA"/>
              </w:rPr>
            </w:pPr>
          </w:p>
        </w:tc>
      </w:tr>
      <w:tr w:rsidR="0095365C" w:rsidRPr="0095365C"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Изобразительное искусство</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обладает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 Узнает, воспринимает</w:t>
            </w:r>
            <w:proofErr w:type="gramStart"/>
            <w:r w:rsidRPr="0095365C">
              <w:rPr>
                <w:rFonts w:ascii="Times New Roman" w:eastAsia="@Arial Unicode MS" w:hAnsi="Times New Roman" w:cs="Times New Roman"/>
                <w:sz w:val="24"/>
                <w:szCs w:val="24"/>
                <w:lang w:val="ru-RU" w:eastAsia="ru-RU" w:bidi="ar-SA"/>
              </w:rPr>
              <w:t xml:space="preserve"> ,</w:t>
            </w:r>
            <w:proofErr w:type="gramEnd"/>
            <w:r w:rsidRPr="0095365C">
              <w:rPr>
                <w:rFonts w:ascii="Times New Roman" w:eastAsia="@Arial Unicode MS" w:hAnsi="Times New Roman" w:cs="Times New Roman"/>
                <w:sz w:val="24"/>
                <w:szCs w:val="24"/>
                <w:lang w:val="ru-RU" w:eastAsia="ru-RU" w:bidi="ar-SA"/>
              </w:rPr>
              <w:t xml:space="preserve"> описывает и эмоционально оценивает шедевры своего национального, российского  и мирового искусства. Приводит примеры ведущих художественных музеев России и своего региона, показывая на примерах их роль и назначение. Владеет навыком изображения многофигурных композиций на значимые жизненные темы и обладает опытом участия в коллективных работах на эти темы. Умеет изображать пейзаж, натюрморт, портрет, выражая к ним свое эмоциональное отношение. 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Восприятие искусства и виды художественной деятельности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различать основные виды художественной деятельности </w:t>
            </w:r>
            <w:r w:rsidRPr="0095365C">
              <w:rPr>
                <w:rFonts w:ascii="Times New Roman" w:eastAsia="Times New Roman" w:hAnsi="Times New Roman" w:cs="Times New Roman"/>
                <w:sz w:val="24"/>
                <w:szCs w:val="24"/>
                <w:lang w:val="ru-RU" w:eastAsia="ru-RU" w:bidi="ar-SA"/>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различать основные виды и жанры пластических ис</w:t>
            </w:r>
            <w:r w:rsidRPr="0095365C">
              <w:rPr>
                <w:rFonts w:ascii="Times New Roman" w:eastAsia="Times New Roman" w:hAnsi="Times New Roman" w:cs="Times New Roman"/>
                <w:sz w:val="24"/>
                <w:szCs w:val="24"/>
                <w:lang w:val="ru-RU" w:eastAsia="ru-RU" w:bidi="ar-SA"/>
              </w:rPr>
              <w:t>кусств, понимать их специфику;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т.</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д.) окружающего мира и жизненных явлений;</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приводить примеры ведущих художественных музеев Рос</w:t>
            </w:r>
            <w:r w:rsidRPr="0095365C">
              <w:rPr>
                <w:rFonts w:ascii="Times New Roman" w:eastAsia="Times New Roman" w:hAnsi="Times New Roman" w:cs="Times New Roman"/>
                <w:sz w:val="24"/>
                <w:szCs w:val="24"/>
                <w:lang w:val="ru-RU" w:eastAsia="ru-RU" w:bidi="ar-SA"/>
              </w:rPr>
              <w:t xml:space="preserve">сии и художественных музеев своего региона, показывать на примерах их роль и </w:t>
            </w:r>
            <w:r w:rsidRPr="0095365C">
              <w:rPr>
                <w:rFonts w:ascii="Times New Roman" w:eastAsia="Times New Roman" w:hAnsi="Times New Roman" w:cs="Times New Roman"/>
                <w:sz w:val="24"/>
                <w:szCs w:val="24"/>
                <w:lang w:val="ru-RU" w:eastAsia="ru-RU" w:bidi="ar-SA"/>
              </w:rPr>
              <w:lastRenderedPageBreak/>
              <w:t>назначение.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sz w:val="24"/>
                <w:szCs w:val="24"/>
                <w:lang w:val="ru-RU" w:eastAsia="ru-RU" w:bidi="ar-SA"/>
              </w:rPr>
            </w:pP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4"/>
                <w:sz w:val="24"/>
                <w:szCs w:val="24"/>
                <w:lang w:val="ru-RU" w:eastAsia="ru-RU" w:bidi="ar-SA"/>
              </w:rPr>
              <w:t>воспринимать произведения изобразительного искусства;</w:t>
            </w:r>
            <w:r w:rsidRPr="0095365C">
              <w:rPr>
                <w:rFonts w:ascii="Times New Roman" w:eastAsia="Times New Roman" w:hAnsi="Times New Roman" w:cs="Times New Roman"/>
                <w:i/>
                <w:iCs/>
                <w:sz w:val="24"/>
                <w:szCs w:val="24"/>
                <w:lang w:val="ru-RU" w:eastAsia="ru-RU" w:bidi="ar-SA"/>
              </w:rPr>
              <w:t xml:space="preserve"> участвовать в обсуждении их содержания и выразительных средств; различать сюжет и содержание в знакомых произведениях;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видеть проявления прекрасного в произведениях искусства (картины, архитектура, скульптура и</w:t>
            </w:r>
            <w:r w:rsidRPr="0095365C">
              <w:rPr>
                <w:rFonts w:ascii="Times New Roman" w:eastAsia="Times New Roman" w:hAnsi="Times New Roman" w:cs="Times New Roman"/>
                <w:i/>
                <w:iCs/>
                <w:sz w:val="24"/>
                <w:szCs w:val="24"/>
                <w:lang w:val="ru-RU" w:eastAsia="ru-RU" w:bidi="ar-SA"/>
              </w:rPr>
              <w:t> </w:t>
            </w:r>
            <w:r w:rsidRPr="0095365C">
              <w:rPr>
                <w:rFonts w:ascii="Times New Roman" w:eastAsia="Times New Roman" w:hAnsi="Times New Roman" w:cs="Times New Roman"/>
                <w:i/>
                <w:iCs/>
                <w:sz w:val="24"/>
                <w:szCs w:val="24"/>
                <w:lang w:val="ru-RU" w:eastAsia="ru-RU" w:bidi="ar-SA"/>
              </w:rPr>
              <w:t>т.</w:t>
            </w:r>
            <w:r w:rsidRPr="0095365C">
              <w:rPr>
                <w:rFonts w:ascii="Times New Roman" w:eastAsia="Times New Roman" w:hAnsi="Times New Roman" w:cs="Times New Roman"/>
                <w:i/>
                <w:iCs/>
                <w:sz w:val="24"/>
                <w:szCs w:val="24"/>
                <w:lang w:val="ru-RU" w:eastAsia="ru-RU" w:bidi="ar-SA"/>
              </w:rPr>
              <w:t> </w:t>
            </w:r>
            <w:r w:rsidRPr="0095365C">
              <w:rPr>
                <w:rFonts w:ascii="Times New Roman" w:eastAsia="Times New Roman" w:hAnsi="Times New Roman" w:cs="Times New Roman"/>
                <w:i/>
                <w:iCs/>
                <w:sz w:val="24"/>
                <w:szCs w:val="24"/>
                <w:lang w:val="ru-RU" w:eastAsia="ru-RU" w:bidi="ar-SA"/>
              </w:rPr>
              <w:t>д.), в природе, на улице, в быту;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Азбука искусства. Как говорит искусство?</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Times New Roman" w:hAnsi="Times New Roman" w:cs="Times New Roman"/>
                <w:sz w:val="24"/>
                <w:szCs w:val="24"/>
                <w:lang w:val="ru-RU" w:eastAsia="ru-RU" w:bidi="ar-SA"/>
              </w:rPr>
              <w:t xml:space="preserve"> создавать простые композиции на заданную тему на плоскости и в пространстве;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использовать выразительные средства изобразительного искусства: композицию, форму, ритм, линию, цвет, объём, </w:t>
            </w:r>
            <w:r w:rsidRPr="0095365C">
              <w:rPr>
                <w:rFonts w:ascii="Times New Roman" w:eastAsia="Times New Roman" w:hAnsi="Times New Roman" w:cs="Times New Roman"/>
                <w:sz w:val="24"/>
                <w:szCs w:val="24"/>
                <w:lang w:val="ru-RU" w:eastAsia="ru-RU" w:bidi="ar-SA"/>
              </w:rPr>
              <w:t>фактуру; различные художественные материалы для воплощения собственного художественно­творческого замысла;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различать основные и составные, тёплые и холодные </w:t>
            </w:r>
            <w:r w:rsidRPr="0095365C">
              <w:rPr>
                <w:rFonts w:ascii="Times New Roman" w:eastAsia="Times New Roman" w:hAnsi="Times New Roman" w:cs="Times New Roman"/>
                <w:sz w:val="24"/>
                <w:szCs w:val="24"/>
                <w:lang w:val="ru-RU" w:eastAsia="ru-RU" w:bidi="ar-SA"/>
              </w:rPr>
              <w:t xml:space="preserve">цвета; изменять их эмоциональную напряжённость с помощью смешивания с белой и чёрной красками; использовать </w:t>
            </w:r>
            <w:r w:rsidRPr="0095365C">
              <w:rPr>
                <w:rFonts w:ascii="Times New Roman" w:eastAsia="Times New Roman" w:hAnsi="Times New Roman" w:cs="Times New Roman"/>
                <w:spacing w:val="2"/>
                <w:sz w:val="24"/>
                <w:szCs w:val="24"/>
                <w:lang w:val="ru-RU" w:eastAsia="ru-RU" w:bidi="ar-SA"/>
              </w:rPr>
              <w:t xml:space="preserve">их для передачи художественного замысла в собственной </w:t>
            </w:r>
            <w:proofErr w:type="gramStart"/>
            <w:r w:rsidRPr="0095365C">
              <w:rPr>
                <w:rFonts w:ascii="Times New Roman" w:eastAsia="Times New Roman" w:hAnsi="Times New Roman" w:cs="Times New Roman"/>
                <w:sz w:val="24"/>
                <w:szCs w:val="24"/>
                <w:lang w:val="ru-RU" w:eastAsia="ru-RU" w:bidi="ar-SA"/>
              </w:rPr>
              <w:t>учебно­творческой</w:t>
            </w:r>
            <w:proofErr w:type="gramEnd"/>
            <w:r w:rsidRPr="0095365C">
              <w:rPr>
                <w:rFonts w:ascii="Times New Roman" w:eastAsia="Times New Roman" w:hAnsi="Times New Roman" w:cs="Times New Roman"/>
                <w:sz w:val="24"/>
                <w:szCs w:val="24"/>
                <w:lang w:val="ru-RU" w:eastAsia="ru-RU" w:bidi="ar-SA"/>
              </w:rPr>
              <w:t xml:space="preserve"> деятельности;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создавать средствами живописи, графики, скульптуры,</w:t>
            </w:r>
            <w:r w:rsidRPr="0095365C">
              <w:rPr>
                <w:rFonts w:ascii="Times New Roman" w:eastAsia="Times New Roman" w:hAnsi="Times New Roman" w:cs="Times New Roman"/>
                <w:sz w:val="24"/>
                <w:szCs w:val="24"/>
                <w:lang w:val="ru-RU" w:eastAsia="ru-RU" w:bidi="ar-SA"/>
              </w:rPr>
              <w:t>декоративно­прикладного искусства образ человека: переда</w:t>
            </w:r>
            <w:r w:rsidRPr="0095365C">
              <w:rPr>
                <w:rFonts w:ascii="Times New Roman" w:eastAsia="Times New Roman" w:hAnsi="Times New Roman" w:cs="Times New Roman"/>
                <w:spacing w:val="-2"/>
                <w:sz w:val="24"/>
                <w:szCs w:val="24"/>
                <w:lang w:val="ru-RU" w:eastAsia="ru-RU" w:bidi="ar-SA"/>
              </w:rPr>
              <w:t>вать на плоскости и в объёме пропорции лица, фигуры; передавать характерные черты внешнего облика, одежды, украшений человека;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наблюдать, сравнивать, сопоставлять и анализировать про</w:t>
            </w:r>
            <w:r w:rsidRPr="0095365C">
              <w:rPr>
                <w:rFonts w:ascii="Times New Roman" w:eastAsia="Times New Roman" w:hAnsi="Times New Roman" w:cs="Times New Roman"/>
                <w:spacing w:val="2"/>
                <w:sz w:val="24"/>
                <w:szCs w:val="24"/>
                <w:lang w:val="ru-RU" w:eastAsia="ru-RU" w:bidi="ar-SA"/>
              </w:rPr>
              <w:t>странственную форму предмета; изображать предметы раз</w:t>
            </w:r>
            <w:r w:rsidRPr="0095365C">
              <w:rPr>
                <w:rFonts w:ascii="Times New Roman" w:eastAsia="Times New Roman" w:hAnsi="Times New Roman" w:cs="Times New Roman"/>
                <w:sz w:val="24"/>
                <w:szCs w:val="24"/>
                <w:lang w:val="ru-RU" w:eastAsia="ru-RU" w:bidi="ar-SA"/>
              </w:rPr>
              <w:t xml:space="preserve">личной формы; использовать простые формы для создания </w:t>
            </w:r>
            <w:r w:rsidRPr="0095365C">
              <w:rPr>
                <w:rFonts w:ascii="Times New Roman" w:eastAsia="Times New Roman" w:hAnsi="Times New Roman" w:cs="Times New Roman"/>
                <w:spacing w:val="2"/>
                <w:sz w:val="24"/>
                <w:szCs w:val="24"/>
                <w:lang w:val="ru-RU" w:eastAsia="ru-RU" w:bidi="ar-SA"/>
              </w:rPr>
              <w:t xml:space="preserve">выразительных образов в живописи, скульптуре, графике, </w:t>
            </w:r>
            <w:r w:rsidRPr="0095365C">
              <w:rPr>
                <w:rFonts w:ascii="Times New Roman" w:eastAsia="Times New Roman" w:hAnsi="Times New Roman" w:cs="Times New Roman"/>
                <w:sz w:val="24"/>
                <w:szCs w:val="24"/>
                <w:lang w:val="ru-RU" w:eastAsia="ru-RU" w:bidi="ar-SA"/>
              </w:rPr>
              <w:t>художественном конструировании;</w:t>
            </w:r>
          </w:p>
          <w:p w:rsidR="0095365C" w:rsidRPr="0095365C" w:rsidRDefault="0095365C" w:rsidP="0095365C">
            <w:pPr>
              <w:tabs>
                <w:tab w:val="left" w:leader="dot" w:pos="624"/>
              </w:tabs>
              <w:spacing w:after="0" w:line="240" w:lineRule="auto"/>
              <w:ind w:firstLine="339"/>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использовать декоративные элементы, геометрические, рас</w:t>
            </w:r>
            <w:r w:rsidRPr="0095365C">
              <w:rPr>
                <w:rFonts w:ascii="Times New Roman" w:eastAsia="Times New Roman" w:hAnsi="Times New Roman" w:cs="Times New Roman"/>
                <w:sz w:val="24"/>
                <w:szCs w:val="24"/>
                <w:lang w:val="ru-RU" w:eastAsia="ru-RU" w:bidi="ar-SA"/>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sz w:val="24"/>
                <w:szCs w:val="24"/>
                <w:lang w:val="ru-RU" w:eastAsia="ru-RU" w:bidi="ar-SA"/>
              </w:rPr>
            </w:pP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пользоваться средствами выразительности языка жи</w:t>
            </w:r>
            <w:r w:rsidRPr="0095365C">
              <w:rPr>
                <w:rFonts w:ascii="Times New Roman" w:eastAsia="Times New Roman" w:hAnsi="Times New Roman" w:cs="Times New Roman"/>
                <w:i/>
                <w:iCs/>
                <w:spacing w:val="-2"/>
                <w:sz w:val="24"/>
                <w:szCs w:val="24"/>
                <w:lang w:val="ru-RU" w:eastAsia="ru-RU" w:bidi="ar-SA"/>
              </w:rPr>
              <w:t>вописи, графики, скульптуры, декоративно­прикладного</w:t>
            </w:r>
            <w:r w:rsidRPr="0095365C">
              <w:rPr>
                <w:rFonts w:ascii="Times New Roman" w:eastAsia="Times New Roman" w:hAnsi="Times New Roman" w:cs="Times New Roman"/>
                <w:i/>
                <w:iCs/>
                <w:sz w:val="24"/>
                <w:szCs w:val="24"/>
                <w:lang w:val="ru-RU" w:eastAsia="ru-RU" w:bidi="ar-SA"/>
              </w:rPr>
              <w:t xml:space="preserve">искусства, художественного конструирования в собственной </w:t>
            </w:r>
            <w:r w:rsidRPr="0095365C">
              <w:rPr>
                <w:rFonts w:ascii="Times New Roman" w:eastAsia="Times New Roman" w:hAnsi="Times New Roman" w:cs="Times New Roman"/>
                <w:i/>
                <w:iCs/>
                <w:spacing w:val="-2"/>
                <w:sz w:val="24"/>
                <w:szCs w:val="24"/>
                <w:lang w:val="ru-RU" w:eastAsia="ru-RU" w:bidi="ar-SA"/>
              </w:rPr>
              <w:t>художественно­творческой деятельности; передавать раз</w:t>
            </w:r>
            <w:r w:rsidRPr="0095365C">
              <w:rPr>
                <w:rFonts w:ascii="Times New Roman" w:eastAsia="Times New Roman" w:hAnsi="Times New Roman" w:cs="Times New Roman"/>
                <w:i/>
                <w:iCs/>
                <w:sz w:val="24"/>
                <w:szCs w:val="24"/>
                <w:lang w:val="ru-RU" w:eastAsia="ru-RU" w:bidi="ar-SA"/>
              </w:rPr>
              <w:t>нообразные эмоциональные состояния, используя различные оттенки цвета, при создании живописных композиций на заданные темы;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выполнять простые рисунки и орнаментальные композиции, используя язык компьютерной графики в программе Paint.</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Значимые темы искусства. О чём говорит искусство?</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осознавать значимые темы искусства и отражать их в собственной художественно­творческой деятельности;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 xml:space="preserve">выбирать художественные материалы, средства художественной </w:t>
            </w:r>
            <w:r w:rsidRPr="0095365C">
              <w:rPr>
                <w:rFonts w:ascii="Times New Roman" w:eastAsia="Times New Roman" w:hAnsi="Times New Roman" w:cs="Times New Roman"/>
                <w:sz w:val="24"/>
                <w:szCs w:val="24"/>
                <w:lang w:val="ru-RU" w:eastAsia="ru-RU" w:bidi="ar-SA"/>
              </w:rPr>
              <w:lastRenderedPageBreak/>
              <w:t>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т.</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видеть, чувствовать и изображать красоту и раз</w:t>
            </w:r>
            <w:r w:rsidRPr="0095365C">
              <w:rPr>
                <w:rFonts w:ascii="Times New Roman" w:eastAsia="Times New Roman" w:hAnsi="Times New Roman" w:cs="Times New Roman"/>
                <w:i/>
                <w:iCs/>
                <w:sz w:val="24"/>
                <w:szCs w:val="24"/>
                <w:lang w:val="ru-RU" w:eastAsia="ru-RU" w:bidi="ar-SA"/>
              </w:rPr>
              <w:t>нообразие природы, человека, зданий, предметов;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4"/>
                <w:sz w:val="24"/>
                <w:szCs w:val="24"/>
                <w:lang w:val="ru-RU" w:eastAsia="ru-RU" w:bidi="ar-SA"/>
              </w:rPr>
              <w:t xml:space="preserve">понимать и передавать в художественной работе </w:t>
            </w:r>
            <w:r w:rsidRPr="0095365C">
              <w:rPr>
                <w:rFonts w:ascii="Times New Roman" w:eastAsia="Times New Roman" w:hAnsi="Times New Roman" w:cs="Times New Roman"/>
                <w:i/>
                <w:iCs/>
                <w:spacing w:val="2"/>
                <w:sz w:val="24"/>
                <w:szCs w:val="24"/>
                <w:lang w:val="ru-RU" w:eastAsia="ru-RU" w:bidi="ar-SA"/>
              </w:rPr>
              <w:lastRenderedPageBreak/>
              <w:t>разницу представлений о красоте человека в разных культурах мира; проявлять терпимость к другим вкусам и мнениям;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изображать пейзажи, натюрморты, портреты, вы</w:t>
            </w:r>
            <w:r w:rsidRPr="0095365C">
              <w:rPr>
                <w:rFonts w:ascii="Times New Roman" w:eastAsia="Times New Roman" w:hAnsi="Times New Roman" w:cs="Times New Roman"/>
                <w:i/>
                <w:iCs/>
                <w:sz w:val="24"/>
                <w:szCs w:val="24"/>
                <w:lang w:val="ru-RU" w:eastAsia="ru-RU" w:bidi="ar-SA"/>
              </w:rPr>
              <w:t>ражая своё отношение к ним;</w:t>
            </w:r>
          </w:p>
          <w:p w:rsidR="0095365C" w:rsidRPr="0095365C" w:rsidRDefault="0095365C" w:rsidP="0095365C">
            <w:pPr>
              <w:tabs>
                <w:tab w:val="left" w:leader="dot" w:pos="624"/>
              </w:tabs>
              <w:spacing w:after="0" w:line="240" w:lineRule="auto"/>
              <w:ind w:firstLine="680"/>
              <w:jc w:val="both"/>
              <w:outlineLvl w:val="1"/>
              <w:rPr>
                <w:rFonts w:ascii="Times New Roman" w:eastAsia="@Arial Unicode MS"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изображать многофигурные композиции на значимые жизненные темы и участвовать в коллективных работах на эти темы.</w:t>
            </w:r>
          </w:p>
        </w:tc>
      </w:tr>
      <w:tr w:rsidR="0095365C" w:rsidRPr="0095365C"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Музыка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владеет основами музыкальной культуры. Обладает основами художественного вкуса. 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 Умеет сопоставлять различные образцы народной и профессиональной музыки. 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музыкальной деятельности. Может осуществлять собственные музыкально-исполнительские замыслы. Умеет организовывать культурный досуг, самостоятельную творческую деятельность. Умеет музицировать.</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Слушание музыки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1. Узнает изученные музыкальные произведения и называет имена их авторов.</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5365C" w:rsidRPr="0095365C" w:rsidRDefault="0095365C" w:rsidP="0095365C">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5. </w:t>
            </w:r>
            <w:proofErr w:type="gramStart"/>
            <w:r w:rsidRPr="0095365C">
              <w:rPr>
                <w:rFonts w:ascii="Times New Roman" w:eastAsia="Times New Roman" w:hAnsi="Times New Roman" w:cs="Times New Roman"/>
                <w:sz w:val="24"/>
                <w:szCs w:val="24"/>
                <w:lang w:val="ru-RU" w:eastAsia="ru-RU" w:bidi="ar-SA"/>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roofErr w:type="gramEnd"/>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5365C" w:rsidRPr="0095365C" w:rsidRDefault="0095365C" w:rsidP="0095365C">
            <w:pPr>
              <w:tabs>
                <w:tab w:val="left" w:pos="271"/>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7. Имеет представления о выразительных возможностях и особенностях </w:t>
            </w:r>
            <w:r w:rsidRPr="0095365C">
              <w:rPr>
                <w:rFonts w:ascii="Times New Roman" w:eastAsia="Times New Roman" w:hAnsi="Times New Roman" w:cs="Times New Roman"/>
                <w:sz w:val="24"/>
                <w:szCs w:val="24"/>
                <w:lang w:val="ru-RU" w:eastAsia="ru-RU" w:bidi="ar-SA"/>
              </w:rPr>
              <w:lastRenderedPageBreak/>
              <w:t>музыкальных форм: типах развития (повтор, контраст), простых двухчастной и трехчастной формы, вариаций, рондо.</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8. Определяет жанровую основу в пройденных музыкальных произведениях.</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9. Имеет слуховой багаж из прослушанных произведений народной музыки, отечественной и зарубежной классики.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10. Умеет импровизировать под музыку с использованием танцевальных, маршеобразных движений, пластического интонирования.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организовывать культурный досуг, самостоятельную музыкально-творческую деятельность; музицировать;</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использовать систему графических знаков для ориентации в нотном письме при пении простейших мелодий;</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адекватно оценивать явления музыкальной культуры и проявлять инициативу в выборе образцов </w:t>
            </w:r>
            <w:r w:rsidRPr="0095365C">
              <w:rPr>
                <w:rFonts w:ascii="Times New Roman" w:eastAsia="Times New Roman" w:hAnsi="Times New Roman" w:cs="Times New Roman"/>
                <w:i/>
                <w:iCs/>
                <w:sz w:val="24"/>
                <w:szCs w:val="24"/>
                <w:lang w:val="ru-RU" w:eastAsia="ru-RU" w:bidi="ar-SA"/>
              </w:rPr>
              <w:lastRenderedPageBreak/>
              <w:t>профессионального и музыкально-поэтического творчества народов мира;</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Хоровое пение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w:t>
            </w:r>
          </w:p>
          <w:p w:rsidR="0095365C" w:rsidRPr="0095365C" w:rsidRDefault="0095365C" w:rsidP="0095365C">
            <w:pPr>
              <w:tabs>
                <w:tab w:val="left" w:pos="310"/>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1. Знает слова и мелодию Гимна Российской Федерации.</w:t>
            </w:r>
          </w:p>
          <w:p w:rsidR="0095365C" w:rsidRPr="0095365C" w:rsidRDefault="0095365C" w:rsidP="0095365C">
            <w:pPr>
              <w:tabs>
                <w:tab w:val="left" w:pos="310"/>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2. Грамотно и выразительно исполняет песни с сопровождением и без сопровождения в соответствии с их образным строем и содержанием.</w:t>
            </w:r>
          </w:p>
          <w:p w:rsidR="0095365C" w:rsidRPr="0095365C" w:rsidRDefault="0095365C" w:rsidP="0095365C">
            <w:pPr>
              <w:tabs>
                <w:tab w:val="left" w:pos="310"/>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3. Знает о способах и приемах выразительного музыкального интонирования.</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4. Соблюдает при пении певческую установку. Использует в процессе пения правильное певческое дыхание.</w:t>
            </w:r>
          </w:p>
          <w:p w:rsidR="0095365C" w:rsidRPr="0095365C" w:rsidRDefault="0095365C" w:rsidP="0095365C">
            <w:pPr>
              <w:tabs>
                <w:tab w:val="left" w:pos="310"/>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7. Исполняет одноголосные произведения, а также произведения с элементами двухголосия.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jc w:val="both"/>
              <w:rPr>
                <w:rFonts w:ascii="Times New Roman" w:eastAsia="@Arial Unicode MS" w:hAnsi="Times New Roman" w:cs="Times New Roman"/>
                <w:b/>
                <w:bCs/>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r w:rsidRPr="0095365C">
              <w:rPr>
                <w:rFonts w:ascii="Times New Roman" w:eastAsia="@Arial Unicode MS" w:hAnsi="Times New Roman" w:cs="Times New Roman"/>
                <w:b/>
                <w:bCs/>
                <w:i/>
                <w:iCs/>
                <w:sz w:val="24"/>
                <w:szCs w:val="24"/>
                <w:lang w:val="ru-RU" w:eastAsia="ru-RU" w:bidi="ar-SA"/>
              </w:rPr>
              <w:t>Игра в детсклм инструментальном ансамбле</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2. Умеет исполнять различные ритмические группы в оркестровых партиях.</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3. Имеет первоначальные навыки игры в ансамбле – дуэте, трио (простейшее двух-трехголосие). Владеет основами игры в детском оркестре, инструментальном </w:t>
            </w:r>
            <w:r w:rsidRPr="0095365C">
              <w:rPr>
                <w:rFonts w:ascii="Times New Roman" w:eastAsia="Times New Roman" w:hAnsi="Times New Roman" w:cs="Times New Roman"/>
                <w:sz w:val="24"/>
                <w:szCs w:val="24"/>
                <w:lang w:val="ru-RU" w:eastAsia="ru-RU" w:bidi="ar-SA"/>
              </w:rPr>
              <w:lastRenderedPageBreak/>
              <w:t>ансамбле.</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4. Использует возможности различных инструментов в ансамбле и оркестре, в том числе тембровые возможности синтезатора.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i/>
                <w:iCs/>
                <w:sz w:val="24"/>
                <w:szCs w:val="24"/>
                <w:lang w:val="ru-RU" w:eastAsia="ru-RU" w:bidi="ar-SA"/>
              </w:rPr>
            </w:pPr>
          </w:p>
        </w:tc>
      </w:tr>
      <w:tr w:rsidR="0095365C" w:rsidRPr="0095365C" w:rsidTr="0095365C">
        <w:tc>
          <w:tcPr>
            <w:tcW w:w="236" w:type="dxa"/>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Основы музыкальной грамоты</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овладеет понятиями:</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1.</w:t>
            </w:r>
            <w:r w:rsidRPr="0095365C">
              <w:rPr>
                <w:rFonts w:ascii="Times New Roman" w:eastAsia="Times New Roman" w:hAnsi="Times New Roman" w:cs="Times New Roman"/>
                <w:b/>
                <w:bCs/>
                <w:sz w:val="24"/>
                <w:szCs w:val="24"/>
                <w:lang w:val="ru-RU" w:eastAsia="ru-RU" w:bidi="ar-SA"/>
              </w:rPr>
              <w:t xml:space="preserve"> Звук.</w:t>
            </w:r>
            <w:r w:rsidRPr="0095365C">
              <w:rPr>
                <w:rFonts w:ascii="Times New Roman" w:eastAsia="Times New Roman" w:hAnsi="Times New Roman" w:cs="Times New Roman"/>
                <w:sz w:val="24"/>
                <w:szCs w:val="24"/>
                <w:lang w:val="ru-RU" w:eastAsia="ru-RU" w:bidi="ar-SA"/>
              </w:rPr>
              <w:t xml:space="preserve"> Свойства музыкального звука: высота, длительность, тембр, громкость.</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2.</w:t>
            </w:r>
            <w:r w:rsidRPr="0095365C">
              <w:rPr>
                <w:rFonts w:ascii="Times New Roman" w:eastAsia="Times New Roman" w:hAnsi="Times New Roman" w:cs="Times New Roman"/>
                <w:b/>
                <w:bCs/>
                <w:sz w:val="24"/>
                <w:szCs w:val="24"/>
                <w:lang w:val="ru-RU" w:eastAsia="ru-RU" w:bidi="ar-SA"/>
              </w:rPr>
              <w:t xml:space="preserve"> Мелодия.</w:t>
            </w:r>
            <w:r w:rsidRPr="0095365C">
              <w:rPr>
                <w:rFonts w:ascii="Times New Roman" w:eastAsia="Times New Roman" w:hAnsi="Times New Roman" w:cs="Times New Roman"/>
                <w:sz w:val="24"/>
                <w:szCs w:val="24"/>
                <w:lang w:val="ru-RU" w:eastAsia="ru-RU" w:bidi="ar-SA"/>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3.</w:t>
            </w:r>
            <w:r w:rsidRPr="0095365C">
              <w:rPr>
                <w:rFonts w:ascii="Times New Roman" w:eastAsia="Times New Roman" w:hAnsi="Times New Roman" w:cs="Times New Roman"/>
                <w:b/>
                <w:bCs/>
                <w:sz w:val="24"/>
                <w:szCs w:val="24"/>
                <w:lang w:val="ru-RU" w:eastAsia="ru-RU" w:bidi="ar-SA"/>
              </w:rPr>
              <w:t xml:space="preserve"> Метроритм.</w:t>
            </w:r>
            <w:r w:rsidRPr="0095365C">
              <w:rPr>
                <w:rFonts w:ascii="Times New Roman" w:eastAsia="Times New Roman" w:hAnsi="Times New Roman" w:cs="Times New Roman"/>
                <w:sz w:val="24"/>
                <w:szCs w:val="24"/>
                <w:lang w:val="ru-RU" w:eastAsia="ru-RU" w:bidi="ar-SA"/>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5365C">
              <w:rPr>
                <w:rFonts w:ascii="Times New Roman" w:eastAsia="Times New Roman" w:hAnsi="Times New Roman" w:cs="Times New Roman"/>
                <w:sz w:val="24"/>
                <w:szCs w:val="24"/>
                <w:lang w:val="ru-RU" w:eastAsia="ru-RU" w:bidi="ar-SA"/>
              </w:rPr>
              <w:t>ритмических упражнениях</w:t>
            </w:r>
            <w:proofErr w:type="gramEnd"/>
            <w:r w:rsidRPr="0095365C">
              <w:rPr>
                <w:rFonts w:ascii="Times New Roman" w:eastAsia="Times New Roman" w:hAnsi="Times New Roman" w:cs="Times New Roman"/>
                <w:sz w:val="24"/>
                <w:szCs w:val="24"/>
                <w:lang w:val="ru-RU" w:eastAsia="ru-RU" w:bidi="ar-SA"/>
              </w:rPr>
              <w:t>, ритмических рисунках исполняемых песен, в оркестровых партиях и аккомпанементах. Дву</w:t>
            </w:r>
            <w:proofErr w:type="gramStart"/>
            <w:r w:rsidRPr="0095365C">
              <w:rPr>
                <w:rFonts w:ascii="Times New Roman" w:eastAsia="Times New Roman" w:hAnsi="Times New Roman" w:cs="Times New Roman"/>
                <w:sz w:val="24"/>
                <w:szCs w:val="24"/>
                <w:lang w:val="ru-RU" w:eastAsia="ru-RU" w:bidi="ar-SA"/>
              </w:rPr>
              <w:t>х-</w:t>
            </w:r>
            <w:proofErr w:type="gramEnd"/>
            <w:r w:rsidRPr="0095365C">
              <w:rPr>
                <w:rFonts w:ascii="Times New Roman" w:eastAsia="Times New Roman" w:hAnsi="Times New Roman" w:cs="Times New Roman"/>
                <w:sz w:val="24"/>
                <w:szCs w:val="24"/>
                <w:lang w:val="ru-RU" w:eastAsia="ru-RU" w:bidi="ar-SA"/>
              </w:rPr>
              <w:t xml:space="preserve"> и трехдольность – восприятие и передача в движении.</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4. </w:t>
            </w:r>
            <w:r w:rsidRPr="0095365C">
              <w:rPr>
                <w:rFonts w:ascii="Times New Roman" w:eastAsia="Times New Roman" w:hAnsi="Times New Roman" w:cs="Times New Roman"/>
                <w:b/>
                <w:bCs/>
                <w:sz w:val="24"/>
                <w:szCs w:val="24"/>
                <w:lang w:val="ru-RU" w:eastAsia="ru-RU" w:bidi="ar-SA"/>
              </w:rPr>
              <w:t xml:space="preserve">Лад: </w:t>
            </w:r>
            <w:r w:rsidRPr="0095365C">
              <w:rPr>
                <w:rFonts w:ascii="Times New Roman" w:eastAsia="Times New Roman" w:hAnsi="Times New Roman" w:cs="Times New Roman"/>
                <w:sz w:val="24"/>
                <w:szCs w:val="24"/>
                <w:lang w:val="ru-RU" w:eastAsia="ru-RU" w:bidi="ar-SA"/>
              </w:rPr>
              <w:t xml:space="preserve">мажор, минор; тональность, тоника.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5.</w:t>
            </w:r>
            <w:r w:rsidRPr="0095365C">
              <w:rPr>
                <w:rFonts w:ascii="Times New Roman" w:eastAsia="Times New Roman" w:hAnsi="Times New Roman" w:cs="Times New Roman"/>
                <w:b/>
                <w:bCs/>
                <w:sz w:val="24"/>
                <w:szCs w:val="24"/>
                <w:lang w:val="ru-RU" w:eastAsia="ru-RU" w:bidi="ar-SA"/>
              </w:rPr>
              <w:t xml:space="preserve"> Нотная грамота.</w:t>
            </w:r>
            <w:r w:rsidRPr="0095365C">
              <w:rPr>
                <w:rFonts w:ascii="Times New Roman" w:eastAsia="Times New Roman" w:hAnsi="Times New Roman" w:cs="Times New Roman"/>
                <w:sz w:val="24"/>
                <w:szCs w:val="24"/>
                <w:lang w:val="ru-RU" w:eastAsia="ru-RU" w:bidi="ar-SA"/>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5365C" w:rsidRPr="0095365C" w:rsidRDefault="0095365C" w:rsidP="0095365C">
            <w:pPr>
              <w:tabs>
                <w:tab w:val="left" w:pos="201"/>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6. </w:t>
            </w:r>
            <w:r w:rsidRPr="0095365C">
              <w:rPr>
                <w:rFonts w:ascii="Times New Roman" w:eastAsia="Times New Roman" w:hAnsi="Times New Roman" w:cs="Times New Roman"/>
                <w:b/>
                <w:bCs/>
                <w:sz w:val="24"/>
                <w:szCs w:val="24"/>
                <w:lang w:val="ru-RU" w:eastAsia="ru-RU" w:bidi="ar-SA"/>
              </w:rPr>
              <w:t xml:space="preserve">Интервалы </w:t>
            </w:r>
            <w:r w:rsidRPr="0095365C">
              <w:rPr>
                <w:rFonts w:ascii="Times New Roman" w:eastAsia="Times New Roman" w:hAnsi="Times New Roman" w:cs="Times New Roman"/>
                <w:sz w:val="24"/>
                <w:szCs w:val="24"/>
                <w:lang w:val="ru-RU" w:eastAsia="ru-RU" w:bidi="ar-SA"/>
              </w:rPr>
              <w:t xml:space="preserve">в пределах октавы. </w:t>
            </w:r>
            <w:r w:rsidRPr="0095365C">
              <w:rPr>
                <w:rFonts w:ascii="Times New Roman" w:eastAsia="Times New Roman" w:hAnsi="Times New Roman" w:cs="Times New Roman"/>
                <w:b/>
                <w:bCs/>
                <w:sz w:val="24"/>
                <w:szCs w:val="24"/>
                <w:lang w:val="ru-RU" w:eastAsia="ru-RU" w:bidi="ar-SA"/>
              </w:rPr>
              <w:t>Трезвучия</w:t>
            </w:r>
            <w:r w:rsidRPr="0095365C">
              <w:rPr>
                <w:rFonts w:ascii="Times New Roman" w:eastAsia="Times New Roman" w:hAnsi="Times New Roman" w:cs="Times New Roman"/>
                <w:sz w:val="24"/>
                <w:szCs w:val="24"/>
                <w:lang w:val="ru-RU" w:eastAsia="ru-RU" w:bidi="ar-SA"/>
              </w:rPr>
              <w:t>: мажорное и минорное. Интервалы и трезвучия в игровых упражнениях, песнях и аккомпанементах, произведениях для слушания музыки.</w:t>
            </w:r>
          </w:p>
          <w:p w:rsidR="0095365C" w:rsidRPr="0095365C" w:rsidRDefault="0095365C" w:rsidP="0095365C">
            <w:pPr>
              <w:tabs>
                <w:tab w:val="left" w:pos="201"/>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7.</w:t>
            </w:r>
            <w:r w:rsidRPr="0095365C">
              <w:rPr>
                <w:rFonts w:ascii="Times New Roman" w:eastAsia="Times New Roman" w:hAnsi="Times New Roman" w:cs="Times New Roman"/>
                <w:b/>
                <w:bCs/>
                <w:sz w:val="24"/>
                <w:szCs w:val="24"/>
                <w:lang w:val="ru-RU" w:eastAsia="ru-RU" w:bidi="ar-SA"/>
              </w:rPr>
              <w:t xml:space="preserve"> Музыкальные жанры.</w:t>
            </w:r>
            <w:r w:rsidRPr="0095365C">
              <w:rPr>
                <w:rFonts w:ascii="Times New Roman" w:eastAsia="Times New Roman" w:hAnsi="Times New Roman" w:cs="Times New Roman"/>
                <w:sz w:val="24"/>
                <w:szCs w:val="24"/>
                <w:lang w:val="ru-RU" w:eastAsia="ru-RU" w:bidi="ar-SA"/>
              </w:rPr>
              <w:t xml:space="preserve"> Песня, танец, марш. Инструментальный концерт. Музыкально-сценические жанры: балет, опера, мюзикл.</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8. </w:t>
            </w:r>
            <w:r w:rsidRPr="0095365C">
              <w:rPr>
                <w:rFonts w:ascii="Times New Roman" w:eastAsia="Times New Roman" w:hAnsi="Times New Roman" w:cs="Times New Roman"/>
                <w:b/>
                <w:bCs/>
                <w:sz w:val="24"/>
                <w:szCs w:val="24"/>
                <w:lang w:val="ru-RU" w:eastAsia="ru-RU" w:bidi="ar-SA"/>
              </w:rPr>
              <w:t>Музыкальные формы.</w:t>
            </w:r>
            <w:r w:rsidRPr="0095365C">
              <w:rPr>
                <w:rFonts w:ascii="Times New Roman" w:eastAsia="Times New Roman" w:hAnsi="Times New Roman" w:cs="Times New Roman"/>
                <w:sz w:val="24"/>
                <w:szCs w:val="24"/>
                <w:lang w:val="ru-RU" w:eastAsia="ru-RU" w:bidi="ar-SA"/>
              </w:rPr>
              <w:t xml:space="preserve"> Виды развития: повтор, контраст. Вступление, заключение. Простые двухчастная и трехчастная формы, куплетная форма, вариации, рондо.</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95365C"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Технология</w:t>
            </w:r>
          </w:p>
          <w:p w:rsidR="0095365C" w:rsidRPr="0095365C" w:rsidRDefault="0095365C" w:rsidP="0095365C">
            <w:pPr>
              <w:tabs>
                <w:tab w:val="left" w:leader="dot" w:pos="624"/>
              </w:tabs>
              <w:spacing w:after="0" w:line="240" w:lineRule="auto"/>
              <w:ind w:firstLine="339"/>
              <w:jc w:val="center"/>
              <w:rPr>
                <w:rFonts w:ascii="Times New Roman" w:eastAsia="@Arial Unicode MS" w:hAnsi="Times New Roman" w:cs="Times New Roman"/>
                <w:b/>
                <w:bCs/>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Ученик уважительно относится к труду людей. Понимает культурно-историческую ценность традиций, отраженных в предметном мире.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 На основе полученных представлений о многообразии </w:t>
            </w:r>
            <w:r w:rsidRPr="0095365C">
              <w:rPr>
                <w:rFonts w:ascii="Times New Roman" w:eastAsia="@Arial Unicode MS" w:hAnsi="Times New Roman" w:cs="Times New Roman"/>
                <w:sz w:val="24"/>
                <w:szCs w:val="24"/>
                <w:lang w:val="ru-RU" w:eastAsia="ru-RU" w:bidi="ar-SA"/>
              </w:rPr>
              <w:lastRenderedPageBreak/>
              <w:t>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 Знает правила техники безопасности. Умеет изготавливать несложные конструкции изделий по рисунку, простейшему чертежу или эскизу, образцу и доступным заданным условиям. Умеет делать развертку заданной конструкции. Умеет изготавливать заданную конструкцию.</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Планирует и выполняет практическую работу с опорой на инструкционную карту. Понимает особенности проектной деятельности, осуществляет под руководством учителя элементарную проектную деятельность в малых группах: разрабатывает замысел, ищет пути его реализации, воплощает его в продукте. Отбирает и выстраивает оптимальную технологическую последовательность реализации собственного замысла или предложенного учителем замысла. Прогнозирует конечный практический результат. Создает мысленный образ конструкции с целью решения определенной конструкторской задачи или передачи художественно-эстетической информации, воплощает этот образ в материале. Использует простейшие приемы работы с готовыми электронными ресурсами. Пользуется доступными приемами работы с готовой текстовой, визуальной, звуковой информацией в сети Интернет. Знает доступные способы ее получения, хранения, переработки.</w:t>
            </w:r>
          </w:p>
        </w:tc>
      </w:tr>
      <w:tr w:rsidR="0095365C" w:rsidRPr="00270310"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Общекультурные и общетрудовые компетенции. Основы культуры труда, самообслуживание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доступные действия по самообслуживанию и доступные виды домашнего труда.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уважительно относиться к труду людей;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понимать культурно­историческую ценность тради</w:t>
            </w:r>
            <w:r w:rsidRPr="0095365C">
              <w:rPr>
                <w:rFonts w:ascii="Times New Roman" w:eastAsia="Times New Roman" w:hAnsi="Times New Roman" w:cs="Times New Roman"/>
                <w:i/>
                <w:iCs/>
                <w:sz w:val="24"/>
                <w:szCs w:val="24"/>
                <w:lang w:val="ru-RU" w:eastAsia="ru-RU" w:bidi="ar-SA"/>
              </w:rPr>
              <w:t xml:space="preserve">ций, отражённых в предметном мире, в том числе традиций трудовых </w:t>
            </w:r>
            <w:proofErr w:type="gramStart"/>
            <w:r w:rsidRPr="0095365C">
              <w:rPr>
                <w:rFonts w:ascii="Times New Roman" w:eastAsia="Times New Roman" w:hAnsi="Times New Roman" w:cs="Times New Roman"/>
                <w:i/>
                <w:iCs/>
                <w:sz w:val="24"/>
                <w:szCs w:val="24"/>
                <w:lang w:val="ru-RU" w:eastAsia="ru-RU" w:bidi="ar-SA"/>
              </w:rPr>
              <w:t>династий</w:t>
            </w:r>
            <w:proofErr w:type="gramEnd"/>
            <w:r w:rsidRPr="0095365C">
              <w:rPr>
                <w:rFonts w:ascii="Times New Roman" w:eastAsia="Times New Roman" w:hAnsi="Times New Roman" w:cs="Times New Roman"/>
                <w:i/>
                <w:iCs/>
                <w:sz w:val="24"/>
                <w:szCs w:val="24"/>
                <w:lang w:val="ru-RU" w:eastAsia="ru-RU" w:bidi="ar-SA"/>
              </w:rPr>
              <w:t xml:space="preserve"> как своего региона, так и страны, и уважать их;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понимать особенности проектной деятельности, осуществлять под руководством учителя элементарную прое</w:t>
            </w:r>
            <w:r w:rsidRPr="0095365C">
              <w:rPr>
                <w:rFonts w:ascii="Times New Roman" w:eastAsia="Times New Roman" w:hAnsi="Times New Roman" w:cs="Times New Roman"/>
                <w:i/>
                <w:iCs/>
                <w:spacing w:val="2"/>
                <w:sz w:val="24"/>
                <w:szCs w:val="24"/>
                <w:lang w:val="ru-RU" w:eastAsia="ru-RU" w:bidi="ar-SA"/>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5365C">
              <w:rPr>
                <w:rFonts w:ascii="Times New Roman" w:eastAsia="Times New Roman" w:hAnsi="Times New Roman" w:cs="Times New Roman"/>
                <w:i/>
                <w:iCs/>
                <w:sz w:val="24"/>
                <w:szCs w:val="24"/>
                <w:lang w:val="ru-RU" w:eastAsia="ru-RU" w:bidi="ar-SA"/>
              </w:rPr>
              <w:t>комплексные работы, социальные услуги).</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68"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Технология ручной обработки материалов. Элементы графической грамоты</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на основе полученных представлений о многообразии </w:t>
            </w:r>
            <w:r w:rsidRPr="0095365C">
              <w:rPr>
                <w:rFonts w:ascii="Times New Roman" w:eastAsia="Times New Roman" w:hAnsi="Times New Roman" w:cs="Times New Roman"/>
                <w:sz w:val="24"/>
                <w:szCs w:val="24"/>
                <w:lang w:val="ru-RU" w:eastAsia="ru-RU" w:bidi="ar-SA"/>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4"/>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 xml:space="preserve">отбирать и выполнять в зависимости от свойств освоенных материалов </w:t>
            </w:r>
            <w:r w:rsidRPr="0095365C">
              <w:rPr>
                <w:rFonts w:ascii="Times New Roman" w:eastAsia="Times New Roman" w:hAnsi="Times New Roman" w:cs="Times New Roman"/>
                <w:spacing w:val="-4"/>
                <w:sz w:val="24"/>
                <w:szCs w:val="24"/>
                <w:lang w:val="ru-RU" w:eastAsia="ru-RU" w:bidi="ar-SA"/>
              </w:rPr>
              <w:lastRenderedPageBreak/>
              <w:t>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proofErr w:type="gramStart"/>
            <w:r w:rsidRPr="0095365C">
              <w:rPr>
                <w:rFonts w:ascii="Times New Roman" w:eastAsia="Times New Roman" w:hAnsi="Times New Roman" w:cs="Times New Roman"/>
                <w:spacing w:val="-2"/>
                <w:sz w:val="24"/>
                <w:szCs w:val="24"/>
                <w:lang w:val="ru-RU" w:eastAsia="ru-RU" w:bidi="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выполнять символические действия моделирования и пре</w:t>
            </w:r>
            <w:r w:rsidRPr="0095365C">
              <w:rPr>
                <w:rFonts w:ascii="Times New Roman" w:eastAsia="Times New Roman" w:hAnsi="Times New Roman" w:cs="Times New Roman"/>
                <w:spacing w:val="2"/>
                <w:sz w:val="24"/>
                <w:szCs w:val="24"/>
                <w:lang w:val="ru-RU" w:eastAsia="ru-RU" w:bidi="ar-SA"/>
              </w:rPr>
              <w:t>образования модели и работать с простейшей технической</w:t>
            </w:r>
            <w:r w:rsidRPr="0095365C">
              <w:rPr>
                <w:rFonts w:ascii="Times New Roman" w:eastAsia="Times New Roman" w:hAnsi="Times New Roman" w:cs="Times New Roman"/>
                <w:spacing w:val="-2"/>
                <w:sz w:val="24"/>
                <w:szCs w:val="24"/>
                <w:lang w:val="ru-RU" w:eastAsia="ru-RU" w:bidi="ar-SA"/>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отбирать и выстраивать оптимальную технологическую последовательность реализации собственного или предложенного учителем замысла;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прогнозировать конечный практический результат и самостоятельно комбинировать художественные </w:t>
            </w:r>
            <w:r w:rsidRPr="0095365C">
              <w:rPr>
                <w:rFonts w:ascii="Times New Roman" w:eastAsia="Times New Roman" w:hAnsi="Times New Roman" w:cs="Times New Roman"/>
                <w:i/>
                <w:iCs/>
                <w:sz w:val="24"/>
                <w:szCs w:val="24"/>
                <w:lang w:val="ru-RU" w:eastAsia="ru-RU" w:bidi="ar-SA"/>
              </w:rPr>
              <w:lastRenderedPageBreak/>
              <w:t>технологии в соответствии с конструктивной или декоративно­художественной задачей.</w:t>
            </w:r>
          </w:p>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Конструирование и моделирование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анализировать устройство изделия: выделять детали, их </w:t>
            </w:r>
            <w:r w:rsidRPr="0095365C">
              <w:rPr>
                <w:rFonts w:ascii="Times New Roman" w:eastAsia="Times New Roman" w:hAnsi="Times New Roman" w:cs="Times New Roman"/>
                <w:sz w:val="24"/>
                <w:szCs w:val="24"/>
                <w:lang w:val="ru-RU" w:eastAsia="ru-RU" w:bidi="ar-SA"/>
              </w:rPr>
              <w:t>форму, определять взаимное расположение, виды соединения деталей;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изготавливать несложные конструкции изделий по ри</w:t>
            </w:r>
            <w:r w:rsidRPr="0095365C">
              <w:rPr>
                <w:rFonts w:ascii="Times New Roman" w:eastAsia="Times New Roman" w:hAnsi="Times New Roman" w:cs="Times New Roman"/>
                <w:sz w:val="24"/>
                <w:szCs w:val="24"/>
                <w:lang w:val="ru-RU" w:eastAsia="ru-RU" w:bidi="ar-SA"/>
              </w:rPr>
              <w:t>сунку, простейшему чертежу или эскизу, образцу и доступным заданным условиям.</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соотносить объёмную конструкцию, основанную на правильных геометрических формах, с изображениями их развёрток;</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создавать мысленный образ конструкции с целью решения определённой конструкторской задачи или передачи </w:t>
            </w:r>
            <w:r w:rsidRPr="0095365C">
              <w:rPr>
                <w:rFonts w:ascii="Times New Roman" w:eastAsia="Times New Roman" w:hAnsi="Times New Roman" w:cs="Times New Roman"/>
                <w:i/>
                <w:iCs/>
                <w:spacing w:val="-2"/>
                <w:sz w:val="24"/>
                <w:szCs w:val="24"/>
                <w:lang w:val="ru-RU" w:eastAsia="ru-RU" w:bidi="ar-SA"/>
              </w:rPr>
              <w:t xml:space="preserve">определённой художественно­эстетической информации; </w:t>
            </w:r>
            <w:r w:rsidRPr="0095365C">
              <w:rPr>
                <w:rFonts w:ascii="Times New Roman" w:eastAsia="Times New Roman" w:hAnsi="Times New Roman" w:cs="Times New Roman"/>
                <w:i/>
                <w:iCs/>
                <w:sz w:val="24"/>
                <w:szCs w:val="24"/>
                <w:lang w:val="ru-RU" w:eastAsia="ru-RU" w:bidi="ar-SA"/>
              </w:rPr>
              <w:t>воплощать этот образ в материале.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136"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Практика работы на компьютере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выполнять на основе знакомства с персональным ком</w:t>
            </w:r>
            <w:r w:rsidRPr="0095365C">
              <w:rPr>
                <w:rFonts w:ascii="Times New Roman" w:eastAsia="Times New Roman" w:hAnsi="Times New Roman" w:cs="Times New Roman"/>
                <w:spacing w:val="-2"/>
                <w:sz w:val="24"/>
                <w:szCs w:val="24"/>
                <w:lang w:val="ru-RU" w:eastAsia="ru-RU" w:bidi="ar-SA"/>
              </w:rPr>
              <w:t>пьютером как техническим средством, его основными устрой</w:t>
            </w:r>
            <w:r w:rsidRPr="0095365C">
              <w:rPr>
                <w:rFonts w:ascii="Times New Roman" w:eastAsia="Times New Roman" w:hAnsi="Times New Roman" w:cs="Times New Roman"/>
                <w:sz w:val="24"/>
                <w:szCs w:val="24"/>
                <w:lang w:val="ru-RU" w:eastAsia="ru-RU" w:bidi="ar-SA"/>
              </w:rPr>
              <w:t xml:space="preserve">ствами и их назначением базовые действия с компьютером и другими средствами ИКТ, используя безопасные для органов </w:t>
            </w:r>
            <w:r w:rsidRPr="0095365C">
              <w:rPr>
                <w:rFonts w:ascii="Times New Roman" w:eastAsia="Times New Roman" w:hAnsi="Times New Roman" w:cs="Times New Roman"/>
                <w:spacing w:val="2"/>
                <w:sz w:val="24"/>
                <w:szCs w:val="24"/>
                <w:lang w:val="ru-RU" w:eastAsia="ru-RU" w:bidi="ar-SA"/>
              </w:rPr>
              <w:t xml:space="preserve">зрения, нервной системы, опорно­двигательного аппарата </w:t>
            </w:r>
            <w:r w:rsidRPr="0095365C">
              <w:rPr>
                <w:rFonts w:ascii="Times New Roman" w:eastAsia="Times New Roman" w:hAnsi="Times New Roman" w:cs="Times New Roman"/>
                <w:sz w:val="24"/>
                <w:szCs w:val="24"/>
                <w:lang w:val="ru-RU" w:eastAsia="ru-RU" w:bidi="ar-SA"/>
              </w:rPr>
              <w:t>эр</w:t>
            </w:r>
            <w:r w:rsidRPr="0095365C">
              <w:rPr>
                <w:rFonts w:ascii="Times New Roman" w:eastAsia="Times New Roman" w:hAnsi="Times New Roman" w:cs="Times New Roman"/>
                <w:spacing w:val="2"/>
                <w:sz w:val="24"/>
                <w:szCs w:val="24"/>
                <w:lang w:val="ru-RU" w:eastAsia="ru-RU" w:bidi="ar-SA"/>
              </w:rPr>
              <w:t xml:space="preserve">гономичные приёмы работы; выполнять компенсирующие </w:t>
            </w:r>
            <w:r w:rsidRPr="0095365C">
              <w:rPr>
                <w:rFonts w:ascii="Times New Roman" w:eastAsia="Times New Roman" w:hAnsi="Times New Roman" w:cs="Times New Roman"/>
                <w:sz w:val="24"/>
                <w:szCs w:val="24"/>
                <w:lang w:val="ru-RU" w:eastAsia="ru-RU" w:bidi="ar-SA"/>
              </w:rPr>
              <w:t>физические упражнения (мини­зарядку);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пользоваться компьютером для поиска и воспроизведения необходимой информации;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пользоваться компьютером для решения доступных учеб</w:t>
            </w:r>
            <w:r w:rsidRPr="0095365C">
              <w:rPr>
                <w:rFonts w:ascii="Times New Roman" w:eastAsia="Times New Roman" w:hAnsi="Times New Roman" w:cs="Times New Roman"/>
                <w:spacing w:val="2"/>
                <w:sz w:val="24"/>
                <w:szCs w:val="24"/>
                <w:lang w:val="ru-RU" w:eastAsia="ru-RU" w:bidi="ar-SA"/>
              </w:rPr>
              <w:t xml:space="preserve">ных задач с </w:t>
            </w:r>
            <w:r w:rsidRPr="0095365C">
              <w:rPr>
                <w:rFonts w:ascii="Times New Roman" w:eastAsia="Times New Roman" w:hAnsi="Times New Roman" w:cs="Times New Roman"/>
                <w:spacing w:val="2"/>
                <w:sz w:val="24"/>
                <w:szCs w:val="24"/>
                <w:lang w:val="ru-RU" w:eastAsia="ru-RU" w:bidi="ar-SA"/>
              </w:rPr>
              <w:lastRenderedPageBreak/>
              <w:t>простыми информационными объектами (тек</w:t>
            </w:r>
            <w:r w:rsidRPr="0095365C">
              <w:rPr>
                <w:rFonts w:ascii="Times New Roman" w:eastAsia="Times New Roman" w:hAnsi="Times New Roman" w:cs="Times New Roman"/>
                <w:sz w:val="24"/>
                <w:szCs w:val="24"/>
                <w:lang w:val="ru-RU" w:eastAsia="ru-RU" w:bidi="ar-SA"/>
              </w:rPr>
              <w:t>стом, рисунками, доступными электронными ресурсами).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autoSpaceDE w:val="0"/>
              <w:autoSpaceDN w:val="0"/>
              <w:adjustRightInd w:val="0"/>
              <w:spacing w:after="0" w:line="240" w:lineRule="auto"/>
              <w:ind w:firstLine="454"/>
              <w:jc w:val="both"/>
              <w:textAlignment w:val="center"/>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i/>
                <w:iCs/>
                <w:spacing w:val="2"/>
                <w:sz w:val="24"/>
                <w:szCs w:val="24"/>
                <w:lang w:val="ru-RU" w:eastAsia="ru-RU" w:bidi="ar-SA"/>
              </w:rPr>
              <w:t>пользо</w:t>
            </w:r>
            <w:r w:rsidRPr="0095365C">
              <w:rPr>
                <w:rFonts w:ascii="Times New Roman" w:eastAsia="Calibri" w:hAnsi="Times New Roman" w:cs="Times New Roman"/>
                <w:i/>
                <w:iCs/>
                <w:sz w:val="24"/>
                <w:szCs w:val="24"/>
                <w:lang w:val="ru-RU" w:eastAsia="ru-RU" w:bidi="ar-SA"/>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i/>
                <w:iCs/>
                <w:sz w:val="24"/>
                <w:szCs w:val="24"/>
                <w:lang w:val="ru-RU" w:eastAsia="ru-RU" w:bidi="ar-SA"/>
              </w:rPr>
            </w:pPr>
          </w:p>
        </w:tc>
      </w:tr>
      <w:tr w:rsidR="0095365C" w:rsidRPr="00270310"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autoSpaceDE w:val="0"/>
              <w:autoSpaceDN w:val="0"/>
              <w:adjustRightInd w:val="0"/>
              <w:spacing w:after="0" w:line="240" w:lineRule="auto"/>
              <w:jc w:val="center"/>
              <w:textAlignment w:val="center"/>
              <w:rPr>
                <w:rFonts w:ascii="NewtonCSanPin" w:eastAsia="@Arial Unicode MS" w:hAnsi="NewtonCSanPin" w:cs="NewtonCSanPin"/>
                <w:b/>
                <w:bCs/>
                <w:i/>
                <w:iCs/>
                <w:sz w:val="24"/>
                <w:szCs w:val="24"/>
                <w:lang w:val="ru-RU" w:eastAsia="ru-RU" w:bidi="ar-SA"/>
              </w:rPr>
            </w:pPr>
            <w:r w:rsidRPr="0095365C">
              <w:rPr>
                <w:rFonts w:ascii="NewtonCSanPin" w:eastAsia="@Arial Unicode MS" w:hAnsi="NewtonCSanPin" w:cs="NewtonCSanPin"/>
                <w:b/>
                <w:bCs/>
                <w:i/>
                <w:iCs/>
                <w:sz w:val="24"/>
                <w:szCs w:val="24"/>
                <w:lang w:val="ru-RU" w:eastAsia="ru-RU" w:bidi="ar-SA"/>
              </w:rPr>
              <w:t xml:space="preserve">Физическая культура </w:t>
            </w:r>
          </w:p>
          <w:p w:rsidR="0095365C" w:rsidRPr="0095365C" w:rsidRDefault="0095365C" w:rsidP="0095365C">
            <w:pPr>
              <w:autoSpaceDE w:val="0"/>
              <w:autoSpaceDN w:val="0"/>
              <w:adjustRightInd w:val="0"/>
              <w:spacing w:after="0" w:line="240" w:lineRule="auto"/>
              <w:jc w:val="center"/>
              <w:textAlignment w:val="center"/>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i/>
                <w:iCs/>
                <w:sz w:val="24"/>
                <w:szCs w:val="24"/>
                <w:lang w:val="ru-RU" w:eastAsia="ru-RU" w:bidi="ar-SA"/>
              </w:rPr>
              <w:t>(для обучающихся, не имеющих противопоказаний для занятий физической культурой или существенных ограничений по нагрузке)</w:t>
            </w:r>
          </w:p>
          <w:p w:rsidR="0095365C" w:rsidRPr="0095365C" w:rsidRDefault="0095365C" w:rsidP="0095365C">
            <w:pPr>
              <w:autoSpaceDE w:val="0"/>
              <w:autoSpaceDN w:val="0"/>
              <w:adjustRightInd w:val="0"/>
              <w:spacing w:after="0" w:line="240" w:lineRule="auto"/>
              <w:jc w:val="both"/>
              <w:textAlignment w:val="center"/>
              <w:rPr>
                <w:rFonts w:ascii="Times New Roman" w:eastAsia="Calibri" w:hAnsi="Times New Roman" w:cs="Times New Roman"/>
                <w:sz w:val="24"/>
                <w:szCs w:val="24"/>
                <w:lang w:val="ru-RU" w:eastAsia="ru-RU" w:bidi="ar-SA"/>
              </w:rPr>
            </w:pPr>
            <w:r w:rsidRPr="0095365C">
              <w:rPr>
                <w:rFonts w:ascii="NewtonCSanPin" w:eastAsia="@Arial Unicode MS" w:hAnsi="NewtonCSanPin" w:cs="NewtonCSanPin"/>
                <w:sz w:val="24"/>
                <w:szCs w:val="24"/>
                <w:lang w:val="ru-RU" w:eastAsia="ru-RU" w:bidi="ar-SA"/>
              </w:rPr>
              <w:t>Ориентируется в понятиях «физическая культура», «режим дня», «физическая подготовка». Понимает  положительное влияние физической культуры на физическое и личностное развитие. Владеет знаниями о роли и значении режима дня в сохранении и укреплении здоровья. Умеет подбирать и выполнять комплексы упражнений для утренней зарядки и физкультминуток в соответствии с изученными правилами. Умеет определять дозировку и последовательность выполнения упражнений.</w:t>
            </w:r>
          </w:p>
          <w:p w:rsidR="0095365C" w:rsidRPr="0095365C" w:rsidRDefault="0095365C" w:rsidP="0095365C">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Выполняет </w:t>
            </w:r>
            <w:proofErr w:type="gramStart"/>
            <w:r w:rsidRPr="0095365C">
              <w:rPr>
                <w:rFonts w:ascii="Times New Roman" w:eastAsia="@Arial Unicode MS" w:hAnsi="Times New Roman" w:cs="Times New Roman"/>
                <w:sz w:val="24"/>
                <w:szCs w:val="24"/>
                <w:lang w:val="ru-RU" w:eastAsia="ru-RU" w:bidi="ar-SA"/>
              </w:rPr>
              <w:t>упражнении</w:t>
            </w:r>
            <w:proofErr w:type="gramEnd"/>
            <w:r w:rsidRPr="0095365C">
              <w:rPr>
                <w:rFonts w:ascii="Times New Roman" w:eastAsia="@Arial Unicode MS" w:hAnsi="Times New Roman" w:cs="Times New Roman"/>
                <w:sz w:val="24"/>
                <w:szCs w:val="24"/>
                <w:lang w:val="ru-RU" w:eastAsia="ru-RU" w:bidi="ar-SA"/>
              </w:rPr>
              <w:t xml:space="preserve"> по коррекции и профилактике нарушения зрения и осанки. Умеет выполнять упражнения на развитие физических качеств. Умеет оценивать величину нагрузки по частоте пульса.</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68"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Знания о физической культуре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Times New Roman" w:hAnsi="Times New Roman" w:cs="Times New Roman"/>
                <w:sz w:val="24"/>
                <w:szCs w:val="24"/>
                <w:lang w:val="ru-RU" w:eastAsia="ru-RU" w:bidi="ar-SA"/>
              </w:rPr>
              <w:t xml:space="preserve"> ориентироваться в понятиях «физическая культура», «ре</w:t>
            </w:r>
            <w:r w:rsidRPr="0095365C">
              <w:rPr>
                <w:rFonts w:ascii="Times New Roman" w:eastAsia="Times New Roman" w:hAnsi="Times New Roman" w:cs="Times New Roman"/>
                <w:spacing w:val="2"/>
                <w:sz w:val="24"/>
                <w:szCs w:val="24"/>
                <w:lang w:val="ru-RU" w:eastAsia="ru-RU" w:bidi="ar-SA"/>
              </w:rPr>
              <w:t>жим дня»; характеризовать назначение утренней зарядки, физкультминуток и физкультпауз, уроков физической куль</w:t>
            </w:r>
            <w:r w:rsidRPr="0095365C">
              <w:rPr>
                <w:rFonts w:ascii="Times New Roman" w:eastAsia="Times New Roman" w:hAnsi="Times New Roman" w:cs="Times New Roman"/>
                <w:sz w:val="24"/>
                <w:szCs w:val="24"/>
                <w:lang w:val="ru-RU" w:eastAsia="ru-RU" w:bidi="ar-SA"/>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раскрывать на примерах положительное влияние заня</w:t>
            </w:r>
            <w:r w:rsidRPr="0095365C">
              <w:rPr>
                <w:rFonts w:ascii="Times New Roman" w:eastAsia="Times New Roman" w:hAnsi="Times New Roman" w:cs="Times New Roman"/>
                <w:sz w:val="24"/>
                <w:szCs w:val="24"/>
                <w:lang w:val="ru-RU" w:eastAsia="ru-RU" w:bidi="ar-SA"/>
              </w:rPr>
              <w:t>тий физической культурой на успешное выполнение учебной</w:t>
            </w:r>
            <w:r w:rsidRPr="0095365C">
              <w:rPr>
                <w:rFonts w:ascii="Times New Roman" w:eastAsia="Times New Roman" w:hAnsi="Times New Roman" w:cs="Times New Roman"/>
                <w:sz w:val="24"/>
                <w:szCs w:val="24"/>
                <w:lang w:val="ru-RU" w:eastAsia="ru-RU" w:bidi="ar-SA"/>
              </w:rPr>
              <w:br/>
            </w:r>
            <w:r w:rsidRPr="0095365C">
              <w:rPr>
                <w:rFonts w:ascii="Times New Roman" w:eastAsia="Times New Roman" w:hAnsi="Times New Roman" w:cs="Times New Roman"/>
                <w:spacing w:val="2"/>
                <w:sz w:val="24"/>
                <w:szCs w:val="24"/>
                <w:lang w:val="ru-RU" w:eastAsia="ru-RU" w:bidi="ar-SA"/>
              </w:rPr>
              <w:t xml:space="preserve">и трудовой деятельности, укрепление здоровья и развитие </w:t>
            </w:r>
            <w:r w:rsidRPr="0095365C">
              <w:rPr>
                <w:rFonts w:ascii="Times New Roman" w:eastAsia="Times New Roman" w:hAnsi="Times New Roman" w:cs="Times New Roman"/>
                <w:sz w:val="24"/>
                <w:szCs w:val="24"/>
                <w:lang w:val="ru-RU" w:eastAsia="ru-RU" w:bidi="ar-SA"/>
              </w:rPr>
              <w:t>физических качеств;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proofErr w:type="gramStart"/>
            <w:r w:rsidRPr="0095365C">
              <w:rPr>
                <w:rFonts w:ascii="Times New Roman" w:eastAsia="Times New Roman" w:hAnsi="Times New Roman" w:cs="Times New Roman"/>
                <w:sz w:val="24"/>
                <w:szCs w:val="24"/>
                <w:lang w:val="ru-RU" w:eastAsia="ru-RU" w:bidi="ar-SA"/>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характеризовать способы безопасного поведения на урок</w:t>
            </w:r>
            <w:r w:rsidRPr="0095365C">
              <w:rPr>
                <w:rFonts w:ascii="Times New Roman" w:eastAsia="Times New Roman" w:hAnsi="Times New Roman" w:cs="Times New Roman"/>
                <w:spacing w:val="2"/>
                <w:sz w:val="24"/>
                <w:szCs w:val="24"/>
                <w:lang w:val="ru-RU" w:eastAsia="ru-RU" w:bidi="ar-SA"/>
              </w:rPr>
              <w:t>ах физической культуры и организовывать места занятий физическими упражнениями и подвижными играми (как в</w:t>
            </w:r>
            <w:r w:rsidRPr="0095365C">
              <w:rPr>
                <w:rFonts w:ascii="Times New Roman" w:eastAsia="Times New Roman" w:hAnsi="Times New Roman" w:cs="Times New Roman"/>
                <w:sz w:val="24"/>
                <w:szCs w:val="24"/>
                <w:lang w:val="ru-RU" w:eastAsia="ru-RU" w:bidi="ar-SA"/>
              </w:rPr>
              <w:t xml:space="preserve"> помещениях, так и на открытом воздухе).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Times New Roman" w:hAnsi="Times New Roman" w:cs="Times New Roman"/>
                <w:i/>
                <w:iCs/>
                <w:sz w:val="24"/>
                <w:szCs w:val="24"/>
                <w:lang w:val="ru-RU" w:eastAsia="ru-RU" w:bidi="ar-SA"/>
              </w:rPr>
              <w:t>выявлять связь занятий физической культурой с трудовой и оборонной деятельностью;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5365C">
              <w:rPr>
                <w:rFonts w:ascii="Times New Roman" w:eastAsia="Times New Roman" w:hAnsi="Times New Roman" w:cs="Times New Roman"/>
                <w:i/>
                <w:iCs/>
                <w:spacing w:val="2"/>
                <w:sz w:val="24"/>
                <w:szCs w:val="24"/>
                <w:lang w:val="ru-RU" w:eastAsia="ru-RU" w:bidi="ar-SA"/>
              </w:rPr>
              <w:t xml:space="preserve">деятельности, показателей своего здоровья, физического </w:t>
            </w:r>
            <w:r w:rsidRPr="0095365C">
              <w:rPr>
                <w:rFonts w:ascii="Times New Roman" w:eastAsia="Times New Roman" w:hAnsi="Times New Roman" w:cs="Times New Roman"/>
                <w:i/>
                <w:iCs/>
                <w:sz w:val="24"/>
                <w:szCs w:val="24"/>
                <w:lang w:val="ru-RU" w:eastAsia="ru-RU" w:bidi="ar-SA"/>
              </w:rPr>
              <w:t>развития и физической подготовленности.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Способы физкультурной деятельности</w:t>
            </w:r>
          </w:p>
        </w:tc>
      </w:tr>
      <w:tr w:rsidR="0095365C" w:rsidRPr="00270310"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отбирать упражнения для комплексов утренней зарядки и физкультминуток и выполнять их в соответствии с изученными правилами;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организовывать и проводить подвижные игры и простейшие соревнования во </w:t>
            </w:r>
            <w:r w:rsidRPr="0095365C">
              <w:rPr>
                <w:rFonts w:ascii="Times New Roman" w:eastAsia="Times New Roman" w:hAnsi="Times New Roman" w:cs="Times New Roman"/>
                <w:sz w:val="24"/>
                <w:szCs w:val="24"/>
                <w:lang w:val="ru-RU" w:eastAsia="ru-RU" w:bidi="ar-SA"/>
              </w:rPr>
              <w:lastRenderedPageBreak/>
              <w:t>время отдыха на открытом воздухе и в помещении (спортивном зале и местах рекреации), соблюдать правила взаимодействия с игроками;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измерять показатели физического развития (рост и мас</w:t>
            </w:r>
            <w:r w:rsidRPr="0095365C">
              <w:rPr>
                <w:rFonts w:ascii="Times New Roman" w:eastAsia="Times New Roman" w:hAnsi="Times New Roman" w:cs="Times New Roman"/>
                <w:spacing w:val="2"/>
                <w:sz w:val="24"/>
                <w:szCs w:val="24"/>
                <w:lang w:val="ru-RU" w:eastAsia="ru-RU" w:bidi="ar-SA"/>
              </w:rPr>
              <w:t>са тела) и физической подготовленности (сила, быстрота, выносливость, равновесие, гибкость) с помощью тестовых</w:t>
            </w:r>
            <w:r w:rsidRPr="0095365C">
              <w:rPr>
                <w:rFonts w:ascii="Times New Roman" w:eastAsia="Times New Roman" w:hAnsi="Times New Roman" w:cs="Times New Roman"/>
                <w:sz w:val="24"/>
                <w:szCs w:val="24"/>
                <w:lang w:val="ru-RU" w:eastAsia="ru-RU" w:bidi="ar-SA"/>
              </w:rPr>
              <w:t xml:space="preserve"> упражнений; вести систематические наблюдения за динамикой показателей.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вести тетрадь по физической культуре с записями </w:t>
            </w:r>
            <w:r w:rsidRPr="0095365C">
              <w:rPr>
                <w:rFonts w:ascii="Times New Roman" w:eastAsia="Times New Roman" w:hAnsi="Times New Roman" w:cs="Times New Roman"/>
                <w:i/>
                <w:iCs/>
                <w:sz w:val="24"/>
                <w:szCs w:val="24"/>
                <w:lang w:val="ru-RU" w:eastAsia="ru-RU" w:bidi="ar-SA"/>
              </w:rPr>
              <w:t xml:space="preserve">режима дня, комплексов утренней гимнастики, физкультминуток, общеразвивающих упражнений для </w:t>
            </w:r>
            <w:r w:rsidRPr="0095365C">
              <w:rPr>
                <w:rFonts w:ascii="Times New Roman" w:eastAsia="Times New Roman" w:hAnsi="Times New Roman" w:cs="Times New Roman"/>
                <w:i/>
                <w:iCs/>
                <w:sz w:val="24"/>
                <w:szCs w:val="24"/>
                <w:lang w:val="ru-RU" w:eastAsia="ru-RU" w:bidi="ar-SA"/>
              </w:rPr>
              <w:lastRenderedPageBreak/>
              <w:t>индивидуальных занятий, результатов наблюдений за динамикой ос</w:t>
            </w:r>
            <w:r w:rsidRPr="0095365C">
              <w:rPr>
                <w:rFonts w:ascii="Times New Roman" w:eastAsia="Times New Roman" w:hAnsi="Times New Roman" w:cs="Times New Roman"/>
                <w:i/>
                <w:iCs/>
                <w:spacing w:val="2"/>
                <w:sz w:val="24"/>
                <w:szCs w:val="24"/>
                <w:lang w:val="ru-RU" w:eastAsia="ru-RU" w:bidi="ar-SA"/>
              </w:rPr>
              <w:t xml:space="preserve">новных показателей физического развития и физической </w:t>
            </w:r>
            <w:r w:rsidRPr="0095365C">
              <w:rPr>
                <w:rFonts w:ascii="Times New Roman" w:eastAsia="Times New Roman" w:hAnsi="Times New Roman" w:cs="Times New Roman"/>
                <w:i/>
                <w:iCs/>
                <w:sz w:val="24"/>
                <w:szCs w:val="24"/>
                <w:lang w:val="ru-RU" w:eastAsia="ru-RU" w:bidi="ar-SA"/>
              </w:rPr>
              <w:t>подготовленности;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целенаправленно отбирать физические упражнения для индивидуальных занятий по развитию физических качеств;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выполнять простейшие приёмы оказания доврачебной помощи при травмах и ушибах</w:t>
            </w:r>
            <w:r w:rsidRPr="0095365C">
              <w:rPr>
                <w:rFonts w:ascii="Times New Roman" w:eastAsia="Times New Roman" w:hAnsi="Times New Roman" w:cs="Times New Roman"/>
                <w:sz w:val="24"/>
                <w:szCs w:val="24"/>
                <w:lang w:val="ru-RU" w:eastAsia="ru-RU" w:bidi="ar-SA"/>
              </w:rPr>
              <w:t>.</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Физическое совершенствование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выполнять упражнения по коррекции и профилактике нарушения зрения и осанки, упражнения на развитие фи</w:t>
            </w:r>
            <w:r w:rsidRPr="0095365C">
              <w:rPr>
                <w:rFonts w:ascii="Times New Roman" w:eastAsia="Times New Roman" w:hAnsi="Times New Roman" w:cs="Times New Roman"/>
                <w:sz w:val="24"/>
                <w:szCs w:val="24"/>
                <w:lang w:val="ru-RU" w:eastAsia="ru-RU" w:bidi="ar-SA"/>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организующие строевые команды и приёмы;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акробатические упражнения (кувырки, стойки, перекаты);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выполнять гимнастические упражнения на спортивных </w:t>
            </w:r>
            <w:r w:rsidRPr="0095365C">
              <w:rPr>
                <w:rFonts w:ascii="Times New Roman" w:eastAsia="Times New Roman" w:hAnsi="Times New Roman" w:cs="Times New Roman"/>
                <w:sz w:val="24"/>
                <w:szCs w:val="24"/>
                <w:lang w:val="ru-RU" w:eastAsia="ru-RU" w:bidi="ar-SA"/>
              </w:rPr>
              <w:t>снарядах (перекладина, гимнастическое бревно);</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легкоатлетические упражнения (бег, прыжки, метания и броски мячей разного веса и объёма);</w:t>
            </w:r>
          </w:p>
          <w:p w:rsidR="0095365C" w:rsidRPr="0095365C" w:rsidRDefault="0095365C" w:rsidP="0095365C">
            <w:pPr>
              <w:spacing w:after="0" w:line="240" w:lineRule="auto"/>
              <w:ind w:firstLine="680"/>
              <w:jc w:val="both"/>
              <w:outlineLvl w:val="1"/>
              <w:rPr>
                <w:rFonts w:ascii="Times New Roman" w:eastAsia="@Arial Unicode MS" w:hAnsi="Times New Roman" w:cs="Times New Roman"/>
                <w:b/>
                <w:bCs/>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игровые действия и упражнения из подвижных игр разной функциональной направленности.</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сохранять правильную осанку, оптимальное телосложение;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выполнять эстетически красиво гимнастические и ак</w:t>
            </w:r>
            <w:r w:rsidRPr="0095365C">
              <w:rPr>
                <w:rFonts w:ascii="Times New Roman" w:eastAsia="Times New Roman" w:hAnsi="Times New Roman" w:cs="Times New Roman"/>
                <w:i/>
                <w:iCs/>
                <w:sz w:val="24"/>
                <w:szCs w:val="24"/>
                <w:lang w:val="ru-RU" w:eastAsia="ru-RU" w:bidi="ar-SA"/>
              </w:rPr>
              <w:t>робатические комбинации;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играть в баскетбол, футбол и волейбол по упрощённым правилам;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выполнять тестовые нормативы по физической подготовке;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плавать, в том числе спортивными способами;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выполнять передвижения на лыжах</w:t>
            </w:r>
            <w:proofErr w:type="gramStart"/>
            <w:r w:rsidRPr="0095365C">
              <w:rPr>
                <w:rFonts w:ascii="Times New Roman" w:eastAsia="Times New Roman" w:hAnsi="Times New Roman" w:cs="Times New Roman"/>
                <w:i/>
                <w:iCs/>
                <w:sz w:val="24"/>
                <w:szCs w:val="24"/>
                <w:lang w:val="ru-RU" w:eastAsia="ru-RU" w:bidi="ar-SA"/>
              </w:rPr>
              <w:t xml:space="preserve"> .</w:t>
            </w:r>
            <w:proofErr w:type="gramEnd"/>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sz w:val="24"/>
                <w:szCs w:val="24"/>
                <w:lang w:val="ru-RU" w:eastAsia="ru-RU" w:bidi="ar-SA"/>
              </w:rPr>
            </w:pPr>
          </w:p>
        </w:tc>
      </w:tr>
    </w:tbl>
    <w:p w:rsidR="0095365C" w:rsidRPr="0095365C" w:rsidRDefault="0095365C" w:rsidP="0095365C">
      <w:pPr>
        <w:widowControl w:val="0"/>
        <w:tabs>
          <w:tab w:val="left" w:leader="dot" w:pos="624"/>
        </w:tabs>
        <w:autoSpaceDE w:val="0"/>
        <w:autoSpaceDN w:val="0"/>
        <w:adjustRightInd w:val="0"/>
        <w:spacing w:after="129" w:line="291" w:lineRule="exact"/>
        <w:rPr>
          <w:rFonts w:ascii="Times New Roman" w:eastAsia="@Arial Unicode MS" w:hAnsi="Times New Roman" w:cs="Times New Roman"/>
          <w:sz w:val="24"/>
          <w:szCs w:val="24"/>
          <w:lang w:val="ru-RU" w:eastAsia="ru-RU" w:bidi="ar-SA"/>
        </w:rPr>
        <w:sectPr w:rsidR="0095365C" w:rsidRPr="0095365C" w:rsidSect="0095365C">
          <w:pgSz w:w="16838" w:h="11906" w:orient="landscape"/>
          <w:pgMar w:top="851" w:right="567" w:bottom="1134" w:left="567" w:header="709" w:footer="709" w:gutter="0"/>
          <w:cols w:space="720"/>
          <w:titlePg/>
        </w:sectPr>
      </w:pPr>
    </w:p>
    <w:p w:rsidR="00912E95" w:rsidRPr="00EC6E78" w:rsidRDefault="0095365C" w:rsidP="00912E95">
      <w:pPr>
        <w:tabs>
          <w:tab w:val="left" w:pos="0"/>
          <w:tab w:val="right" w:leader="dot" w:pos="9639"/>
        </w:tabs>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1.2.3</w:t>
      </w:r>
      <w:r w:rsidR="00236648">
        <w:rPr>
          <w:rFonts w:ascii="Times New Roman" w:hAnsi="Times New Roman" w:cs="Times New Roman"/>
          <w:b/>
          <w:sz w:val="24"/>
          <w:szCs w:val="24"/>
          <w:lang w:val="ru-RU"/>
        </w:rPr>
        <w:t xml:space="preserve">. </w:t>
      </w:r>
      <w:r w:rsidR="00912E95" w:rsidRPr="00EC6E78">
        <w:rPr>
          <w:rFonts w:ascii="Times New Roman" w:hAnsi="Times New Roman" w:cs="Times New Roman"/>
          <w:b/>
          <w:sz w:val="24"/>
          <w:szCs w:val="24"/>
          <w:lang w:val="ru-RU"/>
        </w:rPr>
        <w:t xml:space="preserve">Планируемые результаты освоения </w:t>
      </w:r>
      <w:proofErr w:type="gramStart"/>
      <w:r w:rsidR="00912E95" w:rsidRPr="00EC6E78">
        <w:rPr>
          <w:rFonts w:ascii="Times New Roman" w:hAnsi="Times New Roman" w:cs="Times New Roman"/>
          <w:b/>
          <w:sz w:val="24"/>
          <w:szCs w:val="24"/>
          <w:lang w:val="ru-RU"/>
        </w:rPr>
        <w:t>обучающимися</w:t>
      </w:r>
      <w:proofErr w:type="gramEnd"/>
      <w:r w:rsidR="00912E95" w:rsidRPr="00EC6E78">
        <w:rPr>
          <w:rFonts w:ascii="Times New Roman" w:hAnsi="Times New Roman" w:cs="Times New Roman"/>
          <w:b/>
          <w:sz w:val="24"/>
          <w:szCs w:val="24"/>
          <w:lang w:val="ru-RU"/>
        </w:rPr>
        <w:t xml:space="preserve"> с задержкой психического развития</w:t>
      </w:r>
      <w:r>
        <w:rPr>
          <w:rFonts w:ascii="Times New Roman" w:hAnsi="Times New Roman" w:cs="Times New Roman"/>
          <w:b/>
          <w:sz w:val="24"/>
          <w:szCs w:val="24"/>
          <w:lang w:val="ru-RU"/>
        </w:rPr>
        <w:t xml:space="preserve"> программы коррекционной работы</w:t>
      </w: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Результаты освоения программы коррекционной работы отражают сформированность социальных (жизненных) компетенций, </w:t>
      </w:r>
      <w:r w:rsidRPr="00EC6E78">
        <w:rPr>
          <w:rFonts w:ascii="Times New Roman" w:hAnsi="Times New Roman" w:cs="Times New Roman"/>
          <w:bCs/>
          <w:sz w:val="24"/>
          <w:szCs w:val="24"/>
          <w:lang w:val="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C6E78">
        <w:rPr>
          <w:rFonts w:ascii="Times New Roman" w:hAnsi="Times New Roman" w:cs="Times New Roman"/>
          <w:sz w:val="24"/>
          <w:szCs w:val="24"/>
          <w:lang w:val="ru-RU"/>
        </w:rPr>
        <w:t>:</w:t>
      </w:r>
    </w:p>
    <w:p w:rsidR="00912E95" w:rsidRPr="00236648" w:rsidRDefault="00912E95" w:rsidP="007B5A02">
      <w:pPr>
        <w:pStyle w:val="a3"/>
        <w:numPr>
          <w:ilvl w:val="0"/>
          <w:numId w:val="24"/>
        </w:numPr>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развитие адекватных представлений о собственных возможностях, о насущно необходимом жизнеобеспечении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p>
    <w:p w:rsidR="00912E95" w:rsidRPr="00236648" w:rsidRDefault="00912E95" w:rsidP="007B5A02">
      <w:pPr>
        <w:pStyle w:val="a3"/>
        <w:numPr>
          <w:ilvl w:val="0"/>
          <w:numId w:val="24"/>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12E95" w:rsidRPr="00236648" w:rsidRDefault="00912E95" w:rsidP="007B5A02">
      <w:pPr>
        <w:pStyle w:val="a3"/>
        <w:numPr>
          <w:ilvl w:val="0"/>
          <w:numId w:val="24"/>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обратиться к учителю при затруднениях в учебном процессе, сформулировать запрос о специальной помощи;</w:t>
      </w:r>
    </w:p>
    <w:p w:rsidR="00912E95" w:rsidRPr="00236648" w:rsidRDefault="00912E95" w:rsidP="007B5A02">
      <w:pPr>
        <w:pStyle w:val="a3"/>
        <w:numPr>
          <w:ilvl w:val="0"/>
          <w:numId w:val="24"/>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использовать помощь взрослого для разрешения затруднения, давать адекватную обратную связь учителю: понимаю или не понимаю;</w:t>
      </w:r>
    </w:p>
    <w:p w:rsidR="00912E95" w:rsidRPr="00236648" w:rsidRDefault="00912E95" w:rsidP="007B5A02">
      <w:pPr>
        <w:pStyle w:val="a3"/>
        <w:numPr>
          <w:ilvl w:val="0"/>
          <w:numId w:val="24"/>
        </w:numPr>
        <w:tabs>
          <w:tab w:val="left" w:pos="0"/>
          <w:tab w:val="left" w:pos="993"/>
        </w:tabs>
        <w:suppressAutoHyphens/>
        <w:autoSpaceDE w:val="0"/>
        <w:spacing w:after="0" w:line="240" w:lineRule="auto"/>
        <w:rPr>
          <w:rFonts w:ascii="Times New Roman" w:hAnsi="Times New Roman" w:cs="Times New Roman"/>
          <w:b/>
          <w:bCs/>
          <w:sz w:val="24"/>
          <w:szCs w:val="24"/>
          <w:lang w:val="ru-RU"/>
        </w:rPr>
      </w:pPr>
      <w:r w:rsidRPr="00236648">
        <w:rPr>
          <w:rFonts w:ascii="Times New Roman" w:hAnsi="Times New Roman" w:cs="Times New Roman"/>
          <w:sz w:val="24"/>
          <w:szCs w:val="24"/>
          <w:lang w:val="ru-RU"/>
        </w:rPr>
        <w:t xml:space="preserve">в умении написать при необходимости </w:t>
      </w:r>
      <w:r w:rsidRPr="00236648">
        <w:rPr>
          <w:rFonts w:ascii="Times New Roman" w:hAnsi="Times New Roman" w:cs="Times New Roman"/>
          <w:sz w:val="24"/>
          <w:szCs w:val="24"/>
        </w:rPr>
        <w:t>SMS</w:t>
      </w:r>
      <w:r w:rsidRPr="00236648">
        <w:rPr>
          <w:rFonts w:ascii="Times New Roman" w:hAnsi="Times New Roman" w:cs="Times New Roman"/>
          <w:sz w:val="24"/>
          <w:szCs w:val="24"/>
          <w:lang w:val="ru-RU"/>
        </w:rPr>
        <w:t>-сообщение, правильно выбрать адресата (близкого человека), корректно и точно сформулировать возникшую проблему</w:t>
      </w:r>
      <w:proofErr w:type="gramStart"/>
      <w:r w:rsidRPr="00236648">
        <w:rPr>
          <w:rFonts w:ascii="Times New Roman" w:hAnsi="Times New Roman" w:cs="Times New Roman"/>
          <w:sz w:val="24"/>
          <w:szCs w:val="24"/>
          <w:lang w:val="ru-RU"/>
        </w:rPr>
        <w:t>.</w:t>
      </w:r>
      <w:r w:rsidRPr="00236648">
        <w:rPr>
          <w:rFonts w:ascii="Times New Roman" w:hAnsi="Times New Roman" w:cs="Times New Roman"/>
          <w:bCs/>
          <w:sz w:val="24"/>
          <w:szCs w:val="24"/>
          <w:lang w:val="ru-RU"/>
        </w:rPr>
        <w:t>о</w:t>
      </w:r>
      <w:proofErr w:type="gramEnd"/>
      <w:r w:rsidRPr="00236648">
        <w:rPr>
          <w:rFonts w:ascii="Times New Roman" w:hAnsi="Times New Roman" w:cs="Times New Roman"/>
          <w:bCs/>
          <w:sz w:val="24"/>
          <w:szCs w:val="24"/>
          <w:lang w:val="ru-RU"/>
        </w:rPr>
        <w:t>владение социально-бытовыми умениями, используемыми в повседневной жизни,проявляющееся</w:t>
      </w:r>
      <w:r w:rsidRPr="00236648">
        <w:rPr>
          <w:rFonts w:ascii="Times New Roman" w:hAnsi="Times New Roman" w:cs="Times New Roman"/>
          <w:b/>
          <w:bCs/>
          <w:sz w:val="24"/>
          <w:szCs w:val="24"/>
          <w:lang w:val="ru-RU"/>
        </w:rPr>
        <w:t>:</w:t>
      </w:r>
    </w:p>
    <w:p w:rsidR="00912E95" w:rsidRPr="00EC6E78" w:rsidRDefault="00912E95" w:rsidP="007B5A02">
      <w:pPr>
        <w:numPr>
          <w:ilvl w:val="0"/>
          <w:numId w:val="23"/>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12E95" w:rsidRPr="00EC6E78" w:rsidRDefault="00912E95" w:rsidP="007B5A02">
      <w:pPr>
        <w:numPr>
          <w:ilvl w:val="0"/>
          <w:numId w:val="23"/>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дела, принимать посильное участие;</w:t>
      </w:r>
    </w:p>
    <w:p w:rsidR="00912E95" w:rsidRPr="00EC6E78" w:rsidRDefault="00912E95" w:rsidP="007B5A02">
      <w:pPr>
        <w:numPr>
          <w:ilvl w:val="0"/>
          <w:numId w:val="23"/>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12E95" w:rsidRPr="00EC6E78" w:rsidRDefault="00912E95" w:rsidP="007B5A02">
      <w:pPr>
        <w:numPr>
          <w:ilvl w:val="0"/>
          <w:numId w:val="23"/>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12E95" w:rsidRPr="00EC6E78" w:rsidRDefault="00912E95" w:rsidP="007B5A02">
      <w:pPr>
        <w:numPr>
          <w:ilvl w:val="0"/>
          <w:numId w:val="23"/>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912E95" w:rsidRPr="00EC6E78" w:rsidRDefault="00912E95" w:rsidP="007B5A02">
      <w:pPr>
        <w:numPr>
          <w:ilvl w:val="0"/>
          <w:numId w:val="23"/>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p w:rsidR="00912E95" w:rsidRPr="00EC6E78" w:rsidRDefault="00912E95" w:rsidP="007B5A02">
      <w:pPr>
        <w:numPr>
          <w:ilvl w:val="0"/>
          <w:numId w:val="23"/>
        </w:numPr>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стремлении участвовать в подготовке и проведении праздников дома и в школе.</w:t>
      </w:r>
    </w:p>
    <w:p w:rsidR="00912E95" w:rsidRPr="00EC6E78" w:rsidRDefault="00912E95" w:rsidP="007B5A02">
      <w:pPr>
        <w:numPr>
          <w:ilvl w:val="0"/>
          <w:numId w:val="23"/>
        </w:num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овладение навыками коммуникации и принятыми ритуалами социального взаимодействия</w:t>
      </w:r>
      <w:r w:rsidRPr="00EC6E78">
        <w:rPr>
          <w:rFonts w:ascii="Times New Roman" w:hAnsi="Times New Roman" w:cs="Times New Roman"/>
          <w:bCs/>
          <w:sz w:val="24"/>
          <w:szCs w:val="24"/>
          <w:lang w:val="ru-RU"/>
        </w:rPr>
        <w:t>, проявляющееся:</w:t>
      </w:r>
    </w:p>
    <w:p w:rsidR="00912E95" w:rsidRPr="00EC6E78" w:rsidRDefault="00912E95" w:rsidP="007B5A02">
      <w:pPr>
        <w:numPr>
          <w:ilvl w:val="0"/>
          <w:numId w:val="23"/>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знаний правил коммуникации;</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EC6E78">
        <w:rPr>
          <w:rFonts w:ascii="Times New Roman" w:hAnsi="Times New Roman" w:cs="Times New Roman"/>
          <w:sz w:val="24"/>
          <w:szCs w:val="24"/>
          <w:lang w:val="ru-RU"/>
        </w:rPr>
        <w:t>обучающийся</w:t>
      </w:r>
      <w:proofErr w:type="gramEnd"/>
      <w:r w:rsidRPr="00EC6E78">
        <w:rPr>
          <w:rFonts w:ascii="Times New Roman" w:hAnsi="Times New Roman" w:cs="Times New Roman"/>
          <w:sz w:val="24"/>
          <w:szCs w:val="24"/>
          <w:lang w:val="ru-RU"/>
        </w:rPr>
        <w:t xml:space="preserve"> может использовать коммуникацию как средство достижения цели;</w:t>
      </w:r>
    </w:p>
    <w:p w:rsidR="00912E95" w:rsidRPr="00EC6E78" w:rsidRDefault="00912E95" w:rsidP="007B5A02">
      <w:pPr>
        <w:numPr>
          <w:ilvl w:val="0"/>
          <w:numId w:val="23"/>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корректно выразить отказ и недовольство, благодарность, сочувствие и т.д.;</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получать и уточнять информацию от собеседника;</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освоении культурных форм выражения своих чувств.</w:t>
      </w:r>
    </w:p>
    <w:p w:rsidR="00912E95" w:rsidRPr="00236648" w:rsidRDefault="00912E95" w:rsidP="007B5A02">
      <w:pPr>
        <w:pStyle w:val="a3"/>
        <w:numPr>
          <w:ilvl w:val="0"/>
          <w:numId w:val="23"/>
        </w:numPr>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и дифференциации картины мира, ее пространственно-временной организации, проявляющаяся:</w:t>
      </w:r>
    </w:p>
    <w:p w:rsidR="00912E95" w:rsidRPr="00236648" w:rsidRDefault="00912E95" w:rsidP="007B5A02">
      <w:pPr>
        <w:pStyle w:val="a3"/>
        <w:numPr>
          <w:ilvl w:val="0"/>
          <w:numId w:val="23"/>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12E95" w:rsidRPr="00236648" w:rsidRDefault="00912E95" w:rsidP="007B5A02">
      <w:pPr>
        <w:pStyle w:val="a3"/>
        <w:numPr>
          <w:ilvl w:val="0"/>
          <w:numId w:val="23"/>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12E95" w:rsidRPr="00236648" w:rsidRDefault="00912E95" w:rsidP="007B5A02">
      <w:pPr>
        <w:pStyle w:val="a3"/>
        <w:numPr>
          <w:ilvl w:val="0"/>
          <w:numId w:val="23"/>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накапливать личные впечатления, связанные с явлениями окружающего мира;</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между природным порядком и ходом собственной жизни в семье и в школе;</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любознательности, наблюдательности, способности замечать новое, задавать вопросы;</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активности во взаимодействии с миром, понимании собственной результативности;</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накоплении опыта освоения нового при помощи экскурсий и путешествий;</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передать свои впечатления, соображения, умозаключения так, чтобы быть понятым другим человеком;</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принимать и включать в свой личный опыт жизненный опыт других людей;</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b/>
          <w:sz w:val="24"/>
          <w:szCs w:val="24"/>
          <w:lang w:val="ru-RU"/>
        </w:rPr>
      </w:pPr>
      <w:r w:rsidRPr="00EC6E78">
        <w:rPr>
          <w:rFonts w:ascii="Times New Roman" w:hAnsi="Times New Roman" w:cs="Times New Roman"/>
          <w:sz w:val="24"/>
          <w:szCs w:val="24"/>
          <w:lang w:val="ru-RU"/>
        </w:rPr>
        <w:t>в способности взаимодействовать с другими людьми, уменииделиться своими воспоминаниями, впечатлениями и планами.</w:t>
      </w:r>
    </w:p>
    <w:p w:rsidR="00912E95" w:rsidRPr="00236648" w:rsidRDefault="00912E95" w:rsidP="00F75E71">
      <w:pPr>
        <w:pStyle w:val="a3"/>
        <w:numPr>
          <w:ilvl w:val="0"/>
          <w:numId w:val="5"/>
        </w:numPr>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r w:rsidRPr="00236648">
        <w:rPr>
          <w:rFonts w:ascii="Times New Roman" w:hAnsi="Times New Roman" w:cs="Times New Roman"/>
          <w:bCs/>
          <w:sz w:val="24"/>
          <w:szCs w:val="24"/>
          <w:lang w:val="ru-RU"/>
        </w:rPr>
        <w:t>,проявляющаяся:</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освоение необходимых социальных ритуалов, </w:t>
      </w:r>
      <w:proofErr w:type="gramStart"/>
      <w:r w:rsidRPr="00EC6E78">
        <w:rPr>
          <w:rFonts w:ascii="Times New Roman" w:hAnsi="Times New Roman" w:cs="Times New Roman"/>
          <w:sz w:val="24"/>
          <w:szCs w:val="24"/>
          <w:lang w:val="ru-RU"/>
        </w:rPr>
        <w:t>умении</w:t>
      </w:r>
      <w:proofErr w:type="gramEnd"/>
      <w:r w:rsidRPr="00EC6E78">
        <w:rPr>
          <w:rFonts w:ascii="Times New Roman" w:hAnsi="Times New Roman" w:cs="Times New Roman"/>
          <w:sz w:val="24"/>
          <w:szCs w:val="24"/>
          <w:lang w:val="ru-RU"/>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проявлять инициативу, корректно устанавливать и ограничивать контакт;</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912E95"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применять формы выражения своих чувств соответственно ситуации социального контакта.</w:t>
      </w:r>
    </w:p>
    <w:p w:rsidR="00236648" w:rsidRPr="00EC6E78" w:rsidRDefault="00236648" w:rsidP="00236648">
      <w:pPr>
        <w:tabs>
          <w:tab w:val="left" w:pos="0"/>
        </w:tabs>
        <w:suppressAutoHyphens/>
        <w:spacing w:after="0" w:line="240" w:lineRule="auto"/>
        <w:ind w:left="1069"/>
        <w:jc w:val="both"/>
        <w:rPr>
          <w:rFonts w:ascii="Times New Roman" w:hAnsi="Times New Roman" w:cs="Times New Roman"/>
          <w:sz w:val="24"/>
          <w:szCs w:val="24"/>
          <w:lang w:val="ru-RU"/>
        </w:rPr>
      </w:pP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Результаты специальной по</w:t>
      </w:r>
      <w:r w:rsidR="00E77A74">
        <w:rPr>
          <w:rFonts w:ascii="Times New Roman" w:hAnsi="Times New Roman" w:cs="Times New Roman"/>
          <w:sz w:val="24"/>
          <w:szCs w:val="24"/>
          <w:lang w:val="ru-RU"/>
        </w:rPr>
        <w:t>ддержки освоения АООП НОО  отражают</w:t>
      </w:r>
      <w:r w:rsidRPr="00EC6E78">
        <w:rPr>
          <w:rFonts w:ascii="Times New Roman" w:hAnsi="Times New Roman" w:cs="Times New Roman"/>
          <w:sz w:val="24"/>
          <w:szCs w:val="24"/>
          <w:lang w:val="ru-RU"/>
        </w:rPr>
        <w:t>:</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способность использовать речевые возможности на уроках при ответах и в других ситуациях общения, </w:t>
      </w:r>
      <w:r w:rsidRPr="00EC6E78">
        <w:rPr>
          <w:rFonts w:ascii="Times New Roman" w:hAnsi="Times New Roman" w:cs="Times New Roman"/>
          <w:kern w:val="2"/>
          <w:sz w:val="24"/>
          <w:szCs w:val="24"/>
          <w:lang w:val="ru-RU"/>
        </w:rPr>
        <w:t>умение передавать свои впечатления, умозаключения так, чтобы быть понятым другим человеком,</w:t>
      </w:r>
      <w:r w:rsidRPr="00EC6E78">
        <w:rPr>
          <w:rFonts w:ascii="Times New Roman" w:hAnsi="Times New Roman" w:cs="Times New Roman"/>
          <w:sz w:val="24"/>
          <w:szCs w:val="24"/>
          <w:lang w:val="ru-RU"/>
        </w:rPr>
        <w:t xml:space="preserve"> умение задавать вопросы;</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 xml:space="preserve">способность к </w:t>
      </w:r>
      <w:r w:rsidRPr="00EC6E78">
        <w:rPr>
          <w:rFonts w:ascii="Times New Roman" w:hAnsi="Times New Roman" w:cs="Times New Roman"/>
          <w:kern w:val="2"/>
          <w:sz w:val="24"/>
          <w:szCs w:val="24"/>
          <w:lang w:val="ru-RU"/>
        </w:rPr>
        <w:t>наблюдательности, умение замечать новое;</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овладение эффективными способами учебно-познавательной и предметно-практической деятельности;</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стремление к активности и самостоятельности в разных видах предметно-практической деятельности;</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с требованиями к результатам освоения АООП НОО предметные, метапредметные и личностные результаты;</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АООП НОО универсальные учебные действия.</w:t>
      </w:r>
    </w:p>
    <w:p w:rsidR="00912E95" w:rsidRPr="00EC6E78" w:rsidRDefault="00912E95" w:rsidP="00912E95">
      <w:pPr>
        <w:tabs>
          <w:tab w:val="left" w:pos="0"/>
          <w:tab w:val="left" w:pos="2292"/>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ab/>
      </w:r>
    </w:p>
    <w:p w:rsidR="00912E95" w:rsidRPr="00EC6E78" w:rsidRDefault="00912E95" w:rsidP="00912E95">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323ED" w:rsidRDefault="00E323ED">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EC6E78" w:rsidRDefault="00A53131" w:rsidP="00EC6E78">
      <w:pPr>
        <w:rPr>
          <w:rFonts w:ascii="Times New Roman" w:hAnsi="Times New Roman" w:cs="Times New Roman"/>
          <w:b/>
          <w:sz w:val="28"/>
          <w:szCs w:val="28"/>
          <w:lang w:val="ru-RU"/>
        </w:rPr>
      </w:pPr>
      <w:r w:rsidRPr="00E77A74">
        <w:rPr>
          <w:rFonts w:ascii="Times New Roman" w:hAnsi="Times New Roman" w:cs="Times New Roman"/>
          <w:b/>
          <w:sz w:val="28"/>
          <w:szCs w:val="28"/>
          <w:lang w:val="ru-RU"/>
        </w:rPr>
        <w:lastRenderedPageBreak/>
        <w:t xml:space="preserve">1.3. </w:t>
      </w:r>
      <w:bookmarkStart w:id="3" w:name="_Toc288394071"/>
      <w:bookmarkStart w:id="4" w:name="_Toc288410538"/>
      <w:bookmarkStart w:id="5" w:name="_Toc288410667"/>
      <w:bookmarkStart w:id="6" w:name="_Toc288410732"/>
      <w:bookmarkStart w:id="7" w:name="_Toc418108308"/>
      <w:r w:rsidR="00EC6E78" w:rsidRPr="00E77A74">
        <w:rPr>
          <w:rFonts w:ascii="Times New Roman" w:hAnsi="Times New Roman" w:cs="Times New Roman"/>
          <w:b/>
          <w:sz w:val="28"/>
          <w:szCs w:val="28"/>
          <w:lang w:val="ru-RU"/>
        </w:rPr>
        <w:t xml:space="preserve">Система оценки достижения обучающимися с задержкой психического </w:t>
      </w:r>
      <w:proofErr w:type="gramStart"/>
      <w:r w:rsidR="00EC6E78" w:rsidRPr="00E77A74">
        <w:rPr>
          <w:rFonts w:ascii="Times New Roman" w:hAnsi="Times New Roman" w:cs="Times New Roman"/>
          <w:b/>
          <w:sz w:val="28"/>
          <w:szCs w:val="28"/>
          <w:lang w:val="ru-RU"/>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CF5C0A" w:rsidRDefault="00CF5C0A" w:rsidP="00CF5C0A">
      <w:pPr>
        <w:rPr>
          <w:rFonts w:ascii="Times New Roman" w:hAnsi="Times New Roman" w:cs="Times New Roman"/>
          <w:b/>
          <w:sz w:val="28"/>
          <w:szCs w:val="28"/>
          <w:lang w:val="ru-RU"/>
        </w:rPr>
      </w:pPr>
      <w:r>
        <w:rPr>
          <w:rFonts w:ascii="Times New Roman" w:hAnsi="Times New Roman" w:cs="Times New Roman"/>
          <w:b/>
          <w:sz w:val="28"/>
          <w:szCs w:val="28"/>
          <w:lang w:val="ru-RU"/>
        </w:rPr>
        <w:t>1.3.1. Общие положения</w:t>
      </w:r>
    </w:p>
    <w:p w:rsidR="00CF5C0A" w:rsidRDefault="00EC6E78" w:rsidP="00CF5C0A">
      <w:pPr>
        <w:spacing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EC6E78" w:rsidRPr="00CF5C0A" w:rsidRDefault="00EC6E78" w:rsidP="00CF5C0A">
      <w:pPr>
        <w:spacing w:line="240" w:lineRule="auto"/>
        <w:ind w:firstLine="709"/>
        <w:contextualSpacing/>
        <w:jc w:val="both"/>
        <w:rPr>
          <w:rFonts w:ascii="Times New Roman" w:hAnsi="Times New Roman" w:cs="Times New Roman"/>
          <w:sz w:val="24"/>
          <w:szCs w:val="24"/>
          <w:lang w:val="ru-RU"/>
        </w:rPr>
      </w:pPr>
      <w:proofErr w:type="gramStart"/>
      <w:r w:rsidRPr="00CF5C0A">
        <w:rPr>
          <w:rFonts w:ascii="Times New Roman" w:hAnsi="Times New Roman" w:cs="Times New Roman"/>
          <w:sz w:val="24"/>
          <w:szCs w:val="24"/>
          <w:lang w:val="ru-RU"/>
        </w:rPr>
        <w:t>Оценивать достижения обучающимся с ЗПР планируемых результатов необходимо при завершении каждого уровня образования</w:t>
      </w:r>
      <w:r w:rsidRPr="00CF5C0A">
        <w:rPr>
          <w:rStyle w:val="afff8"/>
          <w:rFonts w:ascii="Times New Roman" w:hAnsi="Times New Roman" w:cs="Times New Roman"/>
          <w:sz w:val="24"/>
          <w:szCs w:val="24"/>
          <w:lang w:val="ru-RU"/>
        </w:rPr>
        <w:t xml:space="preserve">, </w:t>
      </w:r>
      <w:r w:rsidRPr="00CF5C0A">
        <w:rPr>
          <w:rFonts w:ascii="Times New Roman" w:hAnsi="Times New Roman" w:cs="Times New Roman"/>
          <w:sz w:val="24"/>
          <w:szCs w:val="24"/>
          <w:lang w:val="ru-RU"/>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EC6E78" w:rsidRPr="00EC6E78" w:rsidRDefault="00EC6E78" w:rsidP="00CF5C0A">
      <w:pPr>
        <w:spacing w:after="0" w:line="240" w:lineRule="auto"/>
        <w:jc w:val="both"/>
        <w:rPr>
          <w:rFonts w:ascii="Times New Roman" w:hAnsi="Times New Roman" w:cs="Times New Roman"/>
          <w:b/>
          <w:bCs/>
          <w:sz w:val="24"/>
          <w:szCs w:val="24"/>
          <w:lang w:val="ru-RU"/>
        </w:rPr>
      </w:pP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 xml:space="preserve">Система </w:t>
      </w:r>
      <w:proofErr w:type="gramStart"/>
      <w:r w:rsidRPr="00E77A74">
        <w:rPr>
          <w:rFonts w:ascii="Times New Roman" w:eastAsia="@Arial Unicode MS" w:hAnsi="Times New Roman" w:cs="Times New Roman"/>
          <w:color w:val="000000"/>
          <w:sz w:val="24"/>
          <w:szCs w:val="24"/>
          <w:lang w:val="ru-RU" w:eastAsia="ru-RU" w:bidi="ar-SA"/>
        </w:rPr>
        <w:t>оценки достижения планируемых результатов освоения основной образовательной программы начального общего образования</w:t>
      </w:r>
      <w:proofErr w:type="gramEnd"/>
      <w:r w:rsidRPr="00E77A74">
        <w:rPr>
          <w:rFonts w:ascii="Times New Roman" w:eastAsia="@Arial Unicode MS" w:hAnsi="Times New Roman" w:cs="Times New Roman"/>
          <w:color w:val="000000"/>
          <w:sz w:val="24"/>
          <w:szCs w:val="24"/>
          <w:lang w:val="ru-RU" w:eastAsia="ru-RU" w:bidi="ar-SA"/>
        </w:rPr>
        <w:t xml:space="preserve"> МБОУ </w:t>
      </w:r>
      <w:r w:rsidR="00CF3C01">
        <w:rPr>
          <w:rFonts w:ascii="Times New Roman" w:eastAsia="@Arial Unicode MS" w:hAnsi="Times New Roman" w:cs="Times New Roman"/>
          <w:color w:val="000000"/>
          <w:sz w:val="24"/>
          <w:szCs w:val="24"/>
          <w:lang w:val="ru-RU" w:eastAsia="ru-RU" w:bidi="ar-SA"/>
        </w:rPr>
        <w:t>Юдинской С</w:t>
      </w:r>
      <w:r w:rsidR="00B13297">
        <w:rPr>
          <w:rFonts w:ascii="Times New Roman" w:eastAsia="@Arial Unicode MS" w:hAnsi="Times New Roman" w:cs="Times New Roman"/>
          <w:color w:val="000000"/>
          <w:sz w:val="24"/>
          <w:szCs w:val="24"/>
          <w:lang w:val="ru-RU" w:eastAsia="ru-RU" w:bidi="ar-SA"/>
        </w:rPr>
        <w:t xml:space="preserve">Ш </w:t>
      </w:r>
      <w:r w:rsidRPr="00E77A74">
        <w:rPr>
          <w:rFonts w:ascii="Times New Roman" w:eastAsia="@Arial Unicode MS" w:hAnsi="Times New Roman" w:cs="Times New Roman"/>
          <w:color w:val="000000"/>
          <w:sz w:val="24"/>
          <w:szCs w:val="24"/>
          <w:lang w:val="ru-RU" w:eastAsia="ru-RU" w:bidi="ar-SA"/>
        </w:rPr>
        <w:t>направлена на обеспечение качества образования, что предполагает вовлечённость в оценочную деятельность как педагогов, так и обучающихся. Система оценки школы базируется  на требованиях Стандарта</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Основным</w:t>
      </w:r>
      <w:r w:rsidRPr="00E77A74">
        <w:rPr>
          <w:rFonts w:ascii="Times New Roman" w:eastAsia="@Arial Unicode MS" w:hAnsi="Times New Roman" w:cs="Times New Roman"/>
          <w:b/>
          <w:bCs/>
          <w:color w:val="000000"/>
          <w:sz w:val="24"/>
          <w:szCs w:val="24"/>
          <w:lang w:val="ru-RU" w:eastAsia="ru-RU" w:bidi="ar-SA"/>
        </w:rPr>
        <w:t xml:space="preserve"> объектом </w:t>
      </w:r>
      <w:r w:rsidRPr="00E77A74">
        <w:rPr>
          <w:rFonts w:ascii="Times New Roman" w:eastAsia="@Arial Unicode MS" w:hAnsi="Times New Roman" w:cs="Times New Roman"/>
          <w:color w:val="000000"/>
          <w:sz w:val="24"/>
          <w:szCs w:val="24"/>
          <w:lang w:val="ru-RU" w:eastAsia="ru-RU" w:bidi="ar-SA"/>
        </w:rPr>
        <w:t xml:space="preserve">системы оценки, её </w:t>
      </w:r>
      <w:r w:rsidRPr="00E77A74">
        <w:rPr>
          <w:rFonts w:ascii="Times New Roman" w:eastAsia="@Arial Unicode MS" w:hAnsi="Times New Roman" w:cs="Times New Roman"/>
          <w:b/>
          <w:bCs/>
          <w:color w:val="000000"/>
          <w:sz w:val="24"/>
          <w:szCs w:val="24"/>
          <w:lang w:val="ru-RU" w:eastAsia="ru-RU" w:bidi="ar-SA"/>
        </w:rPr>
        <w:t xml:space="preserve">содержательной и критериальной базой выступают планируемые результаты </w:t>
      </w:r>
      <w:r w:rsidRPr="00E77A74">
        <w:rPr>
          <w:rFonts w:ascii="Times New Roman" w:eastAsia="@Arial Unicode MS" w:hAnsi="Times New Roman" w:cs="Times New Roman"/>
          <w:color w:val="000000"/>
          <w:sz w:val="24"/>
          <w:szCs w:val="24"/>
          <w:lang w:val="ru-RU" w:eastAsia="ru-RU" w:bidi="ar-SA"/>
        </w:rPr>
        <w:t xml:space="preserve">(предметные, метапредметные и личностные) освоения </w:t>
      </w:r>
      <w:proofErr w:type="gramStart"/>
      <w:r w:rsidRPr="00E77A74">
        <w:rPr>
          <w:rFonts w:ascii="Times New Roman" w:eastAsia="@Arial Unicode MS" w:hAnsi="Times New Roman" w:cs="Times New Roman"/>
          <w:color w:val="000000"/>
          <w:sz w:val="24"/>
          <w:szCs w:val="24"/>
          <w:lang w:val="ru-RU" w:eastAsia="ru-RU" w:bidi="ar-SA"/>
        </w:rPr>
        <w:t>обучающимися</w:t>
      </w:r>
      <w:proofErr w:type="gramEnd"/>
      <w:r w:rsidRPr="00E77A74">
        <w:rPr>
          <w:rFonts w:ascii="Times New Roman" w:eastAsia="@Arial Unicode MS" w:hAnsi="Times New Roman" w:cs="Times New Roman"/>
          <w:color w:val="000000"/>
          <w:sz w:val="24"/>
          <w:szCs w:val="24"/>
          <w:lang w:val="ru-RU" w:eastAsia="ru-RU" w:bidi="ar-SA"/>
        </w:rPr>
        <w:t xml:space="preserve"> основной образовательной программы начального общего образования.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Система оценивания планируемых результатов МБОУ</w:t>
      </w:r>
      <w:r w:rsidR="00CF3C01">
        <w:rPr>
          <w:rFonts w:ascii="Times New Roman" w:eastAsia="@Arial Unicode MS" w:hAnsi="Times New Roman" w:cs="Times New Roman"/>
          <w:color w:val="000000"/>
          <w:sz w:val="24"/>
          <w:szCs w:val="24"/>
          <w:lang w:val="ru-RU" w:eastAsia="ru-RU" w:bidi="ar-SA"/>
        </w:rPr>
        <w:t>Юдинской С</w:t>
      </w:r>
      <w:r w:rsidR="00B13297">
        <w:rPr>
          <w:rFonts w:ascii="Times New Roman" w:eastAsia="@Arial Unicode MS" w:hAnsi="Times New Roman" w:cs="Times New Roman"/>
          <w:color w:val="000000"/>
          <w:sz w:val="24"/>
          <w:szCs w:val="24"/>
          <w:lang w:val="ru-RU" w:eastAsia="ru-RU" w:bidi="ar-SA"/>
        </w:rPr>
        <w:t xml:space="preserve">Ш </w:t>
      </w:r>
      <w:r w:rsidRPr="00E77A74">
        <w:rPr>
          <w:rFonts w:ascii="Times New Roman" w:eastAsia="@Arial Unicode MS" w:hAnsi="Times New Roman" w:cs="Times New Roman"/>
          <w:color w:val="000000"/>
          <w:sz w:val="24"/>
          <w:szCs w:val="24"/>
          <w:lang w:val="ru-RU" w:eastAsia="ru-RU" w:bidi="ar-SA"/>
        </w:rPr>
        <w:t xml:space="preserve">строится на </w:t>
      </w:r>
      <w:r w:rsidRPr="00E77A74">
        <w:rPr>
          <w:rFonts w:ascii="Times New Roman" w:eastAsia="@Arial Unicode MS" w:hAnsi="Times New Roman" w:cs="Times New Roman"/>
          <w:b/>
          <w:bCs/>
          <w:color w:val="000000"/>
          <w:sz w:val="24"/>
          <w:szCs w:val="24"/>
          <w:lang w:val="ru-RU" w:eastAsia="ru-RU" w:bidi="ar-SA"/>
        </w:rPr>
        <w:t>технологии оценивания образовательных достижений (учебных достижений),</w:t>
      </w:r>
      <w:r w:rsidRPr="00E77A74">
        <w:rPr>
          <w:rFonts w:ascii="Times New Roman" w:eastAsia="@Arial Unicode MS" w:hAnsi="Times New Roman" w:cs="Times New Roman"/>
          <w:color w:val="000000"/>
          <w:sz w:val="24"/>
          <w:szCs w:val="24"/>
          <w:lang w:val="ru-RU" w:eastAsia="ru-RU" w:bidi="ar-SA"/>
        </w:rPr>
        <w:t xml:space="preserve"> в </w:t>
      </w:r>
      <w:proofErr w:type="gramStart"/>
      <w:r w:rsidRPr="00E77A74">
        <w:rPr>
          <w:rFonts w:ascii="Times New Roman" w:eastAsia="@Arial Unicode MS" w:hAnsi="Times New Roman" w:cs="Times New Roman"/>
          <w:color w:val="000000"/>
          <w:sz w:val="24"/>
          <w:szCs w:val="24"/>
          <w:lang w:val="ru-RU" w:eastAsia="ru-RU" w:bidi="ar-SA"/>
        </w:rPr>
        <w:t>основе</w:t>
      </w:r>
      <w:proofErr w:type="gramEnd"/>
      <w:r w:rsidRPr="00E77A74">
        <w:rPr>
          <w:rFonts w:ascii="Times New Roman" w:eastAsia="@Arial Unicode MS" w:hAnsi="Times New Roman" w:cs="Times New Roman"/>
          <w:color w:val="000000"/>
          <w:sz w:val="24"/>
          <w:szCs w:val="24"/>
          <w:lang w:val="ru-RU" w:eastAsia="ru-RU" w:bidi="ar-SA"/>
        </w:rPr>
        <w:t xml:space="preserve"> которой – </w:t>
      </w:r>
      <w:r w:rsidRPr="00E77A74">
        <w:rPr>
          <w:rFonts w:ascii="Times New Roman" w:eastAsia="@Arial Unicode MS" w:hAnsi="Times New Roman" w:cs="Times New Roman"/>
          <w:b/>
          <w:bCs/>
          <w:color w:val="000000"/>
          <w:sz w:val="24"/>
          <w:szCs w:val="24"/>
          <w:lang w:val="ru-RU" w:eastAsia="ru-RU" w:bidi="ar-SA"/>
        </w:rPr>
        <w:t>семь правил</w:t>
      </w:r>
      <w:r w:rsidRPr="00E77A74">
        <w:rPr>
          <w:rFonts w:ascii="Times New Roman" w:eastAsia="@Arial Unicode MS" w:hAnsi="Times New Roman" w:cs="Times New Roman"/>
          <w:color w:val="000000"/>
          <w:sz w:val="24"/>
          <w:szCs w:val="24"/>
          <w:lang w:val="ru-RU" w:eastAsia="ru-RU" w:bidi="ar-SA"/>
        </w:rPr>
        <w:t>, определяющих порядок действий в разных ситуациях контроля и оценивания.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Система оценивания, в частности, процедуры оценивания призваны показать:</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b/>
          <w:bCs/>
          <w:color w:val="000000"/>
          <w:sz w:val="24"/>
          <w:szCs w:val="24"/>
          <w:lang w:val="ru-RU" w:eastAsia="ru-RU" w:bidi="ar-SA"/>
        </w:rPr>
        <w:t>-на уровне ученика:</w:t>
      </w:r>
      <w:r w:rsidRPr="00E77A74">
        <w:rPr>
          <w:rFonts w:ascii="Times New Roman" w:eastAsia="@Arial Unicode MS" w:hAnsi="Times New Roman" w:cs="Times New Roman"/>
          <w:color w:val="000000"/>
          <w:sz w:val="24"/>
          <w:szCs w:val="24"/>
          <w:lang w:val="ru-RU" w:eastAsia="ru-RU" w:bidi="ar-SA"/>
        </w:rPr>
        <w:t>сформированность или достижения всех видов результатов  на ступени начального общего образования, обеспечение положительной мотивации обучающихся к учению, динамику достижений;</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 xml:space="preserve">- </w:t>
      </w:r>
      <w:r w:rsidRPr="00E77A74">
        <w:rPr>
          <w:rFonts w:ascii="Times New Roman" w:eastAsia="@Arial Unicode MS" w:hAnsi="Times New Roman" w:cs="Times New Roman"/>
          <w:b/>
          <w:bCs/>
          <w:color w:val="000000"/>
          <w:sz w:val="24"/>
          <w:szCs w:val="24"/>
          <w:lang w:val="ru-RU" w:eastAsia="ru-RU" w:bidi="ar-SA"/>
        </w:rPr>
        <w:t>на уровне учителя:</w:t>
      </w:r>
      <w:r w:rsidRPr="00E77A74">
        <w:rPr>
          <w:rFonts w:ascii="Times New Roman" w:eastAsia="@Arial Unicode MS" w:hAnsi="Times New Roman" w:cs="Times New Roman"/>
          <w:color w:val="000000"/>
          <w:sz w:val="24"/>
          <w:szCs w:val="24"/>
          <w:lang w:val="ru-RU" w:eastAsia="ru-RU" w:bidi="ar-SA"/>
        </w:rPr>
        <w:t xml:space="preserve"> продвижение учеников в достижении результатов, которое будет результатом работы учителя;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b/>
          <w:bCs/>
          <w:color w:val="000000"/>
          <w:sz w:val="24"/>
          <w:szCs w:val="24"/>
          <w:lang w:val="ru-RU" w:eastAsia="ru-RU" w:bidi="ar-SA"/>
        </w:rPr>
        <w:t>- на уровне администрации</w:t>
      </w:r>
      <w:r w:rsidRPr="00E77A74">
        <w:rPr>
          <w:rFonts w:ascii="Times New Roman" w:eastAsia="@Arial Unicode MS" w:hAnsi="Times New Roman" w:cs="Times New Roman"/>
          <w:color w:val="000000"/>
          <w:sz w:val="24"/>
          <w:szCs w:val="24"/>
          <w:lang w:val="ru-RU" w:eastAsia="ru-RU" w:bidi="ar-SA"/>
        </w:rPr>
        <w:t>: эффективность работы учителя;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 xml:space="preserve">- </w:t>
      </w:r>
      <w:r w:rsidRPr="00E77A74">
        <w:rPr>
          <w:rFonts w:ascii="Times New Roman" w:eastAsia="@Arial Unicode MS" w:hAnsi="Times New Roman" w:cs="Times New Roman"/>
          <w:b/>
          <w:bCs/>
          <w:color w:val="000000"/>
          <w:sz w:val="24"/>
          <w:szCs w:val="24"/>
          <w:lang w:val="ru-RU" w:eastAsia="ru-RU" w:bidi="ar-SA"/>
        </w:rPr>
        <w:t>на уровне родителей:</w:t>
      </w:r>
      <w:r w:rsidRPr="00E77A74">
        <w:rPr>
          <w:rFonts w:ascii="Times New Roman" w:eastAsia="@Arial Unicode MS" w:hAnsi="Times New Roman" w:cs="Times New Roman"/>
          <w:color w:val="000000"/>
          <w:sz w:val="24"/>
          <w:szCs w:val="24"/>
          <w:lang w:val="ru-RU" w:eastAsia="ru-RU" w:bidi="ar-SA"/>
        </w:rPr>
        <w:t xml:space="preserve"> успешность ребенка в достижении результатов и результативность работы учителя.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lang w:val="ru-RU" w:eastAsia="ru-RU" w:bidi="ar-SA"/>
        </w:rPr>
      </w:pP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b/>
          <w:bCs/>
          <w:color w:val="000000"/>
          <w:sz w:val="24"/>
          <w:szCs w:val="24"/>
          <w:lang w:val="ru-RU" w:eastAsia="ru-RU" w:bidi="ar-SA"/>
        </w:rPr>
        <w:t>1.3.2. Особенности оценивания личностных, метапредметных и предметных результатов</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 xml:space="preserve">В основу  внутренней системы оценки МБОУ </w:t>
      </w:r>
      <w:r w:rsidR="00CF3C01">
        <w:rPr>
          <w:rFonts w:ascii="Times New Roman" w:eastAsia="@Arial Unicode MS" w:hAnsi="Times New Roman" w:cs="Times New Roman"/>
          <w:color w:val="000000"/>
          <w:sz w:val="24"/>
          <w:szCs w:val="24"/>
          <w:lang w:val="ru-RU" w:eastAsia="ru-RU" w:bidi="ar-SA"/>
        </w:rPr>
        <w:t>Юдинской С</w:t>
      </w:r>
      <w:r w:rsidR="00B13297">
        <w:rPr>
          <w:rFonts w:ascii="Times New Roman" w:eastAsia="@Arial Unicode MS" w:hAnsi="Times New Roman" w:cs="Times New Roman"/>
          <w:color w:val="000000"/>
          <w:sz w:val="24"/>
          <w:szCs w:val="24"/>
          <w:lang w:val="ru-RU" w:eastAsia="ru-RU" w:bidi="ar-SA"/>
        </w:rPr>
        <w:t xml:space="preserve">Ш </w:t>
      </w:r>
      <w:r w:rsidRPr="00E77A74">
        <w:rPr>
          <w:rFonts w:ascii="Times New Roman" w:eastAsia="@Arial Unicode MS" w:hAnsi="Times New Roman" w:cs="Times New Roman"/>
          <w:color w:val="000000"/>
          <w:sz w:val="24"/>
          <w:szCs w:val="24"/>
          <w:lang w:val="ru-RU" w:eastAsia="ru-RU" w:bidi="ar-SA"/>
        </w:rPr>
        <w:t xml:space="preserve">положена система оценивания, базирующаяся на использовании семи правил оценки. </w:t>
      </w:r>
    </w:p>
    <w:p w:rsidR="00E77A74" w:rsidRPr="00E77A74" w:rsidRDefault="00E77A74" w:rsidP="00CF5C0A">
      <w:pPr>
        <w:spacing w:after="120" w:line="240" w:lineRule="auto"/>
        <w:ind w:firstLine="709"/>
        <w:jc w:val="both"/>
        <w:rPr>
          <w:rFonts w:ascii="Times New Roman" w:eastAsia="Times New Roman" w:hAnsi="Times New Roman" w:cs="Times New Roman"/>
          <w:b/>
          <w:bCs/>
          <w:sz w:val="24"/>
          <w:szCs w:val="24"/>
          <w:lang w:val="ru-RU" w:eastAsia="ru-RU" w:bidi="ar-SA"/>
        </w:rPr>
      </w:pPr>
      <w:r w:rsidRPr="00B13297">
        <w:rPr>
          <w:rFonts w:ascii="Times New Roman" w:eastAsia="Times New Roman" w:hAnsi="Times New Roman" w:cs="Times New Roman"/>
          <w:sz w:val="24"/>
          <w:szCs w:val="24"/>
          <w:u w:val="single"/>
          <w:lang w:val="ru-RU" w:eastAsia="ru-RU" w:bidi="ar-SA"/>
        </w:rPr>
        <w:t>1-е правило</w:t>
      </w:r>
      <w:proofErr w:type="gramStart"/>
      <w:r w:rsidRPr="00B13297">
        <w:rPr>
          <w:rFonts w:ascii="Times New Roman" w:eastAsia="Times New Roman" w:hAnsi="Times New Roman" w:cs="Times New Roman"/>
          <w:sz w:val="24"/>
          <w:szCs w:val="24"/>
          <w:u w:val="single"/>
          <w:lang w:val="ru-RU" w:eastAsia="ru-RU" w:bidi="ar-SA"/>
        </w:rPr>
        <w:t>.</w:t>
      </w:r>
      <w:r w:rsidRPr="00B13297">
        <w:rPr>
          <w:rFonts w:ascii="Times New Roman" w:eastAsia="Times New Roman" w:hAnsi="Times New Roman" w:cs="Times New Roman"/>
          <w:sz w:val="24"/>
          <w:szCs w:val="24"/>
          <w:lang w:val="ru-RU" w:eastAsia="ru-RU" w:bidi="ar-SA"/>
        </w:rPr>
        <w:t>Ч</w:t>
      </w:r>
      <w:proofErr w:type="gramEnd"/>
      <w:r w:rsidRPr="00B13297">
        <w:rPr>
          <w:rFonts w:ascii="Times New Roman" w:eastAsia="Times New Roman" w:hAnsi="Times New Roman" w:cs="Times New Roman"/>
          <w:sz w:val="24"/>
          <w:szCs w:val="24"/>
          <w:lang w:val="ru-RU" w:eastAsia="ru-RU" w:bidi="ar-SA"/>
        </w:rPr>
        <w:t>ТО</w:t>
      </w:r>
      <w:r w:rsidRPr="00E77A74">
        <w:rPr>
          <w:rFonts w:ascii="Times New Roman" w:eastAsia="Times New Roman" w:hAnsi="Times New Roman" w:cs="Times New Roman"/>
          <w:sz w:val="24"/>
          <w:szCs w:val="24"/>
          <w:lang w:val="ru-RU" w:eastAsia="ru-RU" w:bidi="ar-SA"/>
        </w:rPr>
        <w:t xml:space="preserve"> ОЦЕНИВАЕМ?</w:t>
      </w:r>
      <w:r w:rsidRPr="00E77A74">
        <w:rPr>
          <w:rFonts w:ascii="Times New Roman" w:eastAsia="Times New Roman" w:hAnsi="Times New Roman" w:cs="Times New Roman"/>
          <w:b/>
          <w:bCs/>
          <w:sz w:val="24"/>
          <w:szCs w:val="24"/>
          <w:lang w:val="ru-RU" w:eastAsia="ru-RU" w:bidi="ar-SA"/>
        </w:rPr>
        <w:t xml:space="preserve"> Оцениваем результаты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b/>
          <w:bCs/>
          <w:sz w:val="24"/>
          <w:szCs w:val="24"/>
          <w:lang w:val="ru-RU" w:eastAsia="ru-RU" w:bidi="ar-SA"/>
        </w:rPr>
        <w:t xml:space="preserve"> предметные, метапредметные и личностные (используется полностью).</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Результаты</w:t>
      </w:r>
      <w:r w:rsidRPr="00E77A74">
        <w:rPr>
          <w:rFonts w:ascii="Times New Roman" w:eastAsia="Times New Roman" w:hAnsi="Times New Roman" w:cs="Times New Roman"/>
          <w:b/>
          <w:bCs/>
          <w:sz w:val="24"/>
          <w:szCs w:val="24"/>
          <w:lang w:val="ru-RU" w:eastAsia="ru-RU" w:bidi="ar-SA"/>
        </w:rPr>
        <w:t xml:space="preserve"> ученика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sz w:val="24"/>
          <w:szCs w:val="24"/>
          <w:lang w:val="ru-RU" w:eastAsia="ru-RU" w:bidi="ar-SA"/>
        </w:rPr>
        <w:t xml:space="preserve">это </w:t>
      </w:r>
      <w:r w:rsidRPr="00E77A74">
        <w:rPr>
          <w:rFonts w:ascii="Times New Roman" w:eastAsia="Times New Roman" w:hAnsi="Times New Roman" w:cs="Times New Roman"/>
          <w:b/>
          <w:bCs/>
          <w:sz w:val="24"/>
          <w:szCs w:val="24"/>
          <w:lang w:val="ru-RU" w:eastAsia="ru-RU" w:bidi="ar-SA"/>
        </w:rPr>
        <w:t>действия (умения) по использованию знаний</w:t>
      </w:r>
      <w:r w:rsidRPr="00E77A74">
        <w:rPr>
          <w:rFonts w:ascii="Times New Roman" w:eastAsia="Times New Roman" w:hAnsi="Times New Roman" w:cs="Times New Roman"/>
          <w:sz w:val="24"/>
          <w:szCs w:val="24"/>
          <w:lang w:val="ru-RU" w:eastAsia="ru-RU" w:bidi="ar-SA"/>
        </w:rPr>
        <w:t xml:space="preserve"> в ходе </w:t>
      </w:r>
      <w:r w:rsidRPr="00E77A74">
        <w:rPr>
          <w:rFonts w:ascii="Times New Roman" w:eastAsia="Times New Roman" w:hAnsi="Times New Roman" w:cs="Times New Roman"/>
          <w:b/>
          <w:bCs/>
          <w:sz w:val="24"/>
          <w:szCs w:val="24"/>
          <w:lang w:val="ru-RU" w:eastAsia="ru-RU" w:bidi="ar-SA"/>
        </w:rPr>
        <w:t>решения задач</w:t>
      </w:r>
      <w:r w:rsidRPr="00E77A74">
        <w:rPr>
          <w:rFonts w:ascii="Times New Roman" w:eastAsia="Times New Roman" w:hAnsi="Times New Roman" w:cs="Times New Roman"/>
          <w:sz w:val="24"/>
          <w:szCs w:val="24"/>
          <w:lang w:val="ru-RU" w:eastAsia="ru-RU" w:bidi="ar-SA"/>
        </w:rPr>
        <w:t xml:space="preserve"> (личностных, метапредметных, предметных). Отдельные действия, прежде всего </w:t>
      </w:r>
      <w:r w:rsidRPr="00E77A74">
        <w:rPr>
          <w:rFonts w:ascii="Times New Roman" w:eastAsia="Times New Roman" w:hAnsi="Times New Roman" w:cs="Times New Roman"/>
          <w:sz w:val="24"/>
          <w:szCs w:val="24"/>
          <w:lang w:val="ru-RU" w:eastAsia="ru-RU" w:bidi="ar-SA"/>
        </w:rPr>
        <w:lastRenderedPageBreak/>
        <w:t xml:space="preserve">успешные, достойны </w:t>
      </w:r>
      <w:r w:rsidRPr="00E77A74">
        <w:rPr>
          <w:rFonts w:ascii="Times New Roman" w:eastAsia="Times New Roman" w:hAnsi="Times New Roman" w:cs="Times New Roman"/>
          <w:b/>
          <w:bCs/>
          <w:sz w:val="24"/>
          <w:szCs w:val="24"/>
          <w:lang w:val="ru-RU" w:eastAsia="ru-RU" w:bidi="ar-SA"/>
        </w:rPr>
        <w:t>оценки</w:t>
      </w:r>
      <w:r w:rsidRPr="00E77A74">
        <w:rPr>
          <w:rFonts w:ascii="Times New Roman" w:eastAsia="Times New Roman" w:hAnsi="Times New Roman" w:cs="Times New Roman"/>
          <w:sz w:val="24"/>
          <w:szCs w:val="24"/>
          <w:lang w:val="ru-RU" w:eastAsia="ru-RU" w:bidi="ar-SA"/>
        </w:rPr>
        <w:t xml:space="preserve"> (словесной характеристики), а решение полноценной задачи – оценки и </w:t>
      </w:r>
      <w:r w:rsidRPr="00E77A74">
        <w:rPr>
          <w:rFonts w:ascii="Times New Roman" w:eastAsia="Times New Roman" w:hAnsi="Times New Roman" w:cs="Times New Roman"/>
          <w:b/>
          <w:bCs/>
          <w:sz w:val="24"/>
          <w:szCs w:val="24"/>
          <w:lang w:val="ru-RU" w:eastAsia="ru-RU" w:bidi="ar-SA"/>
        </w:rPr>
        <w:t>отметки</w:t>
      </w:r>
      <w:r w:rsidRPr="00E77A74">
        <w:rPr>
          <w:rFonts w:ascii="Times New Roman" w:eastAsia="Times New Roman" w:hAnsi="Times New Roman" w:cs="Times New Roman"/>
          <w:sz w:val="24"/>
          <w:szCs w:val="24"/>
          <w:lang w:val="ru-RU" w:eastAsia="ru-RU" w:bidi="ar-SA"/>
        </w:rPr>
        <w:t xml:space="preserve">  (в пятибалльной системе).</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первом классе вместо балльных отметок будет использоваться только положительная и не различаемая по уровням  фиксация (плюсы, кружочки и т.д.)</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других классах при появлении балльных отметок отметка ставится только за самостоятельное решение учебной задачи (выполнение задания).</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Результаты </w:t>
      </w:r>
      <w:r w:rsidRPr="00E77A74">
        <w:rPr>
          <w:rFonts w:ascii="Times New Roman" w:eastAsia="Times New Roman" w:hAnsi="Times New Roman" w:cs="Times New Roman"/>
          <w:b/>
          <w:bCs/>
          <w:sz w:val="24"/>
          <w:szCs w:val="24"/>
          <w:lang w:val="ru-RU" w:eastAsia="ru-RU" w:bidi="ar-SA"/>
        </w:rPr>
        <w:t>учителя (образовательного учреждения)</w:t>
      </w:r>
      <w:r w:rsidRPr="00E77A74">
        <w:rPr>
          <w:rFonts w:ascii="Times New Roman" w:eastAsia="Times New Roman" w:hAnsi="Times New Roman" w:cs="Times New Roman"/>
          <w:sz w:val="24"/>
          <w:szCs w:val="24"/>
          <w:lang w:val="ru-RU" w:eastAsia="ru-RU" w:bidi="ar-SA"/>
        </w:rPr>
        <w:t xml:space="preserve"> – это </w:t>
      </w:r>
      <w:r w:rsidRPr="00E77A74">
        <w:rPr>
          <w:rFonts w:ascii="Times New Roman" w:eastAsia="Times New Roman" w:hAnsi="Times New Roman" w:cs="Times New Roman"/>
          <w:b/>
          <w:bCs/>
          <w:sz w:val="24"/>
          <w:szCs w:val="24"/>
          <w:lang w:val="ru-RU" w:eastAsia="ru-RU" w:bidi="ar-SA"/>
        </w:rPr>
        <w:t>разница между результатамиученико</w:t>
      </w:r>
      <w:proofErr w:type="gramStart"/>
      <w:r w:rsidRPr="00E77A74">
        <w:rPr>
          <w:rFonts w:ascii="Times New Roman" w:eastAsia="Times New Roman" w:hAnsi="Times New Roman" w:cs="Times New Roman"/>
          <w:b/>
          <w:bCs/>
          <w:sz w:val="24"/>
          <w:szCs w:val="24"/>
          <w:lang w:val="ru-RU" w:eastAsia="ru-RU" w:bidi="ar-SA"/>
        </w:rPr>
        <w:t>в</w:t>
      </w:r>
      <w:r w:rsidRPr="00E77A74">
        <w:rPr>
          <w:rFonts w:ascii="Times New Roman" w:eastAsia="Times New Roman" w:hAnsi="Times New Roman" w:cs="Times New Roman"/>
          <w:sz w:val="24"/>
          <w:szCs w:val="24"/>
          <w:lang w:val="ru-RU" w:eastAsia="ru-RU" w:bidi="ar-SA"/>
        </w:rPr>
        <w:t>(</w:t>
      </w:r>
      <w:proofErr w:type="gramEnd"/>
      <w:r w:rsidRPr="00E77A74">
        <w:rPr>
          <w:rFonts w:ascii="Times New Roman" w:eastAsia="Times New Roman" w:hAnsi="Times New Roman" w:cs="Times New Roman"/>
          <w:sz w:val="24"/>
          <w:szCs w:val="24"/>
          <w:lang w:val="ru-RU" w:eastAsia="ru-RU" w:bidi="ar-SA"/>
        </w:rPr>
        <w:t>личностными, метапредметными и предметными) в начале обучения и в конце обучения. Для отслеживания результатов учителя планируется проведение входной и выходной диагностик.</w:t>
      </w:r>
    </w:p>
    <w:p w:rsidR="00E77A74" w:rsidRPr="00E77A74" w:rsidRDefault="00E77A74" w:rsidP="00E77A74">
      <w:pPr>
        <w:spacing w:after="0" w:line="240" w:lineRule="auto"/>
        <w:ind w:firstLine="360"/>
        <w:jc w:val="both"/>
        <w:rPr>
          <w:rFonts w:ascii="Times New Roman" w:eastAsia="Times New Roman" w:hAnsi="Times New Roman" w:cs="Times New Roman"/>
          <w:b/>
          <w:bCs/>
          <w:sz w:val="24"/>
          <w:szCs w:val="24"/>
          <w:lang w:val="ru-RU" w:eastAsia="ru-RU" w:bidi="ar-SA"/>
        </w:rPr>
      </w:pPr>
      <w:r w:rsidRPr="00B13297">
        <w:rPr>
          <w:rFonts w:ascii="Times New Roman" w:eastAsia="Times New Roman" w:hAnsi="Times New Roman" w:cs="Times New Roman"/>
          <w:sz w:val="24"/>
          <w:szCs w:val="24"/>
          <w:u w:val="single"/>
          <w:lang w:val="ru-RU" w:eastAsia="ru-RU" w:bidi="ar-SA"/>
        </w:rPr>
        <w:t>2-е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КТО ОЦЕНИВАЕТ? </w:t>
      </w:r>
      <w:r w:rsidRPr="00E77A74">
        <w:rPr>
          <w:rFonts w:ascii="Times New Roman" w:eastAsia="Times New Roman" w:hAnsi="Times New Roman" w:cs="Times New Roman"/>
          <w:b/>
          <w:bCs/>
          <w:sz w:val="24"/>
          <w:szCs w:val="24"/>
          <w:lang w:val="ru-RU" w:eastAsia="ru-RU" w:bidi="ar-SA"/>
        </w:rPr>
        <w:t xml:space="preserve">Учитель и ученик совместно определяют оценку и отметку (используется полностью) </w:t>
      </w:r>
    </w:p>
    <w:tbl>
      <w:tblPr>
        <w:tblW w:w="0" w:type="auto"/>
        <w:tblInd w:w="-106" w:type="dxa"/>
        <w:tblBorders>
          <w:insideH w:val="single" w:sz="4" w:space="0" w:color="auto"/>
          <w:insideV w:val="single" w:sz="4" w:space="0" w:color="auto"/>
        </w:tblBorders>
        <w:tblLook w:val="01E0"/>
      </w:tblPr>
      <w:tblGrid>
        <w:gridCol w:w="4968"/>
        <w:gridCol w:w="4602"/>
      </w:tblGrid>
      <w:tr w:rsidR="00E77A74" w:rsidRPr="00270310" w:rsidTr="00F64133">
        <w:tc>
          <w:tcPr>
            <w:tcW w:w="4968" w:type="dxa"/>
          </w:tcPr>
          <w:p w:rsidR="00E77A74" w:rsidRPr="00E77A74" w:rsidRDefault="00E77A74" w:rsidP="00E77A74">
            <w:pPr>
              <w:spacing w:after="120" w:line="240" w:lineRule="auto"/>
              <w:ind w:left="539" w:hanging="539"/>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Выполнив задание, </w:t>
            </w:r>
            <w:r w:rsidRPr="00E77A74">
              <w:rPr>
                <w:rFonts w:ascii="Times New Roman" w:eastAsia="Times New Roman" w:hAnsi="Times New Roman" w:cs="Times New Roman"/>
                <w:b/>
                <w:bCs/>
                <w:sz w:val="24"/>
                <w:szCs w:val="24"/>
                <w:lang w:val="ru-RU" w:eastAsia="ru-RU" w:bidi="ar-SA"/>
              </w:rPr>
              <w:t>учениксам</w:t>
            </w:r>
            <w:r w:rsidRPr="00E77A74">
              <w:rPr>
                <w:rFonts w:ascii="Times New Roman" w:eastAsia="Times New Roman" w:hAnsi="Times New Roman" w:cs="Times New Roman"/>
                <w:sz w:val="24"/>
                <w:szCs w:val="24"/>
                <w:lang w:val="ru-RU" w:eastAsia="ru-RU" w:bidi="ar-SA"/>
              </w:rPr>
              <w:t xml:space="preserve"> оценивает  результат выполнения задания (самооценка) и определяет отметку. </w:t>
            </w:r>
            <w:r w:rsidRPr="00E77A74">
              <w:rPr>
                <w:rFonts w:ascii="Times New Roman" w:eastAsia="Times New Roman" w:hAnsi="Times New Roman" w:cs="Times New Roman"/>
                <w:b/>
                <w:bCs/>
                <w:sz w:val="24"/>
                <w:szCs w:val="24"/>
                <w:lang w:val="ru-RU" w:eastAsia="ru-RU" w:bidi="ar-SA"/>
              </w:rPr>
              <w:t>Учитель</w:t>
            </w:r>
            <w:r w:rsidRPr="00E77A74">
              <w:rPr>
                <w:rFonts w:ascii="Times New Roman" w:eastAsia="Times New Roman" w:hAnsi="Times New Roman" w:cs="Times New Roman"/>
                <w:sz w:val="24"/>
                <w:szCs w:val="24"/>
                <w:lang w:val="ru-RU" w:eastAsia="ru-RU" w:bidi="ar-SA"/>
              </w:rPr>
              <w:t xml:space="preserve"> имеет право </w:t>
            </w:r>
            <w:r w:rsidRPr="00E77A74">
              <w:rPr>
                <w:rFonts w:ascii="Times New Roman" w:eastAsia="Times New Roman" w:hAnsi="Times New Roman" w:cs="Times New Roman"/>
                <w:b/>
                <w:bCs/>
                <w:sz w:val="24"/>
                <w:szCs w:val="24"/>
                <w:lang w:val="ru-RU" w:eastAsia="ru-RU" w:bidi="ar-SA"/>
              </w:rPr>
              <w:t>скорректировать</w:t>
            </w:r>
            <w:r w:rsidRPr="00E77A74">
              <w:rPr>
                <w:rFonts w:ascii="Times New Roman" w:eastAsia="Times New Roman" w:hAnsi="Times New Roman" w:cs="Times New Roman"/>
                <w:sz w:val="24"/>
                <w:szCs w:val="24"/>
                <w:lang w:val="ru-RU" w:eastAsia="ru-RU" w:bidi="ar-SA"/>
              </w:rPr>
              <w:t xml:space="preserve"> оценки и отметку, если докажет, что ученик завысил или занизил их. </w:t>
            </w:r>
          </w:p>
        </w:tc>
        <w:tc>
          <w:tcPr>
            <w:tcW w:w="4602" w:type="dxa"/>
          </w:tcPr>
          <w:p w:rsidR="00E77A74" w:rsidRPr="00E77A74" w:rsidRDefault="00E77A74" w:rsidP="00E77A74">
            <w:pPr>
              <w:spacing w:after="0" w:line="240" w:lineRule="auto"/>
              <w:ind w:firstLine="360"/>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За письменные задания оценку и отметку </w:t>
            </w:r>
            <w:r w:rsidRPr="00E77A74">
              <w:rPr>
                <w:rFonts w:ascii="Times New Roman" w:eastAsia="Times New Roman" w:hAnsi="Times New Roman" w:cs="Times New Roman"/>
                <w:b/>
                <w:bCs/>
                <w:sz w:val="24"/>
                <w:szCs w:val="24"/>
                <w:lang w:val="ru-RU" w:eastAsia="ru-RU" w:bidi="ar-SA"/>
              </w:rPr>
              <w:t>определяет учитель</w:t>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Ученик</w:t>
            </w:r>
            <w:r w:rsidRPr="00E77A74">
              <w:rPr>
                <w:rFonts w:ascii="Times New Roman" w:eastAsia="Times New Roman" w:hAnsi="Times New Roman" w:cs="Times New Roman"/>
                <w:sz w:val="24"/>
                <w:szCs w:val="24"/>
                <w:lang w:val="ru-RU" w:eastAsia="ru-RU" w:bidi="ar-SA"/>
              </w:rPr>
              <w:t xml:space="preserve"> имеет право </w:t>
            </w:r>
            <w:r w:rsidRPr="00E77A74">
              <w:rPr>
                <w:rFonts w:ascii="Times New Roman" w:eastAsia="Times New Roman" w:hAnsi="Times New Roman" w:cs="Times New Roman"/>
                <w:b/>
                <w:bCs/>
                <w:sz w:val="24"/>
                <w:szCs w:val="24"/>
                <w:lang w:val="ru-RU" w:eastAsia="ru-RU" w:bidi="ar-SA"/>
              </w:rPr>
              <w:t>изменить</w:t>
            </w:r>
            <w:r w:rsidRPr="00E77A74">
              <w:rPr>
                <w:rFonts w:ascii="Times New Roman" w:eastAsia="Times New Roman" w:hAnsi="Times New Roman" w:cs="Times New Roman"/>
                <w:sz w:val="24"/>
                <w:szCs w:val="24"/>
                <w:lang w:val="ru-RU" w:eastAsia="ru-RU" w:bidi="ar-SA"/>
              </w:rPr>
              <w:t xml:space="preserve"> эту оценку и отметку, если докажет, что она завышена или занижена.</w:t>
            </w:r>
          </w:p>
        </w:tc>
      </w:tr>
    </w:tbl>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Самооценка осуществляется при помощи алгоритма. Для адекватного оценивания ученик должен научиться отвечать на вопросы о целях и результатах своей работы.</w:t>
      </w:r>
    </w:p>
    <w:p w:rsidR="00E77A74" w:rsidRPr="00E77A74" w:rsidRDefault="00E77A74" w:rsidP="00E77A74">
      <w:pPr>
        <w:spacing w:after="0" w:line="240" w:lineRule="auto"/>
        <w:ind w:firstLine="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Алгоритм самооценки (основные вопросы после выполнения задания)</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1.</w:t>
      </w:r>
      <w:r w:rsidRPr="00E77A74">
        <w:rPr>
          <w:rFonts w:ascii="Times New Roman" w:eastAsia="Times New Roman" w:hAnsi="Times New Roman" w:cs="Times New Roman"/>
          <w:sz w:val="24"/>
          <w:szCs w:val="24"/>
          <w:lang w:val="ru-RU" w:eastAsia="ru-RU" w:bidi="ar-SA"/>
        </w:rPr>
        <w:t xml:space="preserve"> Какова была цель задания (задачи)? </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2.</w:t>
      </w:r>
      <w:r w:rsidRPr="00E77A74">
        <w:rPr>
          <w:rFonts w:ascii="Times New Roman" w:eastAsia="Times New Roman" w:hAnsi="Times New Roman" w:cs="Times New Roman"/>
          <w:sz w:val="24"/>
          <w:szCs w:val="24"/>
          <w:lang w:val="ru-RU" w:eastAsia="ru-RU" w:bidi="ar-SA"/>
        </w:rPr>
        <w:t xml:space="preserve"> Удалось получить результат (решение, ответ)? </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3.</w:t>
      </w:r>
      <w:r w:rsidRPr="00E77A74">
        <w:rPr>
          <w:rFonts w:ascii="Times New Roman" w:eastAsia="Times New Roman" w:hAnsi="Times New Roman" w:cs="Times New Roman"/>
          <w:sz w:val="24"/>
          <w:szCs w:val="24"/>
          <w:lang w:val="ru-RU" w:eastAsia="ru-RU" w:bidi="ar-SA"/>
        </w:rPr>
        <w:t xml:space="preserve"> Правильно или с ошибкой?</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4.</w:t>
      </w:r>
      <w:r w:rsidRPr="00E77A74">
        <w:rPr>
          <w:rFonts w:ascii="Times New Roman" w:eastAsia="Times New Roman" w:hAnsi="Times New Roman" w:cs="Times New Roman"/>
          <w:sz w:val="24"/>
          <w:szCs w:val="24"/>
          <w:lang w:val="ru-RU" w:eastAsia="ru-RU" w:bidi="ar-SA"/>
        </w:rPr>
        <w:t xml:space="preserve"> Самостоятельно или с чьей-то помощью? </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Постепенно, по мере взросления детей, в алгоритм самооценки могут быть добавлены вопросы:</w:t>
      </w:r>
    </w:p>
    <w:p w:rsidR="00E77A74" w:rsidRPr="00E77A74" w:rsidRDefault="00E77A74" w:rsidP="00E77A74">
      <w:pPr>
        <w:spacing w:after="0" w:line="240" w:lineRule="auto"/>
        <w:ind w:left="72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5.</w:t>
      </w:r>
      <w:r w:rsidRPr="00E77A74">
        <w:rPr>
          <w:rFonts w:ascii="Times New Roman" w:eastAsia="Times New Roman" w:hAnsi="Times New Roman" w:cs="Times New Roman"/>
          <w:sz w:val="24"/>
          <w:szCs w:val="24"/>
          <w:lang w:val="ru-RU" w:eastAsia="ru-RU" w:bidi="ar-SA"/>
        </w:rPr>
        <w:t xml:space="preserve"> Какое умение развивали при выполнении задания? </w:t>
      </w:r>
    </w:p>
    <w:p w:rsidR="00E77A74" w:rsidRPr="00E77A74" w:rsidRDefault="00E77A74" w:rsidP="00E77A74">
      <w:pPr>
        <w:spacing w:after="0" w:line="240" w:lineRule="auto"/>
        <w:ind w:left="900" w:hanging="54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6.</w:t>
      </w:r>
      <w:r w:rsidRPr="00E77A74">
        <w:rPr>
          <w:rFonts w:ascii="Times New Roman" w:eastAsia="Times New Roman" w:hAnsi="Times New Roman" w:cs="Times New Roman"/>
          <w:sz w:val="24"/>
          <w:szCs w:val="24"/>
          <w:lang w:val="ru-RU" w:eastAsia="ru-RU" w:bidi="ar-SA"/>
        </w:rPr>
        <w:t xml:space="preserve"> Каков был уровень задачи (задания)?</w:t>
      </w:r>
    </w:p>
    <w:p w:rsidR="00E77A74" w:rsidRPr="00E77A74" w:rsidRDefault="00E77A74" w:rsidP="007B5A02">
      <w:pPr>
        <w:numPr>
          <w:ilvl w:val="0"/>
          <w:numId w:val="27"/>
        </w:numPr>
        <w:spacing w:after="0" w:line="240" w:lineRule="auto"/>
        <w:jc w:val="both"/>
        <w:rPr>
          <w:rFonts w:ascii="Times New Roman" w:eastAsia="Times New Roman" w:hAnsi="Times New Roman" w:cs="Times New Roman"/>
          <w:b/>
          <w:bCs/>
          <w:i/>
          <w:iCs/>
          <w:sz w:val="24"/>
          <w:szCs w:val="24"/>
          <w:lang w:val="ru-RU" w:eastAsia="ru-RU" w:bidi="ar-SA"/>
        </w:rPr>
      </w:pPr>
      <w:r w:rsidRPr="00E77A74">
        <w:rPr>
          <w:rFonts w:ascii="Times New Roman" w:eastAsia="Times New Roman" w:hAnsi="Times New Roman" w:cs="Times New Roman"/>
          <w:sz w:val="24"/>
          <w:szCs w:val="24"/>
          <w:lang w:val="ru-RU" w:eastAsia="ru-RU" w:bidi="ar-SA"/>
        </w:rPr>
        <w:t>Такие задачи мы решали уже много раз, понадобились только «старые», уже усвоенные знания?</w:t>
      </w:r>
      <w:r w:rsidRPr="00E77A74">
        <w:rPr>
          <w:rFonts w:ascii="Times New Roman" w:eastAsia="Times New Roman" w:hAnsi="Times New Roman" w:cs="Times New Roman"/>
          <w:i/>
          <w:iCs/>
          <w:sz w:val="24"/>
          <w:szCs w:val="24"/>
          <w:lang w:val="ru-RU" w:eastAsia="ru-RU" w:bidi="ar-SA"/>
        </w:rPr>
        <w:t xml:space="preserve"> (Необходимый уровень)</w:t>
      </w:r>
    </w:p>
    <w:p w:rsidR="00E77A74" w:rsidRPr="00E77A74" w:rsidRDefault="00E77A74" w:rsidP="007B5A02">
      <w:pPr>
        <w:numPr>
          <w:ilvl w:val="0"/>
          <w:numId w:val="27"/>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sz w:val="24"/>
          <w:szCs w:val="24"/>
          <w:lang w:val="ru-RU" w:eastAsia="ru-RU" w:bidi="ar-SA"/>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E77A74">
        <w:rPr>
          <w:rFonts w:ascii="Times New Roman" w:eastAsia="Times New Roman" w:hAnsi="Times New Roman" w:cs="Times New Roman"/>
          <w:i/>
          <w:iCs/>
          <w:sz w:val="24"/>
          <w:szCs w:val="24"/>
          <w:lang w:val="ru-RU" w:eastAsia="ru-RU" w:bidi="ar-SA"/>
        </w:rPr>
        <w:t xml:space="preserve"> (Повышенный уровень)</w:t>
      </w:r>
    </w:p>
    <w:p w:rsidR="00E77A74" w:rsidRPr="00E77A74" w:rsidRDefault="00E77A74" w:rsidP="007B5A02">
      <w:pPr>
        <w:numPr>
          <w:ilvl w:val="0"/>
          <w:numId w:val="27"/>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sz w:val="24"/>
          <w:szCs w:val="24"/>
          <w:lang w:val="ru-RU" w:eastAsia="ru-RU" w:bidi="ar-SA"/>
        </w:rPr>
        <w:t>Такие задачи мы никогда не учились решать ИЛИ нужны знания, которые на уроках не изучали?</w:t>
      </w:r>
      <w:r w:rsidRPr="00E77A74">
        <w:rPr>
          <w:rFonts w:ascii="Times New Roman" w:eastAsia="Times New Roman" w:hAnsi="Times New Roman" w:cs="Times New Roman"/>
          <w:i/>
          <w:iCs/>
          <w:sz w:val="24"/>
          <w:szCs w:val="24"/>
          <w:lang w:val="ru-RU" w:eastAsia="ru-RU" w:bidi="ar-SA"/>
        </w:rPr>
        <w:t xml:space="preserve"> (Максимальный уровень)</w:t>
      </w:r>
    </w:p>
    <w:p w:rsidR="00E77A74" w:rsidRPr="00E77A74" w:rsidRDefault="00E77A74" w:rsidP="00E77A74">
      <w:pPr>
        <w:spacing w:after="0" w:line="240" w:lineRule="auto"/>
        <w:ind w:left="72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7.</w:t>
      </w:r>
      <w:r w:rsidRPr="00E77A74">
        <w:rPr>
          <w:rFonts w:ascii="Times New Roman" w:eastAsia="Times New Roman" w:hAnsi="Times New Roman" w:cs="Times New Roman"/>
          <w:sz w:val="24"/>
          <w:szCs w:val="24"/>
          <w:lang w:val="ru-RU" w:eastAsia="ru-RU" w:bidi="ar-SA"/>
        </w:rPr>
        <w:t xml:space="preserve"> Определи уровень успешности, на котором ты решил задачу. </w:t>
      </w:r>
    </w:p>
    <w:p w:rsidR="00E77A74" w:rsidRPr="00E77A74" w:rsidRDefault="00E77A74" w:rsidP="00E77A74">
      <w:pPr>
        <w:spacing w:after="0" w:line="240" w:lineRule="auto"/>
        <w:ind w:left="72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8.</w:t>
      </w:r>
      <w:r w:rsidRPr="00E77A74">
        <w:rPr>
          <w:rFonts w:ascii="Times New Roman" w:eastAsia="Times New Roman" w:hAnsi="Times New Roman" w:cs="Times New Roman"/>
          <w:sz w:val="24"/>
          <w:szCs w:val="24"/>
          <w:lang w:val="ru-RU" w:eastAsia="ru-RU" w:bidi="ar-SA"/>
        </w:rPr>
        <w:t xml:space="preserve"> Исходя из своего уровня успешности, определи отметку, которую ты можешь себе поставить.</w:t>
      </w:r>
    </w:p>
    <w:p w:rsidR="00E77A74" w:rsidRPr="00E77A74" w:rsidRDefault="00E77A74" w:rsidP="00E77A74">
      <w:pPr>
        <w:spacing w:after="120" w:line="240" w:lineRule="auto"/>
        <w:ind w:firstLine="180"/>
        <w:jc w:val="both"/>
        <w:rPr>
          <w:rFonts w:ascii="Times New Roman" w:eastAsia="Times New Roman" w:hAnsi="Times New Roman" w:cs="Times New Roman"/>
          <w:sz w:val="24"/>
          <w:szCs w:val="24"/>
          <w:lang w:val="ru-RU" w:eastAsia="ru-RU" w:bidi="ar-SA"/>
        </w:rPr>
      </w:pPr>
      <w:r w:rsidRPr="00B13297">
        <w:rPr>
          <w:rFonts w:ascii="Times New Roman" w:eastAsia="Times New Roman" w:hAnsi="Times New Roman" w:cs="Times New Roman"/>
          <w:sz w:val="24"/>
          <w:szCs w:val="24"/>
          <w:u w:val="single"/>
          <w:lang w:val="ru-RU" w:eastAsia="ru-RU" w:bidi="ar-SA"/>
        </w:rPr>
        <w:t>3-е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СКОЛЬКО СТАВИТЬ ОТМЕТОК? </w:t>
      </w:r>
      <w:r w:rsidRPr="00E77A74">
        <w:rPr>
          <w:rFonts w:ascii="Times New Roman" w:eastAsia="Times New Roman" w:hAnsi="Times New Roman" w:cs="Times New Roman"/>
          <w:b/>
          <w:bCs/>
          <w:sz w:val="24"/>
          <w:szCs w:val="24"/>
          <w:lang w:val="ru-RU" w:eastAsia="ru-RU" w:bidi="ar-SA"/>
        </w:rPr>
        <w:t xml:space="preserve">По числу решённых задач </w:t>
      </w:r>
      <w:r w:rsidRPr="00E77A74">
        <w:rPr>
          <w:rFonts w:ascii="Times New Roman" w:eastAsia="Times New Roman" w:hAnsi="Times New Roman" w:cs="Times New Roman"/>
          <w:sz w:val="24"/>
          <w:szCs w:val="24"/>
          <w:lang w:val="ru-RU" w:eastAsia="ru-RU" w:bidi="ar-SA"/>
        </w:rPr>
        <w:t>(используется полностью).</w:t>
      </w:r>
    </w:p>
    <w:p w:rsidR="00E77A74" w:rsidRPr="00E77A74" w:rsidRDefault="00E77A74" w:rsidP="00E77A74">
      <w:pPr>
        <w:spacing w:after="120" w:line="240" w:lineRule="auto"/>
        <w:ind w:firstLine="180"/>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В официальный журнал будет выставлена лучшая  отметка, демонстрирующая продвижение </w:t>
      </w:r>
      <w:proofErr w:type="gramStart"/>
      <w:r w:rsidRPr="00E77A74">
        <w:rPr>
          <w:rFonts w:ascii="Times New Roman" w:eastAsia="Times New Roman" w:hAnsi="Times New Roman" w:cs="Times New Roman"/>
          <w:sz w:val="24"/>
          <w:szCs w:val="24"/>
          <w:lang w:val="ru-RU" w:eastAsia="ru-RU" w:bidi="ar-SA"/>
        </w:rPr>
        <w:t>обучающегося</w:t>
      </w:r>
      <w:proofErr w:type="gramEnd"/>
      <w:r w:rsidRPr="00E77A74">
        <w:rPr>
          <w:rFonts w:ascii="Times New Roman" w:eastAsia="Times New Roman" w:hAnsi="Times New Roman" w:cs="Times New Roman"/>
          <w:sz w:val="24"/>
          <w:szCs w:val="24"/>
          <w:lang w:val="ru-RU" w:eastAsia="ru-RU" w:bidi="ar-SA"/>
        </w:rPr>
        <w:t>.</w:t>
      </w:r>
    </w:p>
    <w:p w:rsidR="00E77A74" w:rsidRPr="00E77A74" w:rsidRDefault="00E77A74" w:rsidP="00E77A74">
      <w:pPr>
        <w:spacing w:after="120" w:line="240" w:lineRule="auto"/>
        <w:ind w:firstLine="180"/>
        <w:jc w:val="both"/>
        <w:rPr>
          <w:rFonts w:ascii="Times New Roman" w:eastAsia="Times New Roman" w:hAnsi="Times New Roman" w:cs="Times New Roman"/>
          <w:b/>
          <w:bCs/>
          <w:sz w:val="24"/>
          <w:szCs w:val="24"/>
          <w:lang w:val="ru-RU" w:eastAsia="ru-RU" w:bidi="ar-SA"/>
        </w:rPr>
      </w:pPr>
      <w:r w:rsidRPr="00B13297">
        <w:rPr>
          <w:rFonts w:ascii="Times New Roman" w:eastAsia="Times New Roman" w:hAnsi="Times New Roman" w:cs="Times New Roman"/>
          <w:sz w:val="24"/>
          <w:szCs w:val="24"/>
          <w:u w:val="single"/>
          <w:lang w:val="ru-RU" w:eastAsia="ru-RU" w:bidi="ar-SA"/>
        </w:rPr>
        <w:t>4-е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ГДЕ НАКАПЛИВАТЬ ОЦЕНКИ И ОТМЕТКИ?</w:t>
      </w:r>
      <w:r w:rsidRPr="00E77A74">
        <w:rPr>
          <w:rFonts w:ascii="Times New Roman" w:eastAsia="Times New Roman" w:hAnsi="Times New Roman" w:cs="Times New Roman"/>
          <w:b/>
          <w:bCs/>
          <w:sz w:val="24"/>
          <w:szCs w:val="24"/>
          <w:lang w:val="ru-RU" w:eastAsia="ru-RU" w:bidi="ar-SA"/>
        </w:rPr>
        <w:t xml:space="preserve"> В таблицах образовательных результатов (предметных, метапредметных, личностных) и в «Портфеле достижений» (используется частично)</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Учителя фиксируют  результаты учащихся  после проведения итоговых контрольных работы по предметам (один раз в четверть) и диагностик метапредметных результатов </w:t>
      </w:r>
      <w:proofErr w:type="gramStart"/>
      <w:r w:rsidRPr="00E77A74">
        <w:rPr>
          <w:rFonts w:ascii="Times New Roman" w:eastAsia="Times New Roman" w:hAnsi="Times New Roman" w:cs="Times New Roman"/>
          <w:sz w:val="24"/>
          <w:szCs w:val="24"/>
          <w:lang w:val="ru-RU" w:eastAsia="ru-RU" w:bidi="ar-SA"/>
        </w:rPr>
        <w:t xml:space="preserve">( </w:t>
      </w:r>
      <w:proofErr w:type="gramEnd"/>
      <w:r w:rsidRPr="00E77A74">
        <w:rPr>
          <w:rFonts w:ascii="Times New Roman" w:eastAsia="Times New Roman" w:hAnsi="Times New Roman" w:cs="Times New Roman"/>
          <w:sz w:val="24"/>
          <w:szCs w:val="24"/>
          <w:lang w:val="ru-RU" w:eastAsia="ru-RU" w:bidi="ar-SA"/>
        </w:rPr>
        <w:t xml:space="preserve">два раза в год) в таблицы предметных результатов или листы оценки предметных результатов </w:t>
      </w:r>
      <w:r w:rsidRPr="00E77A74">
        <w:rPr>
          <w:rFonts w:ascii="Times New Roman" w:eastAsia="Times New Roman" w:hAnsi="Times New Roman" w:cs="Times New Roman"/>
          <w:b/>
          <w:bCs/>
          <w:i/>
          <w:iCs/>
          <w:sz w:val="24"/>
          <w:szCs w:val="24"/>
          <w:lang w:val="ru-RU" w:eastAsia="ru-RU" w:bidi="ar-SA"/>
        </w:rPr>
        <w:t>(см. Приложение</w:t>
      </w:r>
      <w:r w:rsidRPr="00E77A74">
        <w:rPr>
          <w:rFonts w:ascii="Times New Roman" w:eastAsia="Times New Roman" w:hAnsi="Times New Roman" w:cs="Times New Roman"/>
          <w:sz w:val="24"/>
          <w:szCs w:val="24"/>
          <w:lang w:val="ru-RU" w:eastAsia="ru-RU" w:bidi="ar-SA"/>
        </w:rPr>
        <w:t xml:space="preserve">). В текущей работе при заполнении официального журнала учителя будут </w:t>
      </w:r>
      <w:r w:rsidRPr="00E77A74">
        <w:rPr>
          <w:rFonts w:ascii="Times New Roman" w:eastAsia="Times New Roman" w:hAnsi="Times New Roman" w:cs="Times New Roman"/>
          <w:sz w:val="24"/>
          <w:szCs w:val="24"/>
          <w:lang w:val="ru-RU" w:eastAsia="ru-RU" w:bidi="ar-SA"/>
        </w:rPr>
        <w:lastRenderedPageBreak/>
        <w:t xml:space="preserve">руководствоваться привычными правилами. Отметки в таблицы результатов будут выставляться: </w:t>
      </w:r>
    </w:p>
    <w:p w:rsidR="00E77A74" w:rsidRPr="00E77A74" w:rsidRDefault="00E77A74" w:rsidP="007B5A02">
      <w:pPr>
        <w:numPr>
          <w:ilvl w:val="0"/>
          <w:numId w:val="34"/>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1-м классе в виде «+» (зачёт, решение задачи, выполнение задания) или отсутствие «+» (задача не решена, задание не выполнено),</w:t>
      </w:r>
    </w:p>
    <w:p w:rsidR="00E77A74" w:rsidRPr="00E77A74" w:rsidRDefault="00E77A74" w:rsidP="007B5A02">
      <w:pPr>
        <w:numPr>
          <w:ilvl w:val="0"/>
          <w:numId w:val="34"/>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2</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sz w:val="24"/>
          <w:szCs w:val="24"/>
          <w:lang w:val="ru-RU" w:eastAsia="ru-RU" w:bidi="ar-SA"/>
        </w:rPr>
        <w:t xml:space="preserve">4 классах в традиционной 5-балльной шкале. Эти данные будут использоваться для отслеживания того, как конкретные ученики справляются с программными требованиями (насколько они успешны).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Эти данные учитель может переносить в «Портфель достижений ученика». Остальные материалы портфеля достижений ученик пополняет самостоятельно (консультируясь с учителем). </w:t>
      </w:r>
    </w:p>
    <w:p w:rsidR="00E77A74" w:rsidRPr="00E77A74" w:rsidRDefault="00E77A74" w:rsidP="00E77A74">
      <w:pPr>
        <w:spacing w:after="120" w:line="240" w:lineRule="auto"/>
        <w:ind w:firstLine="180"/>
        <w:jc w:val="both"/>
        <w:rPr>
          <w:rFonts w:ascii="Times New Roman" w:eastAsia="Times New Roman" w:hAnsi="Times New Roman" w:cs="Times New Roman"/>
          <w:sz w:val="24"/>
          <w:szCs w:val="24"/>
          <w:u w:val="single"/>
          <w:lang w:val="ru-RU" w:eastAsia="ru-RU" w:bidi="ar-SA"/>
        </w:rPr>
      </w:pPr>
      <w:r w:rsidRPr="00B13297">
        <w:rPr>
          <w:rFonts w:ascii="Times New Roman" w:eastAsia="Times New Roman" w:hAnsi="Times New Roman" w:cs="Times New Roman"/>
          <w:sz w:val="24"/>
          <w:szCs w:val="24"/>
          <w:u w:val="single"/>
          <w:lang w:val="ru-RU" w:eastAsia="ru-RU" w:bidi="ar-SA"/>
        </w:rPr>
        <w:t>5-е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КОГДА СТАВИТЬ ОТМЕТКИ</w:t>
      </w:r>
      <w:proofErr w:type="gramStart"/>
      <w:r w:rsidRPr="00E77A74">
        <w:rPr>
          <w:rFonts w:ascii="Times New Roman" w:eastAsia="Times New Roman" w:hAnsi="Times New Roman" w:cs="Times New Roman"/>
          <w:sz w:val="24"/>
          <w:szCs w:val="24"/>
          <w:lang w:val="ru-RU" w:eastAsia="ru-RU" w:bidi="ar-SA"/>
        </w:rPr>
        <w:t>?</w:t>
      </w:r>
      <w:r w:rsidRPr="00E77A74">
        <w:rPr>
          <w:rFonts w:ascii="Times New Roman" w:eastAsia="Times New Roman" w:hAnsi="Times New Roman" w:cs="Times New Roman"/>
          <w:b/>
          <w:bCs/>
          <w:sz w:val="24"/>
          <w:szCs w:val="24"/>
          <w:lang w:val="ru-RU" w:eastAsia="ru-RU" w:bidi="ar-SA"/>
        </w:rPr>
        <w:t>Т</w:t>
      </w:r>
      <w:proofErr w:type="gramEnd"/>
      <w:r w:rsidRPr="00E77A74">
        <w:rPr>
          <w:rFonts w:ascii="Times New Roman" w:eastAsia="Times New Roman" w:hAnsi="Times New Roman" w:cs="Times New Roman"/>
          <w:b/>
          <w:bCs/>
          <w:sz w:val="24"/>
          <w:szCs w:val="24"/>
          <w:lang w:val="ru-RU" w:eastAsia="ru-RU" w:bidi="ar-SA"/>
        </w:rPr>
        <w:t xml:space="preserve">екущие – по желанию ученика, за тематические проверочные работы – обязательно. </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За задачи, решённые</w:t>
      </w:r>
      <w:r w:rsidRPr="00E77A74">
        <w:rPr>
          <w:rFonts w:ascii="Times New Roman" w:eastAsia="Times New Roman" w:hAnsi="Times New Roman" w:cs="Times New Roman"/>
          <w:b/>
          <w:bCs/>
          <w:sz w:val="24"/>
          <w:szCs w:val="24"/>
          <w:lang w:val="ru-RU" w:eastAsia="ru-RU" w:bidi="ar-SA"/>
        </w:rPr>
        <w:t xml:space="preserve"> при изучении новой темы</w:t>
      </w:r>
      <w:proofErr w:type="gramStart"/>
      <w:r w:rsidRPr="00E77A74">
        <w:rPr>
          <w:rFonts w:ascii="Times New Roman" w:eastAsia="Times New Roman" w:hAnsi="Times New Roman" w:cs="Times New Roman"/>
          <w:b/>
          <w:bCs/>
          <w:sz w:val="24"/>
          <w:szCs w:val="24"/>
          <w:lang w:val="ru-RU" w:eastAsia="ru-RU" w:bidi="ar-SA"/>
        </w:rPr>
        <w:t>,о</w:t>
      </w:r>
      <w:proofErr w:type="gramEnd"/>
      <w:r w:rsidRPr="00E77A74">
        <w:rPr>
          <w:rFonts w:ascii="Times New Roman" w:eastAsia="Times New Roman" w:hAnsi="Times New Roman" w:cs="Times New Roman"/>
          <w:b/>
          <w:bCs/>
          <w:sz w:val="24"/>
          <w:szCs w:val="24"/>
          <w:lang w:val="ru-RU" w:eastAsia="ru-RU" w:bidi="ar-SA"/>
        </w:rPr>
        <w:t>тметка</w:t>
      </w:r>
      <w:r w:rsidRPr="00E77A74">
        <w:rPr>
          <w:rFonts w:ascii="Times New Roman" w:eastAsia="Times New Roman" w:hAnsi="Times New Roman" w:cs="Times New Roman"/>
          <w:sz w:val="24"/>
          <w:szCs w:val="24"/>
          <w:lang w:val="ru-RU" w:eastAsia="ru-RU" w:bidi="ar-SA"/>
        </w:rPr>
        <w:t>ставится только</w:t>
      </w:r>
      <w:r w:rsidRPr="00E77A74">
        <w:rPr>
          <w:rFonts w:ascii="Times New Roman" w:eastAsia="Times New Roman" w:hAnsi="Times New Roman" w:cs="Times New Roman"/>
          <w:b/>
          <w:bCs/>
          <w:sz w:val="24"/>
          <w:szCs w:val="24"/>
          <w:lang w:val="ru-RU" w:eastAsia="ru-RU" w:bidi="ar-SA"/>
        </w:rPr>
        <w:t xml:space="preserve"> по желанию ученика</w:t>
      </w:r>
      <w:r w:rsidRPr="00E77A74">
        <w:rPr>
          <w:rFonts w:ascii="Times New Roman" w:eastAsia="Times New Roman" w:hAnsi="Times New Roman" w:cs="Times New Roman"/>
          <w:sz w:val="24"/>
          <w:szCs w:val="24"/>
          <w:lang w:val="ru-RU" w:eastAsia="ru-RU" w:bidi="ar-SA"/>
        </w:rPr>
        <w:t>, так как он ещё овладевает умениями и знаниями темы и имеет право на ошибку.</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За каждую задачу</w:t>
      </w:r>
      <w:r w:rsidRPr="00E77A74">
        <w:rPr>
          <w:rFonts w:ascii="Times New Roman" w:eastAsia="Times New Roman" w:hAnsi="Times New Roman" w:cs="Times New Roman"/>
          <w:b/>
          <w:bCs/>
          <w:sz w:val="24"/>
          <w:szCs w:val="24"/>
          <w:lang w:val="ru-RU" w:eastAsia="ru-RU" w:bidi="ar-SA"/>
        </w:rPr>
        <w:t xml:space="preserve"> проверочной (контрольной) работы </w:t>
      </w:r>
      <w:r w:rsidRPr="00E77A74">
        <w:rPr>
          <w:rFonts w:ascii="Times New Roman" w:eastAsia="Times New Roman" w:hAnsi="Times New Roman" w:cs="Times New Roman"/>
          <w:sz w:val="24"/>
          <w:szCs w:val="24"/>
          <w:lang w:val="ru-RU" w:eastAsia="ru-RU" w:bidi="ar-SA"/>
        </w:rPr>
        <w:t>по итогам темы</w:t>
      </w:r>
      <w:r w:rsidRPr="00E77A74">
        <w:rPr>
          <w:rFonts w:ascii="Times New Roman" w:eastAsia="Times New Roman" w:hAnsi="Times New Roman" w:cs="Times New Roman"/>
          <w:b/>
          <w:bCs/>
          <w:sz w:val="24"/>
          <w:szCs w:val="24"/>
          <w:lang w:val="ru-RU" w:eastAsia="ru-RU" w:bidi="ar-SA"/>
        </w:rPr>
        <w:t xml:space="preserve"> отметка </w:t>
      </w:r>
      <w:r w:rsidRPr="00E77A74">
        <w:rPr>
          <w:rFonts w:ascii="Times New Roman" w:eastAsia="Times New Roman" w:hAnsi="Times New Roman" w:cs="Times New Roman"/>
          <w:sz w:val="24"/>
          <w:szCs w:val="24"/>
          <w:lang w:val="ru-RU" w:eastAsia="ru-RU" w:bidi="ar-SA"/>
        </w:rPr>
        <w:t xml:space="preserve">ставится </w:t>
      </w:r>
      <w:r w:rsidRPr="00E77A74">
        <w:rPr>
          <w:rFonts w:ascii="Times New Roman" w:eastAsia="Times New Roman" w:hAnsi="Times New Roman" w:cs="Times New Roman"/>
          <w:b/>
          <w:bCs/>
          <w:sz w:val="24"/>
          <w:szCs w:val="24"/>
          <w:lang w:val="ru-RU" w:eastAsia="ru-RU" w:bidi="ar-SA"/>
        </w:rPr>
        <w:t>всем ученикам</w:t>
      </w:r>
      <w:r w:rsidRPr="00E77A74">
        <w:rPr>
          <w:rFonts w:ascii="Times New Roman" w:eastAsia="Times New Roman" w:hAnsi="Times New Roman" w:cs="Times New Roman"/>
          <w:sz w:val="24"/>
          <w:szCs w:val="24"/>
          <w:lang w:val="ru-RU" w:eastAsia="ru-RU" w:bidi="ar-SA"/>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E77A74">
        <w:rPr>
          <w:rFonts w:ascii="Times New Roman" w:eastAsia="Times New Roman" w:hAnsi="Times New Roman" w:cs="Times New Roman"/>
          <w:b/>
          <w:bCs/>
          <w:sz w:val="24"/>
          <w:szCs w:val="24"/>
          <w:lang w:val="ru-RU" w:eastAsia="ru-RU" w:bidi="ar-SA"/>
        </w:rPr>
        <w:t xml:space="preserve"> право пересдать </w:t>
      </w:r>
      <w:r w:rsidRPr="00E77A74">
        <w:rPr>
          <w:rFonts w:ascii="Times New Roman" w:eastAsia="Times New Roman" w:hAnsi="Times New Roman" w:cs="Times New Roman"/>
          <w:sz w:val="24"/>
          <w:szCs w:val="24"/>
          <w:lang w:val="ru-RU" w:eastAsia="ru-RU" w:bidi="ar-SA"/>
        </w:rPr>
        <w:t>хотя бы один раз.</w:t>
      </w:r>
    </w:p>
    <w:p w:rsidR="00E77A74" w:rsidRPr="00E77A74" w:rsidRDefault="00E77A74" w:rsidP="00E77A74">
      <w:pPr>
        <w:spacing w:after="120" w:line="240" w:lineRule="auto"/>
        <w:ind w:firstLine="180"/>
        <w:jc w:val="both"/>
        <w:rPr>
          <w:rFonts w:ascii="Times New Roman" w:eastAsia="Times New Roman" w:hAnsi="Times New Roman" w:cs="Times New Roman"/>
          <w:b/>
          <w:bCs/>
          <w:sz w:val="24"/>
          <w:szCs w:val="24"/>
          <w:lang w:val="ru-RU" w:eastAsia="ru-RU" w:bidi="ar-SA"/>
        </w:rPr>
      </w:pPr>
      <w:r w:rsidRPr="00B13297">
        <w:rPr>
          <w:rFonts w:ascii="Times New Roman" w:eastAsia="Times New Roman" w:hAnsi="Times New Roman" w:cs="Times New Roman"/>
          <w:sz w:val="24"/>
          <w:szCs w:val="24"/>
          <w:u w:val="single"/>
          <w:lang w:val="ru-RU" w:eastAsia="ru-RU" w:bidi="ar-SA"/>
        </w:rPr>
        <w:t>6-е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ПО КАКИМ КРИТЕРИЯМ ОЦЕНИВАТЬ? </w:t>
      </w:r>
      <w:r w:rsidRPr="00E77A74">
        <w:rPr>
          <w:rFonts w:ascii="Times New Roman" w:eastAsia="Times New Roman" w:hAnsi="Times New Roman" w:cs="Times New Roman"/>
          <w:b/>
          <w:bCs/>
          <w:sz w:val="24"/>
          <w:szCs w:val="24"/>
          <w:lang w:val="ru-RU" w:eastAsia="ru-RU" w:bidi="ar-SA"/>
        </w:rPr>
        <w:t>По признакамтрёх уровней успешности (используется частично).</w:t>
      </w:r>
    </w:p>
    <w:p w:rsidR="00E77A74" w:rsidRPr="00E77A74" w:rsidRDefault="00E77A74" w:rsidP="00E77A74">
      <w:pPr>
        <w:spacing w:after="120" w:line="240" w:lineRule="auto"/>
        <w:ind w:left="54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Необходимый уровень </w:t>
      </w:r>
      <w:r w:rsidRPr="00E77A74">
        <w:rPr>
          <w:rFonts w:ascii="Times New Roman" w:eastAsia="Times New Roman" w:hAnsi="Times New Roman" w:cs="Times New Roman"/>
          <w:sz w:val="24"/>
          <w:szCs w:val="24"/>
          <w:lang w:val="ru-RU" w:eastAsia="ru-RU" w:bidi="ar-SA"/>
        </w:rPr>
        <w:t xml:space="preserve">(базовый) </w:t>
      </w:r>
      <w:r w:rsidRPr="00E77A74">
        <w:rPr>
          <w:rFonts w:ascii="Times New Roman" w:eastAsia="Times New Roman" w:hAnsi="Times New Roman" w:cs="Times New Roman"/>
          <w:b/>
          <w:bCs/>
          <w:sz w:val="24"/>
          <w:szCs w:val="24"/>
          <w:lang w:val="ru-RU" w:eastAsia="ru-RU" w:bidi="ar-SA"/>
        </w:rPr>
        <w:t>– решение типовой задачи</w:t>
      </w:r>
      <w:r w:rsidRPr="00E77A74">
        <w:rPr>
          <w:rFonts w:ascii="Times New Roman" w:eastAsia="Times New Roman" w:hAnsi="Times New Roman" w:cs="Times New Roman"/>
          <w:sz w:val="24"/>
          <w:szCs w:val="24"/>
          <w:lang w:val="ru-RU" w:eastAsia="ru-RU" w:bidi="ar-SA"/>
        </w:rPr>
        <w:t xml:space="preserve">, подобной тем, что решали уже много раз, где требовались отработанные действия и усвоенные знания. Качественные оценки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b/>
          <w:bCs/>
          <w:sz w:val="24"/>
          <w:szCs w:val="24"/>
          <w:lang w:val="ru-RU" w:eastAsia="ru-RU" w:bidi="ar-SA"/>
        </w:rPr>
        <w:t xml:space="preserve">«хорошо, но не отлично» </w:t>
      </w:r>
      <w:r w:rsidRPr="00E77A74">
        <w:rPr>
          <w:rFonts w:ascii="Times New Roman" w:eastAsia="Times New Roman" w:hAnsi="Times New Roman" w:cs="Times New Roman"/>
          <w:sz w:val="24"/>
          <w:szCs w:val="24"/>
          <w:lang w:val="ru-RU" w:eastAsia="ru-RU" w:bidi="ar-SA"/>
        </w:rPr>
        <w:t>или «нормально» (решение задачи с недочётами).</w:t>
      </w:r>
    </w:p>
    <w:p w:rsidR="00E77A74" w:rsidRPr="00E77A74" w:rsidRDefault="00E77A74" w:rsidP="00E77A74">
      <w:pPr>
        <w:spacing w:after="0" w:line="240" w:lineRule="auto"/>
        <w:ind w:left="54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Повышенный уровень </w:t>
      </w:r>
      <w:r w:rsidRPr="00E77A74">
        <w:rPr>
          <w:rFonts w:ascii="Times New Roman" w:eastAsia="Times New Roman" w:hAnsi="Times New Roman" w:cs="Times New Roman"/>
          <w:sz w:val="24"/>
          <w:szCs w:val="24"/>
          <w:lang w:val="ru-RU" w:eastAsia="ru-RU" w:bidi="ar-SA"/>
        </w:rPr>
        <w:t>(программный)</w:t>
      </w:r>
      <w:r w:rsidRPr="00E77A74">
        <w:rPr>
          <w:rFonts w:ascii="Times New Roman" w:eastAsia="Times New Roman" w:hAnsi="Times New Roman" w:cs="Times New Roman"/>
          <w:b/>
          <w:bCs/>
          <w:sz w:val="24"/>
          <w:szCs w:val="24"/>
          <w:lang w:val="ru-RU" w:eastAsia="ru-RU" w:bidi="ar-SA"/>
        </w:rPr>
        <w:t xml:space="preserve"> – решение нестандартной задачи</w:t>
      </w:r>
      <w:r w:rsidRPr="00E77A74">
        <w:rPr>
          <w:rFonts w:ascii="Times New Roman" w:eastAsia="Times New Roman" w:hAnsi="Times New Roman" w:cs="Times New Roman"/>
          <w:sz w:val="24"/>
          <w:szCs w:val="24"/>
          <w:lang w:val="ru-RU" w:eastAsia="ru-RU" w:bidi="ar-SA"/>
        </w:rPr>
        <w:t>, где потребовалось либо действие в новой, непривычной ситуации,</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либо использование новых, усваиваемых в данный момент знаний. Качественные оценки: «</w:t>
      </w:r>
      <w:r w:rsidRPr="00E77A74">
        <w:rPr>
          <w:rFonts w:ascii="Times New Roman" w:eastAsia="Times New Roman" w:hAnsi="Times New Roman" w:cs="Times New Roman"/>
          <w:b/>
          <w:bCs/>
          <w:sz w:val="24"/>
          <w:szCs w:val="24"/>
          <w:lang w:val="ru-RU" w:eastAsia="ru-RU" w:bidi="ar-SA"/>
        </w:rPr>
        <w:t xml:space="preserve">отлично» </w:t>
      </w:r>
      <w:r w:rsidRPr="00E77A74">
        <w:rPr>
          <w:rFonts w:ascii="Times New Roman" w:eastAsia="Times New Roman" w:hAnsi="Times New Roman" w:cs="Times New Roman"/>
          <w:sz w:val="24"/>
          <w:szCs w:val="24"/>
          <w:lang w:val="ru-RU" w:eastAsia="ru-RU" w:bidi="ar-SA"/>
        </w:rPr>
        <w:t xml:space="preserve">или «почти отлично» (решение задачи с недочётами). </w:t>
      </w:r>
    </w:p>
    <w:p w:rsidR="00E77A74" w:rsidRPr="00E77A74" w:rsidRDefault="00E77A74" w:rsidP="00E77A74">
      <w:pPr>
        <w:spacing w:after="0" w:line="240" w:lineRule="auto"/>
        <w:ind w:left="54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Максимальныйуровень</w:t>
      </w:r>
      <w:r w:rsidRPr="00E77A74">
        <w:rPr>
          <w:rFonts w:ascii="Times New Roman" w:eastAsia="Times New Roman" w:hAnsi="Times New Roman" w:cs="Times New Roman"/>
          <w:sz w:val="24"/>
          <w:szCs w:val="24"/>
          <w:lang w:val="ru-RU" w:eastAsia="ru-RU" w:bidi="ar-SA"/>
        </w:rPr>
        <w:t>(НЕобязательный)</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b/>
          <w:bCs/>
          <w:sz w:val="24"/>
          <w:szCs w:val="24"/>
          <w:lang w:val="ru-RU" w:eastAsia="ru-RU" w:bidi="ar-SA"/>
        </w:rPr>
        <w:t xml:space="preserve"> решение не изучавшейся в классе «сверхзадачи»</w:t>
      </w:r>
      <w:r w:rsidRPr="00E77A74">
        <w:rPr>
          <w:rFonts w:ascii="Times New Roman" w:eastAsia="Times New Roman" w:hAnsi="Times New Roman" w:cs="Times New Roman"/>
          <w:sz w:val="24"/>
          <w:szCs w:val="24"/>
          <w:lang w:val="ru-RU" w:eastAsia="ru-RU" w:bidi="ar-SA"/>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Качественная оценка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b/>
          <w:bCs/>
          <w:sz w:val="24"/>
          <w:szCs w:val="24"/>
          <w:lang w:val="ru-RU" w:eastAsia="ru-RU" w:bidi="ar-SA"/>
        </w:rPr>
        <w:t>«превосходно».</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Качественные оценки по уровням успешности  </w:t>
      </w:r>
      <w:r w:rsidRPr="00E77A74">
        <w:rPr>
          <w:rFonts w:ascii="Times New Roman" w:eastAsia="Times New Roman" w:hAnsi="Times New Roman" w:cs="Times New Roman"/>
          <w:b/>
          <w:bCs/>
          <w:sz w:val="24"/>
          <w:szCs w:val="24"/>
          <w:lang w:val="ru-RU" w:eastAsia="ru-RU" w:bidi="ar-SA"/>
        </w:rPr>
        <w:t>переводятся в отметки</w:t>
      </w:r>
      <w:r w:rsidRPr="00E77A74">
        <w:rPr>
          <w:rFonts w:ascii="Times New Roman" w:eastAsia="Times New Roman" w:hAnsi="Times New Roman" w:cs="Times New Roman"/>
          <w:sz w:val="24"/>
          <w:szCs w:val="24"/>
          <w:lang w:val="ru-RU" w:eastAsia="ru-RU" w:bidi="ar-SA"/>
        </w:rPr>
        <w:t xml:space="preserve"> по  традиционной 5-балльной шкале.</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p>
    <w:p w:rsidR="00E77A74" w:rsidRPr="00E77A74" w:rsidRDefault="00E77A74" w:rsidP="00E77A74">
      <w:pPr>
        <w:spacing w:after="0" w:line="240" w:lineRule="auto"/>
        <w:ind w:left="360" w:hanging="360"/>
        <w:jc w:val="both"/>
        <w:rPr>
          <w:rFonts w:ascii="Times New Roman" w:eastAsia="Times New Roman" w:hAnsi="Times New Roman" w:cs="Times New Roman"/>
          <w:sz w:val="24"/>
          <w:szCs w:val="24"/>
          <w:lang w:val="ru-RU" w:eastAsia="ru-RU" w:bidi="ar-SA"/>
        </w:rPr>
      </w:pPr>
      <w:r w:rsidRPr="00B13297">
        <w:rPr>
          <w:rFonts w:ascii="Times New Roman" w:eastAsia="Times New Roman" w:hAnsi="Times New Roman" w:cs="Times New Roman"/>
          <w:sz w:val="24"/>
          <w:szCs w:val="24"/>
          <w:u w:val="single"/>
          <w:lang w:val="ru-RU" w:eastAsia="ru-RU" w:bidi="ar-SA"/>
        </w:rPr>
        <w:t>7-е правило</w:t>
      </w:r>
      <w:r w:rsidRPr="00E77A74">
        <w:rPr>
          <w:rFonts w:ascii="Times New Roman" w:eastAsia="Times New Roman" w:hAnsi="Times New Roman" w:cs="Times New Roman"/>
          <w:sz w:val="24"/>
          <w:szCs w:val="24"/>
          <w:lang w:val="ru-RU" w:eastAsia="ru-RU" w:bidi="ar-SA"/>
        </w:rPr>
        <w:t xml:space="preserve">. КАК ОПРЕДЕЛЯТЬ ИТОГОВЫЕ ОЦЕНКИ? (используется частично) </w:t>
      </w:r>
    </w:p>
    <w:p w:rsidR="00E77A74" w:rsidRPr="00E77A74" w:rsidRDefault="00E77A74" w:rsidP="00E77A74">
      <w:pPr>
        <w:spacing w:after="0" w:line="240" w:lineRule="auto"/>
        <w:ind w:left="36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Учитель определяет итоговую оценку  на основании четвертных отметок по предметам (четвертной будет отметка, равная среднему арифметическому всех отметок, полученным учащимся за четверть), результатов итоговых контрольных  работ по предметам, комплексных метапредметных работ и портфеля достижений. </w:t>
      </w:r>
    </w:p>
    <w:p w:rsidR="00E77A74" w:rsidRPr="00E77A74" w:rsidRDefault="00E77A74" w:rsidP="00E77A74">
      <w:pPr>
        <w:spacing w:after="0" w:line="240" w:lineRule="auto"/>
        <w:ind w:left="360" w:hanging="360"/>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1.3.3. Портфель достижений как инструмент оценки динамики индивидуальных образовательных достижений</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«Портфель достижений ученика»</w:t>
      </w:r>
      <w:r w:rsidRPr="00E77A74">
        <w:rPr>
          <w:rFonts w:ascii="Times New Roman" w:eastAsia="Times New Roman" w:hAnsi="Times New Roman" w:cs="Times New Roman"/>
          <w:sz w:val="24"/>
          <w:szCs w:val="24"/>
          <w:lang w:val="ru-RU" w:eastAsia="ru-RU" w:bidi="ar-SA"/>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E77A74" w:rsidRPr="00E77A74" w:rsidRDefault="00E77A74" w:rsidP="00E77A74">
      <w:pPr>
        <w:spacing w:after="0" w:line="240" w:lineRule="auto"/>
        <w:ind w:firstLine="54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«Портфель достижений» - обязательный компонент определения итоговой оценки  за курс начального общего образования.</w:t>
      </w:r>
    </w:p>
    <w:p w:rsidR="00E77A74" w:rsidRPr="00E77A74" w:rsidRDefault="00E77A74" w:rsidP="00E77A74">
      <w:pPr>
        <w:spacing w:after="0" w:line="240" w:lineRule="auto"/>
        <w:ind w:firstLine="54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«Портфель достижений» позволяет: </w:t>
      </w:r>
    </w:p>
    <w:p w:rsidR="00E77A74" w:rsidRPr="00E77A74" w:rsidRDefault="00E77A74" w:rsidP="007B5A02">
      <w:pPr>
        <w:numPr>
          <w:ilvl w:val="0"/>
          <w:numId w:val="28"/>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lastRenderedPageBreak/>
        <w:t xml:space="preserve">сохранять </w:t>
      </w:r>
      <w:r w:rsidRPr="00E77A74">
        <w:rPr>
          <w:rFonts w:ascii="Times New Roman" w:eastAsia="Times New Roman" w:hAnsi="Times New Roman" w:cs="Times New Roman"/>
          <w:i/>
          <w:iCs/>
          <w:sz w:val="24"/>
          <w:szCs w:val="24"/>
          <w:lang w:val="ru-RU" w:eastAsia="ru-RU" w:bidi="ar-SA"/>
        </w:rPr>
        <w:t>результаты ВСЕХ</w:t>
      </w:r>
      <w:r w:rsidRPr="00E77A74">
        <w:rPr>
          <w:rFonts w:ascii="Times New Roman" w:eastAsia="Times New Roman" w:hAnsi="Times New Roman" w:cs="Times New Roman"/>
          <w:sz w:val="24"/>
          <w:szCs w:val="24"/>
          <w:lang w:val="ru-RU" w:eastAsia="ru-RU" w:bidi="ar-SA"/>
        </w:rPr>
        <w:t xml:space="preserve"> достижений ученика − учебных и внеучебных − за все четыре года начальной школы. </w:t>
      </w:r>
    </w:p>
    <w:p w:rsidR="00E77A74" w:rsidRPr="00E77A74" w:rsidRDefault="00E77A74" w:rsidP="007B5A02">
      <w:pPr>
        <w:numPr>
          <w:ilvl w:val="0"/>
          <w:numId w:val="28"/>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сохранить информацию </w:t>
      </w:r>
      <w:r w:rsidRPr="00E77A74">
        <w:rPr>
          <w:rFonts w:ascii="Times New Roman" w:eastAsia="Times New Roman" w:hAnsi="Times New Roman" w:cs="Times New Roman"/>
          <w:i/>
          <w:iCs/>
          <w:sz w:val="24"/>
          <w:szCs w:val="24"/>
          <w:lang w:val="ru-RU" w:eastAsia="ru-RU" w:bidi="ar-SA"/>
        </w:rPr>
        <w:t>о процессе решения</w:t>
      </w:r>
      <w:r w:rsidRPr="00E77A74">
        <w:rPr>
          <w:rFonts w:ascii="Times New Roman" w:eastAsia="Times New Roman" w:hAnsi="Times New Roman" w:cs="Times New Roman"/>
          <w:sz w:val="24"/>
          <w:szCs w:val="24"/>
          <w:lang w:val="ru-RU" w:eastAsia="ru-RU" w:bidi="ar-SA"/>
        </w:rPr>
        <w:t xml:space="preserve"> задач учеником, о динамике его достижений и ошибок, </w:t>
      </w:r>
    </w:p>
    <w:p w:rsidR="00E77A74" w:rsidRPr="00E77A74" w:rsidRDefault="00E77A74" w:rsidP="007B5A02">
      <w:pPr>
        <w:numPr>
          <w:ilvl w:val="0"/>
          <w:numId w:val="28"/>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E77A74" w:rsidRPr="00E77A74" w:rsidRDefault="00E77A74" w:rsidP="007B5A02">
      <w:pPr>
        <w:numPr>
          <w:ilvl w:val="0"/>
          <w:numId w:val="28"/>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    На этапе введения нового образовательного стандарта «Портфель достижений» будет оформляться в традиционной форме (бумажный вариант) учеником и учителем. </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Структура «Портфеля достижений»</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Структура «Портфеля достижений» определена Положением о портфеле достижений и включает в себя следующие разделы:</w:t>
      </w:r>
    </w:p>
    <w:p w:rsidR="00E77A74" w:rsidRPr="00E77A74" w:rsidRDefault="00E77A74" w:rsidP="007B5A02">
      <w:pPr>
        <w:numPr>
          <w:ilvl w:val="0"/>
          <w:numId w:val="33"/>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«Кто я и чего хочу»</w:t>
      </w:r>
    </w:p>
    <w:p w:rsidR="00E77A74" w:rsidRPr="00E77A74" w:rsidRDefault="00E77A74" w:rsidP="00E77A74">
      <w:pPr>
        <w:spacing w:after="0" w:line="240" w:lineRule="auto"/>
        <w:ind w:left="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Краткая информация ученика о самом себе в начале 1-го класса (заполняется вместе с родителями).</w:t>
      </w:r>
    </w:p>
    <w:p w:rsidR="00E77A74" w:rsidRPr="00E77A74" w:rsidRDefault="00E77A74" w:rsidP="00E77A74">
      <w:pPr>
        <w:spacing w:after="0" w:line="240" w:lineRule="auto"/>
        <w:ind w:left="16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Содержание раздела:  фото; меня зовут, мои родители, мои друзья …</w:t>
      </w:r>
    </w:p>
    <w:p w:rsidR="00E77A74" w:rsidRPr="00E77A74" w:rsidRDefault="00E77A74" w:rsidP="00E77A74">
      <w:pPr>
        <w:spacing w:after="0" w:line="240" w:lineRule="auto"/>
        <w:ind w:left="234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Больше всего я люблю (дела, занятия)… </w:t>
      </w:r>
    </w:p>
    <w:p w:rsidR="00E77A74" w:rsidRPr="00E77A74" w:rsidRDefault="00E77A74" w:rsidP="00E77A74">
      <w:pPr>
        <w:spacing w:after="0" w:line="240" w:lineRule="auto"/>
        <w:ind w:left="234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До школы у меня было много успехов, например: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начале каждого учебного года ученик с помощью взрослых заполняет лист «Мои достижения, цели и планы».</w:t>
      </w:r>
    </w:p>
    <w:p w:rsidR="00E77A74" w:rsidRPr="00E77A74" w:rsidRDefault="00E77A74" w:rsidP="00E77A74">
      <w:pPr>
        <w:spacing w:after="0" w:line="240" w:lineRule="auto"/>
        <w:ind w:left="16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Например: «Пролистав «Портфель достижений», могу сказать, что: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мои главные достижения сейчас – это …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мне хочется добиться …, стать …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мне нужно научиться делать лучше ….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в этом году я постараюсь </w:t>
      </w:r>
      <w:proofErr w:type="gramStart"/>
      <w:r w:rsidRPr="00E77A74">
        <w:rPr>
          <w:rFonts w:ascii="Times New Roman" w:eastAsia="Times New Roman" w:hAnsi="Times New Roman" w:cs="Times New Roman"/>
          <w:i/>
          <w:iCs/>
          <w:sz w:val="24"/>
          <w:szCs w:val="24"/>
          <w:lang w:val="ru-RU" w:eastAsia="ru-RU" w:bidi="ar-SA"/>
        </w:rPr>
        <w:t>научиться</w:t>
      </w:r>
      <w:proofErr w:type="gramEnd"/>
      <w:r w:rsidRPr="00E77A74">
        <w:rPr>
          <w:rFonts w:ascii="Times New Roman" w:eastAsia="Times New Roman" w:hAnsi="Times New Roman" w:cs="Times New Roman"/>
          <w:i/>
          <w:iCs/>
          <w:sz w:val="24"/>
          <w:szCs w:val="24"/>
          <w:lang w:val="ru-RU" w:eastAsia="ru-RU" w:bidi="ar-SA"/>
        </w:rPr>
        <w:t xml:space="preserve"> прежде всего: …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этого я смогу добиться, если буду делать так: 1,2,3…</w:t>
      </w:r>
    </w:p>
    <w:p w:rsidR="00E77A74" w:rsidRPr="00E77A74" w:rsidRDefault="00E77A74" w:rsidP="007B5A02">
      <w:pPr>
        <w:numPr>
          <w:ilvl w:val="0"/>
          <w:numId w:val="30"/>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2) «Чему я научился на ВСЕХ предметах».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u w:val="single"/>
          <w:lang w:val="ru-RU" w:eastAsia="ru-RU" w:bidi="ar-SA"/>
        </w:rPr>
        <w:t xml:space="preserve">Обязательная часть </w:t>
      </w:r>
      <w:r w:rsidRPr="00E77A74">
        <w:rPr>
          <w:rFonts w:ascii="Times New Roman" w:eastAsia="Times New Roman" w:hAnsi="Times New Roman" w:cs="Times New Roman"/>
          <w:sz w:val="24"/>
          <w:szCs w:val="24"/>
          <w:lang w:val="ru-RU" w:eastAsia="ru-RU" w:bidi="ar-SA"/>
        </w:rPr>
        <w:t xml:space="preserve">раздела (пополняется педагогами): </w:t>
      </w:r>
    </w:p>
    <w:p w:rsidR="00E77A74" w:rsidRPr="00E77A74" w:rsidRDefault="00E77A74" w:rsidP="00E77A74">
      <w:pPr>
        <w:spacing w:after="0" w:line="240" w:lineRule="auto"/>
        <w:ind w:left="252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u w:val="single"/>
          <w:lang w:val="ru-RU" w:eastAsia="ru-RU" w:bidi="ar-SA"/>
        </w:rPr>
        <w:t xml:space="preserve">Часть, пополняемая учеником </w:t>
      </w:r>
      <w:r w:rsidRPr="00E77A74">
        <w:rPr>
          <w:rFonts w:ascii="Times New Roman" w:eastAsia="Times New Roman" w:hAnsi="Times New Roman" w:cs="Times New Roman"/>
          <w:sz w:val="24"/>
          <w:szCs w:val="24"/>
          <w:lang w:val="ru-RU" w:eastAsia="ru-RU" w:bidi="ar-SA"/>
        </w:rPr>
        <w:t>в разделе «Чему я научился на всех предметах».</w:t>
      </w:r>
    </w:p>
    <w:p w:rsidR="00E77A74" w:rsidRPr="00E77A74" w:rsidRDefault="00E77A74" w:rsidP="00E77A74">
      <w:pPr>
        <w:spacing w:after="0" w:line="240" w:lineRule="auto"/>
        <w:ind w:left="2520" w:hanging="720"/>
        <w:jc w:val="both"/>
        <w:rPr>
          <w:rFonts w:ascii="Times New Roman" w:eastAsia="Times New Roman" w:hAnsi="Times New Roman" w:cs="Times New Roman"/>
          <w:sz w:val="24"/>
          <w:szCs w:val="24"/>
          <w:lang w:val="ru-RU" w:eastAsia="ru-RU" w:bidi="ar-SA"/>
        </w:rPr>
      </w:pPr>
      <w:proofErr w:type="gramStart"/>
      <w:r w:rsidRPr="00E77A74">
        <w:rPr>
          <w:rFonts w:ascii="Times New Roman" w:eastAsia="Times New Roman" w:hAnsi="Times New Roman" w:cs="Times New Roman"/>
          <w:sz w:val="24"/>
          <w:szCs w:val="24"/>
          <w:lang w:val="ru-RU" w:eastAsia="ru-RU" w:bidi="ar-SA"/>
        </w:rPr>
        <w:t>а) самооценка учеником развития своих УУД  по материалам  страниц Дневника (по результатам четверти и в конце года))</w:t>
      </w:r>
      <w:proofErr w:type="gramEnd"/>
    </w:p>
    <w:p w:rsidR="00E77A74" w:rsidRPr="00E77A74" w:rsidRDefault="00E77A74" w:rsidP="00E77A74">
      <w:pPr>
        <w:spacing w:after="0" w:line="240" w:lineRule="auto"/>
        <w:ind w:left="252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E77A74" w:rsidRPr="00E77A74" w:rsidRDefault="00E77A74" w:rsidP="00E77A74">
      <w:pPr>
        <w:spacing w:after="0" w:line="240" w:lineRule="auto"/>
        <w:ind w:left="252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3) «Чему я научился на РАЗНЫХ предметах»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E77A74" w:rsidRPr="00E77A74" w:rsidRDefault="00E77A74" w:rsidP="00E77A74">
      <w:pPr>
        <w:spacing w:after="0" w:line="240" w:lineRule="auto"/>
        <w:ind w:left="2340" w:hanging="72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u w:val="single"/>
          <w:lang w:val="ru-RU" w:eastAsia="ru-RU" w:bidi="ar-SA"/>
        </w:rPr>
        <w:t>Обязательная часть, пополняется учителем:</w:t>
      </w:r>
    </w:p>
    <w:p w:rsidR="00E77A74" w:rsidRPr="00E77A74" w:rsidRDefault="00E77A74" w:rsidP="007B5A02">
      <w:pPr>
        <w:numPr>
          <w:ilvl w:val="0"/>
          <w:numId w:val="31"/>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lastRenderedPageBreak/>
        <w:t>стартовая диагностика по предмету (первые контрольные работы по предмету в начале каждого года);</w:t>
      </w:r>
    </w:p>
    <w:p w:rsidR="00E77A74" w:rsidRPr="00E77A74" w:rsidRDefault="00E77A74" w:rsidP="007B5A02">
      <w:pPr>
        <w:numPr>
          <w:ilvl w:val="0"/>
          <w:numId w:val="31"/>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E77A74" w:rsidRPr="00E77A74" w:rsidRDefault="00E77A74" w:rsidP="007B5A02">
      <w:pPr>
        <w:numPr>
          <w:ilvl w:val="0"/>
          <w:numId w:val="31"/>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итоговые стандартизированные работы по предмету (в конце 4-го класса).</w:t>
      </w:r>
    </w:p>
    <w:p w:rsidR="00E77A74" w:rsidRPr="00E77A74" w:rsidRDefault="00E77A74" w:rsidP="00E77A74">
      <w:pPr>
        <w:spacing w:after="0" w:line="240" w:lineRule="auto"/>
        <w:ind w:left="2340" w:hanging="72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u w:val="single"/>
          <w:lang w:val="ru-RU" w:eastAsia="ru-RU" w:bidi="ar-SA"/>
        </w:rPr>
        <w:t>Часть, которая пополняется учеником</w:t>
      </w:r>
      <w:r w:rsidRPr="00E77A74">
        <w:rPr>
          <w:rFonts w:ascii="Times New Roman" w:eastAsia="Times New Roman" w:hAnsi="Times New Roman" w:cs="Times New Roman"/>
          <w:sz w:val="24"/>
          <w:szCs w:val="24"/>
          <w:lang w:val="ru-RU" w:eastAsia="ru-RU" w:bidi="ar-SA"/>
        </w:rPr>
        <w:t>: каждый материал сопровождает «Лист самооценки».</w:t>
      </w:r>
    </w:p>
    <w:p w:rsidR="00E77A74" w:rsidRPr="00E77A74" w:rsidRDefault="00E77A74" w:rsidP="00E77A74">
      <w:pPr>
        <w:spacing w:after="0" w:line="240" w:lineRule="auto"/>
        <w:ind w:left="324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Пример «Листа самооценки предметных достижений»</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1. Моя задача (задание) заключалась в том, чтобы:</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2. Я с заданием </w:t>
      </w:r>
      <w:proofErr w:type="gramStart"/>
      <w:r w:rsidRPr="00E77A74">
        <w:rPr>
          <w:rFonts w:ascii="Times New Roman" w:eastAsia="Times New Roman" w:hAnsi="Times New Roman" w:cs="Times New Roman"/>
          <w:i/>
          <w:iCs/>
          <w:sz w:val="24"/>
          <w:szCs w:val="24"/>
          <w:lang w:val="ru-RU" w:eastAsia="ru-RU" w:bidi="ar-SA"/>
        </w:rPr>
        <w:t>справился</w:t>
      </w:r>
      <w:proofErr w:type="gramEnd"/>
      <w:r w:rsidRPr="00E77A74">
        <w:rPr>
          <w:rFonts w:ascii="Times New Roman" w:eastAsia="Times New Roman" w:hAnsi="Times New Roman" w:cs="Times New Roman"/>
          <w:i/>
          <w:iCs/>
          <w:sz w:val="24"/>
          <w:szCs w:val="24"/>
          <w:lang w:val="ru-RU" w:eastAsia="ru-RU" w:bidi="ar-SA"/>
        </w:rPr>
        <w:t xml:space="preserve"> / не справился. </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3. Задание выполнено без ошибок (или есть такие-то недочёты): … </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4. </w:t>
      </w:r>
      <w:proofErr w:type="gramStart"/>
      <w:r w:rsidRPr="00E77A74">
        <w:rPr>
          <w:rFonts w:ascii="Times New Roman" w:eastAsia="Times New Roman" w:hAnsi="Times New Roman" w:cs="Times New Roman"/>
          <w:i/>
          <w:iCs/>
          <w:sz w:val="24"/>
          <w:szCs w:val="24"/>
          <w:lang w:val="ru-RU" w:eastAsia="ru-RU" w:bidi="ar-SA"/>
        </w:rPr>
        <w:t xml:space="preserve">Задание выполнено самостоятельно (или с помощью (кого)… </w:t>
      </w:r>
      <w:proofErr w:type="gramEnd"/>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5. Моя работа мной и учителем была оценена так (слова-характеристики и, возможно, отметка): </w:t>
      </w:r>
    </w:p>
    <w:tbl>
      <w:tblPr>
        <w:tblW w:w="9540" w:type="dxa"/>
        <w:tblInd w:w="-106" w:type="dxa"/>
        <w:tblLayout w:type="fixed"/>
        <w:tblLook w:val="01E0"/>
      </w:tblPr>
      <w:tblGrid>
        <w:gridCol w:w="1479"/>
        <w:gridCol w:w="1401"/>
        <w:gridCol w:w="1440"/>
        <w:gridCol w:w="1260"/>
        <w:gridCol w:w="1620"/>
        <w:gridCol w:w="2340"/>
      </w:tblGrid>
      <w:tr w:rsidR="00E77A74" w:rsidRPr="00270310" w:rsidTr="00F64133">
        <w:tc>
          <w:tcPr>
            <w:tcW w:w="147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Максимальный 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26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62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«Превосходно»</w:t>
            </w:r>
          </w:p>
        </w:tc>
        <w:tc>
          <w:tcPr>
            <w:tcW w:w="234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Решена новая, совершенно незнакомая задача</w:t>
            </w:r>
          </w:p>
        </w:tc>
      </w:tr>
      <w:tr w:rsidR="00E77A74" w:rsidRPr="00270310" w:rsidTr="00F64133">
        <w:tc>
          <w:tcPr>
            <w:tcW w:w="147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Программный 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26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«Отлично» </w:t>
            </w:r>
          </w:p>
        </w:tc>
        <w:tc>
          <w:tcPr>
            <w:tcW w:w="3960" w:type="dxa"/>
            <w:gridSpan w:val="2"/>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Решена необычная, в чём-то новая задача</w:t>
            </w:r>
          </w:p>
        </w:tc>
      </w:tr>
      <w:tr w:rsidR="00E77A74" w:rsidRPr="00270310" w:rsidTr="00F64133">
        <w:tc>
          <w:tcPr>
            <w:tcW w:w="1479" w:type="dxa"/>
            <w:vMerge w:val="restart"/>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Необходимый</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«Хорошо» </w:t>
            </w:r>
          </w:p>
        </w:tc>
        <w:tc>
          <w:tcPr>
            <w:tcW w:w="5220" w:type="dxa"/>
            <w:gridSpan w:val="3"/>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Знакомая задача решена полностью самостоятельно</w:t>
            </w:r>
          </w:p>
        </w:tc>
      </w:tr>
      <w:tr w:rsidR="00E77A74" w:rsidRPr="00270310" w:rsidTr="00F64133">
        <w:tc>
          <w:tcPr>
            <w:tcW w:w="1479" w:type="dxa"/>
            <w:vMerge/>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p>
        </w:tc>
        <w:tc>
          <w:tcPr>
            <w:tcW w:w="1401"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«Нормально»</w:t>
            </w:r>
          </w:p>
        </w:tc>
        <w:tc>
          <w:tcPr>
            <w:tcW w:w="6660" w:type="dxa"/>
            <w:gridSpan w:val="4"/>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Знакомая задача решена, но с ошибками или с чьей-то помощью</w:t>
            </w:r>
          </w:p>
        </w:tc>
      </w:tr>
    </w:tbl>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4) «Достижения ВНЕ учебы» </w:t>
      </w:r>
      <w:r w:rsidRPr="00E77A74">
        <w:rPr>
          <w:rFonts w:ascii="Times New Roman" w:eastAsia="Times New Roman" w:hAnsi="Times New Roman" w:cs="Times New Roman"/>
          <w:sz w:val="24"/>
          <w:szCs w:val="24"/>
          <w:lang w:val="ru-RU" w:eastAsia="ru-RU" w:bidi="ar-SA"/>
        </w:rPr>
        <w:t>(личностные результаты). Это могут быть:</w:t>
      </w:r>
    </w:p>
    <w:p w:rsidR="00E77A74" w:rsidRPr="00E77A74" w:rsidRDefault="00E77A74" w:rsidP="007B5A02">
      <w:pPr>
        <w:numPr>
          <w:ilvl w:val="0"/>
          <w:numId w:val="32"/>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любые творческие работы ученика, фото, видео его самых разных выступлений, поделок и т.п.;</w:t>
      </w:r>
    </w:p>
    <w:p w:rsidR="00E77A74" w:rsidRPr="00E77A74" w:rsidRDefault="00E77A74" w:rsidP="007B5A02">
      <w:pPr>
        <w:numPr>
          <w:ilvl w:val="0"/>
          <w:numId w:val="32"/>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каждая или большинство из них сопровождаются листом «Самооценка творческого дела». </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Пример листа «Самооценка творческого дела»:</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1. В начале этого дела у меня была цель …. </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2. Особенно хорошо мне удалось … </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3. В следующий раз я постараюсь сделать лучше … </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4. Свой результат могу оценить так (на выбор): </w:t>
      </w:r>
    </w:p>
    <w:tbl>
      <w:tblPr>
        <w:tblW w:w="9540" w:type="dxa"/>
        <w:tblInd w:w="-106" w:type="dxa"/>
        <w:tblLayout w:type="fixed"/>
        <w:tblLook w:val="01E0"/>
      </w:tblPr>
      <w:tblGrid>
        <w:gridCol w:w="1479"/>
        <w:gridCol w:w="1401"/>
        <w:gridCol w:w="1440"/>
        <w:gridCol w:w="1260"/>
        <w:gridCol w:w="1620"/>
        <w:gridCol w:w="2340"/>
      </w:tblGrid>
      <w:tr w:rsidR="00E77A74" w:rsidRPr="00270310" w:rsidTr="00F64133">
        <w:tc>
          <w:tcPr>
            <w:tcW w:w="1479" w:type="dxa"/>
          </w:tcPr>
          <w:p w:rsidR="00E77A74" w:rsidRPr="00B13297"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B13297">
              <w:rPr>
                <w:rFonts w:ascii="Times New Roman" w:eastAsia="Times New Roman" w:hAnsi="Times New Roman" w:cs="Times New Roman"/>
                <w:sz w:val="24"/>
                <w:szCs w:val="24"/>
                <w:lang w:val="ru-RU" w:eastAsia="ru-RU" w:bidi="ar-SA"/>
              </w:rPr>
              <w:t>Максимальный уровень</w:t>
            </w:r>
          </w:p>
        </w:tc>
        <w:tc>
          <w:tcPr>
            <w:tcW w:w="1401" w:type="dxa"/>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260" w:type="dxa"/>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620" w:type="dxa"/>
            <w:shd w:val="clear" w:color="auto" w:fill="FFFF99"/>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B13297">
              <w:rPr>
                <w:rFonts w:ascii="Times New Roman" w:eastAsia="Times New Roman" w:hAnsi="Times New Roman" w:cs="Times New Roman"/>
                <w:i/>
                <w:iCs/>
                <w:sz w:val="24"/>
                <w:szCs w:val="24"/>
                <w:lang w:val="ru-RU" w:eastAsia="ru-RU" w:bidi="ar-SA"/>
              </w:rPr>
              <w:t>«Превосходно»</w:t>
            </w:r>
          </w:p>
        </w:tc>
        <w:tc>
          <w:tcPr>
            <w:tcW w:w="2340" w:type="dxa"/>
            <w:shd w:val="clear" w:color="auto" w:fill="FFFF99"/>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B13297">
              <w:rPr>
                <w:rFonts w:ascii="Times New Roman" w:eastAsia="Times New Roman" w:hAnsi="Times New Roman" w:cs="Times New Roman"/>
                <w:i/>
                <w:iCs/>
                <w:sz w:val="24"/>
                <w:szCs w:val="24"/>
                <w:lang w:val="ru-RU" w:eastAsia="ru-RU" w:bidi="ar-SA"/>
              </w:rPr>
              <w:t>Очень высокий результат, его будет сложно повторить</w:t>
            </w:r>
          </w:p>
        </w:tc>
      </w:tr>
      <w:tr w:rsidR="00E77A74" w:rsidRPr="00270310" w:rsidTr="00F64133">
        <w:tc>
          <w:tcPr>
            <w:tcW w:w="1479" w:type="dxa"/>
          </w:tcPr>
          <w:p w:rsidR="00E77A74" w:rsidRPr="00B13297"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B13297">
              <w:rPr>
                <w:rFonts w:ascii="Times New Roman" w:eastAsia="Times New Roman" w:hAnsi="Times New Roman" w:cs="Times New Roman"/>
                <w:sz w:val="24"/>
                <w:szCs w:val="24"/>
                <w:lang w:val="ru-RU" w:eastAsia="ru-RU" w:bidi="ar-SA"/>
              </w:rPr>
              <w:t>Программный уровень</w:t>
            </w:r>
          </w:p>
        </w:tc>
        <w:tc>
          <w:tcPr>
            <w:tcW w:w="1401" w:type="dxa"/>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260" w:type="dxa"/>
            <w:shd w:val="clear" w:color="auto" w:fill="FFFF99"/>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B13297">
              <w:rPr>
                <w:rFonts w:ascii="Times New Roman" w:eastAsia="Times New Roman" w:hAnsi="Times New Roman" w:cs="Times New Roman"/>
                <w:i/>
                <w:iCs/>
                <w:sz w:val="24"/>
                <w:szCs w:val="24"/>
                <w:lang w:val="ru-RU" w:eastAsia="ru-RU" w:bidi="ar-SA"/>
              </w:rPr>
              <w:t xml:space="preserve">«Отлично» </w:t>
            </w:r>
          </w:p>
        </w:tc>
        <w:tc>
          <w:tcPr>
            <w:tcW w:w="3960" w:type="dxa"/>
            <w:gridSpan w:val="2"/>
            <w:shd w:val="clear" w:color="auto" w:fill="FFFF99"/>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B13297">
              <w:rPr>
                <w:rFonts w:ascii="Times New Roman" w:eastAsia="Times New Roman" w:hAnsi="Times New Roman" w:cs="Times New Roman"/>
                <w:i/>
                <w:iCs/>
                <w:sz w:val="24"/>
                <w:szCs w:val="24"/>
                <w:lang w:val="ru-RU" w:eastAsia="ru-RU" w:bidi="ar-SA"/>
              </w:rPr>
              <w:t xml:space="preserve">Очень доволен, так как результат отличается от </w:t>
            </w:r>
            <w:proofErr w:type="gramStart"/>
            <w:r w:rsidRPr="00B13297">
              <w:rPr>
                <w:rFonts w:ascii="Times New Roman" w:eastAsia="Times New Roman" w:hAnsi="Times New Roman" w:cs="Times New Roman"/>
                <w:i/>
                <w:iCs/>
                <w:sz w:val="24"/>
                <w:szCs w:val="24"/>
                <w:lang w:val="ru-RU" w:eastAsia="ru-RU" w:bidi="ar-SA"/>
              </w:rPr>
              <w:t>обычного</w:t>
            </w:r>
            <w:proofErr w:type="gramEnd"/>
          </w:p>
        </w:tc>
      </w:tr>
      <w:tr w:rsidR="00E77A74" w:rsidRPr="00270310" w:rsidTr="00F64133">
        <w:tc>
          <w:tcPr>
            <w:tcW w:w="1479" w:type="dxa"/>
            <w:vMerge w:val="restart"/>
          </w:tcPr>
          <w:p w:rsidR="00E77A74" w:rsidRPr="00B13297"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B13297">
              <w:rPr>
                <w:rFonts w:ascii="Times New Roman" w:eastAsia="Times New Roman" w:hAnsi="Times New Roman" w:cs="Times New Roman"/>
                <w:sz w:val="24"/>
                <w:szCs w:val="24"/>
                <w:lang w:val="ru-RU" w:eastAsia="ru-RU" w:bidi="ar-SA"/>
              </w:rPr>
              <w:t>Необходимый</w:t>
            </w:r>
          </w:p>
          <w:p w:rsidR="00E77A74" w:rsidRPr="00B13297"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B13297">
              <w:rPr>
                <w:rFonts w:ascii="Times New Roman" w:eastAsia="Times New Roman" w:hAnsi="Times New Roman" w:cs="Times New Roman"/>
                <w:sz w:val="24"/>
                <w:szCs w:val="24"/>
                <w:lang w:val="ru-RU" w:eastAsia="ru-RU" w:bidi="ar-SA"/>
              </w:rPr>
              <w:t>уровень</w:t>
            </w:r>
          </w:p>
        </w:tc>
        <w:tc>
          <w:tcPr>
            <w:tcW w:w="1401" w:type="dxa"/>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shd w:val="clear" w:color="auto" w:fill="FFFF99"/>
          </w:tcPr>
          <w:p w:rsidR="00E77A74" w:rsidRPr="00B13297"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B13297">
              <w:rPr>
                <w:rFonts w:ascii="Times New Roman" w:eastAsia="Times New Roman" w:hAnsi="Times New Roman" w:cs="Times New Roman"/>
                <w:i/>
                <w:iCs/>
                <w:sz w:val="24"/>
                <w:szCs w:val="24"/>
                <w:lang w:val="ru-RU" w:eastAsia="ru-RU" w:bidi="ar-SA"/>
              </w:rPr>
              <w:t xml:space="preserve">«Хорошо» </w:t>
            </w:r>
          </w:p>
        </w:tc>
        <w:tc>
          <w:tcPr>
            <w:tcW w:w="5220" w:type="dxa"/>
            <w:gridSpan w:val="3"/>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roofErr w:type="gramStart"/>
            <w:r w:rsidRPr="00B13297">
              <w:rPr>
                <w:rFonts w:ascii="Times New Roman" w:eastAsia="Times New Roman" w:hAnsi="Times New Roman" w:cs="Times New Roman"/>
                <w:i/>
                <w:iCs/>
                <w:sz w:val="24"/>
                <w:szCs w:val="24"/>
                <w:lang w:val="ru-RU" w:eastAsia="ru-RU" w:bidi="ar-SA"/>
              </w:rPr>
              <w:t>Доволен</w:t>
            </w:r>
            <w:proofErr w:type="gramEnd"/>
            <w:r w:rsidRPr="00B13297">
              <w:rPr>
                <w:rFonts w:ascii="Times New Roman" w:eastAsia="Times New Roman" w:hAnsi="Times New Roman" w:cs="Times New Roman"/>
                <w:i/>
                <w:iCs/>
                <w:sz w:val="24"/>
                <w:szCs w:val="24"/>
                <w:lang w:val="ru-RU" w:eastAsia="ru-RU" w:bidi="ar-SA"/>
              </w:rPr>
              <w:t>, похоже на то, что делаю обычно</w:t>
            </w:r>
          </w:p>
        </w:tc>
      </w:tr>
    </w:tbl>
    <w:p w:rsidR="00E77A74" w:rsidRPr="00E77A74" w:rsidRDefault="00E77A74" w:rsidP="00E77A74">
      <w:pPr>
        <w:spacing w:after="0" w:line="240" w:lineRule="auto"/>
        <w:ind w:left="2160" w:hanging="720"/>
        <w:jc w:val="both"/>
        <w:rPr>
          <w:rFonts w:ascii="Times New Roman" w:eastAsia="Times New Roman" w:hAnsi="Times New Roman" w:cs="Times New Roman"/>
          <w:sz w:val="24"/>
          <w:szCs w:val="24"/>
          <w:lang w:val="ru-RU" w:eastAsia="ru-RU" w:bidi="ar-SA"/>
        </w:rPr>
      </w:pPr>
    </w:p>
    <w:p w:rsidR="00E77A74" w:rsidRPr="00E77A74" w:rsidRDefault="00E77A74" w:rsidP="00E77A74">
      <w:pPr>
        <w:spacing w:after="0" w:line="240" w:lineRule="auto"/>
        <w:ind w:left="360" w:hanging="360"/>
        <w:jc w:val="both"/>
        <w:rPr>
          <w:rFonts w:ascii="Times New Roman" w:eastAsia="Times New Roman" w:hAnsi="Times New Roman" w:cs="Times New Roman"/>
          <w:b/>
          <w:bCs/>
          <w:sz w:val="24"/>
          <w:szCs w:val="24"/>
          <w:lang w:val="ru-RU" w:eastAsia="ru-RU" w:bidi="ar-SA"/>
        </w:rPr>
      </w:pPr>
    </w:p>
    <w:p w:rsidR="00E77A74" w:rsidRPr="00E77A74" w:rsidRDefault="00E77A74" w:rsidP="00E77A74">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val="ru-RU" w:eastAsia="ru-RU" w:bidi="ar-SA"/>
        </w:rPr>
      </w:pP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1.3.4. Итоговая оценка выпускника начальной школы</w:t>
      </w:r>
    </w:p>
    <w:p w:rsidR="00E77A74" w:rsidRPr="00E77A74" w:rsidRDefault="00E77A74" w:rsidP="00E77A74">
      <w:pPr>
        <w:spacing w:after="0" w:line="240" w:lineRule="auto"/>
        <w:ind w:firstLine="360"/>
        <w:jc w:val="both"/>
        <w:rPr>
          <w:rFonts w:ascii="Times New Roman" w:eastAsia="Times New Roman" w:hAnsi="Times New Roman" w:cs="Times New Roman"/>
          <w:b/>
          <w:bCs/>
          <w:sz w:val="24"/>
          <w:szCs w:val="24"/>
          <w:highlight w:val="yellow"/>
          <w:lang w:val="ru-RU" w:eastAsia="ru-RU" w:bidi="ar-SA"/>
        </w:rPr>
      </w:pPr>
      <w:r w:rsidRPr="00E77A74">
        <w:rPr>
          <w:rFonts w:ascii="Times New Roman" w:eastAsia="Times New Roman" w:hAnsi="Times New Roman" w:cs="Times New Roman"/>
          <w:b/>
          <w:bCs/>
          <w:sz w:val="24"/>
          <w:szCs w:val="24"/>
          <w:lang w:val="ru-RU" w:eastAsia="ru-RU" w:bidi="ar-SA"/>
        </w:rPr>
        <w:t xml:space="preserve">Итоговая оценка за ступень начальной школы определяется  </w:t>
      </w:r>
      <w:r w:rsidRPr="00E77A74">
        <w:rPr>
          <w:rFonts w:ascii="Times New Roman" w:eastAsia="Times New Roman" w:hAnsi="Times New Roman" w:cs="Times New Roman"/>
          <w:sz w:val="24"/>
          <w:szCs w:val="24"/>
          <w:lang w:val="ru-RU" w:eastAsia="ru-RU" w:bidi="ar-SA"/>
        </w:rPr>
        <w:t xml:space="preserve">на основе всех положительных результатов ученика: </w:t>
      </w:r>
    </w:p>
    <w:p w:rsidR="00E77A74" w:rsidRPr="00E77A74" w:rsidRDefault="00E77A74" w:rsidP="00E77A74">
      <w:pPr>
        <w:spacing w:after="0" w:line="240" w:lineRule="auto"/>
        <w:ind w:left="2160" w:hanging="90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lastRenderedPageBreak/>
        <w:t xml:space="preserve">1) комплексной накопленной оценки (вывода по «Портфелю достижений» </w:t>
      </w:r>
      <w:r w:rsidRPr="00E77A74">
        <w:rPr>
          <w:rFonts w:ascii="Times New Roman" w:eastAsia="Times New Roman" w:hAnsi="Times New Roman" w:cs="Times New Roman"/>
          <w:sz w:val="24"/>
          <w:szCs w:val="24"/>
          <w:lang w:val="ru-RU" w:eastAsia="ru-RU" w:bidi="ar-SA"/>
        </w:rPr>
        <w:sym w:font="Symbol" w:char="F02D"/>
      </w:r>
      <w:r w:rsidRPr="00E77A74">
        <w:rPr>
          <w:rFonts w:ascii="Times New Roman" w:eastAsia="Times New Roman" w:hAnsi="Times New Roman" w:cs="Times New Roman"/>
          <w:sz w:val="24"/>
          <w:szCs w:val="24"/>
          <w:lang w:val="ru-RU" w:eastAsia="ru-RU" w:bidi="ar-SA"/>
        </w:rPr>
        <w:t xml:space="preserve"> совокупность всех образовательных результатов);</w:t>
      </w:r>
    </w:p>
    <w:p w:rsidR="00E77A74" w:rsidRPr="00E77A74" w:rsidRDefault="00E77A74" w:rsidP="00E77A74">
      <w:pPr>
        <w:spacing w:after="0" w:line="240" w:lineRule="auto"/>
        <w:ind w:left="2160" w:hanging="90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E77A74" w:rsidRPr="00E77A74" w:rsidRDefault="00E77A74" w:rsidP="00E77A74">
      <w:pPr>
        <w:spacing w:after="0" w:line="240" w:lineRule="auto"/>
        <w:ind w:left="2160" w:hanging="90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На основании этих оценок делаются следующие выводы о достижении планируемых результатов освоения основной образовательной программы начального общего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3588"/>
        <w:gridCol w:w="2614"/>
      </w:tblGrid>
      <w:tr w:rsidR="00E77A74" w:rsidRPr="00270310" w:rsidTr="00F64133">
        <w:tc>
          <w:tcPr>
            <w:tcW w:w="3780" w:type="dxa"/>
          </w:tcPr>
          <w:p w:rsidR="00E77A74" w:rsidRPr="00E77A74" w:rsidRDefault="00E77A74" w:rsidP="00E77A74">
            <w:pPr>
              <w:spacing w:after="0" w:line="240" w:lineRule="auto"/>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Выводы</w:t>
            </w:r>
          </w:p>
        </w:tc>
        <w:tc>
          <w:tcPr>
            <w:tcW w:w="3599" w:type="dxa"/>
          </w:tcPr>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Комплексная оценка</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(данные «Портфеля достижений») </w:t>
            </w:r>
          </w:p>
        </w:tc>
        <w:tc>
          <w:tcPr>
            <w:tcW w:w="2623" w:type="dxa"/>
          </w:tcPr>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Итоговые работы</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sz w:val="24"/>
                <w:szCs w:val="24"/>
                <w:lang w:val="ru-RU" w:eastAsia="ru-RU" w:bidi="ar-SA"/>
              </w:rPr>
              <w:t>(русский язык, математика и межпредметная работа)</w:t>
            </w:r>
          </w:p>
        </w:tc>
      </w:tr>
      <w:tr w:rsidR="00E77A74" w:rsidRPr="00270310" w:rsidTr="00F64133">
        <w:tc>
          <w:tcPr>
            <w:tcW w:w="3780"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1. Не овладел опорной системой знаний и учебными действиями, необходимыми для обучения на следующей ступени</w:t>
            </w:r>
          </w:p>
        </w:tc>
        <w:tc>
          <w:tcPr>
            <w:tcW w:w="359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Не зафиксировано достижение планируемых результатов по </w:t>
            </w:r>
            <w:r w:rsidRPr="00E77A74">
              <w:rPr>
                <w:rFonts w:ascii="Times New Roman" w:eastAsia="Times New Roman" w:hAnsi="Times New Roman" w:cs="Times New Roman"/>
                <w:sz w:val="24"/>
                <w:szCs w:val="24"/>
                <w:u w:val="single"/>
                <w:lang w:val="ru-RU" w:eastAsia="ru-RU" w:bidi="ar-SA"/>
              </w:rPr>
              <w:t>всем</w:t>
            </w:r>
            <w:r w:rsidRPr="00E77A74">
              <w:rPr>
                <w:rFonts w:ascii="Times New Roman" w:eastAsia="Times New Roman" w:hAnsi="Times New Roman" w:cs="Times New Roman"/>
                <w:sz w:val="24"/>
                <w:szCs w:val="24"/>
                <w:lang w:val="ru-RU" w:eastAsia="ru-RU" w:bidi="ar-SA"/>
              </w:rPr>
              <w:t xml:space="preserve"> разделам образовательной программы (предметные, метапредметные, личностные результаты)</w:t>
            </w:r>
          </w:p>
        </w:tc>
        <w:tc>
          <w:tcPr>
            <w:tcW w:w="2623"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Правильно выполнено менее 50% заданий необходимого (базового) уровня </w:t>
            </w:r>
          </w:p>
        </w:tc>
      </w:tr>
      <w:tr w:rsidR="00E77A74" w:rsidRPr="00270310" w:rsidTr="00F64133">
        <w:tc>
          <w:tcPr>
            <w:tcW w:w="3780"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2.Овладел опорной системой знаний и необходимыми учебными действиями, </w:t>
            </w:r>
            <w:proofErr w:type="gramStart"/>
            <w:r w:rsidRPr="00E77A74">
              <w:rPr>
                <w:rFonts w:ascii="Times New Roman" w:eastAsia="Times New Roman" w:hAnsi="Times New Roman" w:cs="Times New Roman"/>
                <w:sz w:val="24"/>
                <w:szCs w:val="24"/>
                <w:lang w:val="ru-RU" w:eastAsia="ru-RU" w:bidi="ar-SA"/>
              </w:rPr>
              <w:t>способен</w:t>
            </w:r>
            <w:proofErr w:type="gramEnd"/>
            <w:r w:rsidRPr="00E77A74">
              <w:rPr>
                <w:rFonts w:ascii="Times New Roman" w:eastAsia="Times New Roman" w:hAnsi="Times New Roman" w:cs="Times New Roman"/>
                <w:sz w:val="24"/>
                <w:szCs w:val="24"/>
                <w:lang w:val="ru-RU" w:eastAsia="ru-RU" w:bidi="ar-SA"/>
              </w:rPr>
              <w:t xml:space="preserve"> использовать их для решения простых </w:t>
            </w:r>
            <w:r w:rsidRPr="00E77A74">
              <w:rPr>
                <w:rFonts w:ascii="Times New Roman" w:eastAsia="Times New Roman" w:hAnsi="Times New Roman" w:cs="Times New Roman"/>
                <w:b/>
                <w:bCs/>
                <w:sz w:val="24"/>
                <w:szCs w:val="24"/>
                <w:lang w:val="ru-RU" w:eastAsia="ru-RU" w:bidi="ar-SA"/>
              </w:rPr>
              <w:t>стандартных</w:t>
            </w:r>
            <w:r w:rsidRPr="00E77A74">
              <w:rPr>
                <w:rFonts w:ascii="Times New Roman" w:eastAsia="Times New Roman" w:hAnsi="Times New Roman" w:cs="Times New Roman"/>
                <w:sz w:val="24"/>
                <w:szCs w:val="24"/>
                <w:lang w:val="ru-RU" w:eastAsia="ru-RU" w:bidi="ar-SA"/>
              </w:rPr>
              <w:t xml:space="preserve"> задач </w:t>
            </w:r>
          </w:p>
        </w:tc>
        <w:tc>
          <w:tcPr>
            <w:tcW w:w="359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Достижение планируемых результатов по всем основным разделам образовательной программы как минимум с оценкой «зачтено»/«нормально»</w:t>
            </w:r>
          </w:p>
        </w:tc>
        <w:tc>
          <w:tcPr>
            <w:tcW w:w="2623"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Правильно НЕ менее 50% заданий необходимого (базового) уровня</w:t>
            </w:r>
          </w:p>
        </w:tc>
      </w:tr>
      <w:tr w:rsidR="00E77A74" w:rsidRPr="00270310" w:rsidTr="00F64133">
        <w:tc>
          <w:tcPr>
            <w:tcW w:w="3780"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3. Овладел опорной системой знаний на уровне осознанного применения учебных действий, </w:t>
            </w:r>
            <w:r w:rsidRPr="00E77A74">
              <w:rPr>
                <w:rFonts w:ascii="Times New Roman" w:eastAsia="Times New Roman" w:hAnsi="Times New Roman" w:cs="Times New Roman"/>
                <w:b/>
                <w:bCs/>
                <w:sz w:val="24"/>
                <w:szCs w:val="24"/>
                <w:lang w:val="ru-RU" w:eastAsia="ru-RU" w:bidi="ar-SA"/>
              </w:rPr>
              <w:t>в том числе при решении нестандартных задач</w:t>
            </w:r>
          </w:p>
        </w:tc>
        <w:tc>
          <w:tcPr>
            <w:tcW w:w="359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Результаты обучающихся обобщаются учителем и выносятся на рассмотрение и обсуждение педагогическим советом вместе с характеристиками выпускников начальной школы, содержащих:</w:t>
      </w:r>
    </w:p>
    <w:p w:rsidR="00E77A74" w:rsidRPr="00E77A74" w:rsidRDefault="00E77A74" w:rsidP="007B5A02">
      <w:pPr>
        <w:numPr>
          <w:ilvl w:val="0"/>
          <w:numId w:val="35"/>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образовательные достижения и положительные качества выпускника;</w:t>
      </w:r>
    </w:p>
    <w:p w:rsidR="00E77A74" w:rsidRPr="00E77A74" w:rsidRDefault="00E77A74" w:rsidP="007B5A02">
      <w:pPr>
        <w:numPr>
          <w:ilvl w:val="0"/>
          <w:numId w:val="35"/>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приоритетные задачи и направления личностного развития с учетом достижений и  психологических проблем развития ребенка;</w:t>
      </w:r>
    </w:p>
    <w:p w:rsidR="00E77A74" w:rsidRPr="00E77A74" w:rsidRDefault="00E77A74" w:rsidP="007B5A02">
      <w:pPr>
        <w:numPr>
          <w:ilvl w:val="0"/>
          <w:numId w:val="35"/>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психолого-педагогические рекомендации, обеспечивающие реализацию намеченных задач на следующей ступени обучения.</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Все выводы и оценки, включаемые в характеристику, подтверждаются материалами портфолио и другими объективными показателями.</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Педагогический совет принимает решение об успешном освоении программы начального образования и переводе выпускника на следующую ступень образования.</w:t>
      </w:r>
    </w:p>
    <w:p w:rsid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Если итоговые оценки, полученные ребенком,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в его пользу.</w:t>
      </w:r>
    </w:p>
    <w:p w:rsidR="00CF5C0A" w:rsidRDefault="00CF5C0A" w:rsidP="00E77A74">
      <w:pPr>
        <w:spacing w:after="0" w:line="240" w:lineRule="auto"/>
        <w:jc w:val="both"/>
        <w:rPr>
          <w:rFonts w:ascii="Times New Roman" w:eastAsia="Times New Roman" w:hAnsi="Times New Roman" w:cs="Times New Roman"/>
          <w:sz w:val="24"/>
          <w:szCs w:val="24"/>
          <w:lang w:val="ru-RU" w:eastAsia="ru-RU" w:bidi="ar-SA"/>
        </w:rPr>
      </w:pPr>
    </w:p>
    <w:p w:rsidR="00CF5C0A" w:rsidRPr="005C3789" w:rsidRDefault="00CF5C0A" w:rsidP="00E77A74">
      <w:pPr>
        <w:spacing w:after="0" w:line="240" w:lineRule="auto"/>
        <w:jc w:val="both"/>
        <w:rPr>
          <w:rFonts w:ascii="Times New Roman" w:eastAsia="Times New Roman" w:hAnsi="Times New Roman" w:cs="Times New Roman"/>
          <w:b/>
          <w:sz w:val="24"/>
          <w:szCs w:val="24"/>
          <w:lang w:val="ru-RU" w:eastAsia="ru-RU" w:bidi="ar-SA"/>
        </w:rPr>
      </w:pPr>
      <w:r w:rsidRPr="005C3789">
        <w:rPr>
          <w:rFonts w:ascii="Times New Roman" w:eastAsia="Times New Roman" w:hAnsi="Times New Roman" w:cs="Times New Roman"/>
          <w:b/>
          <w:sz w:val="24"/>
          <w:szCs w:val="24"/>
          <w:lang w:val="ru-RU" w:eastAsia="ru-RU" w:bidi="ar-SA"/>
        </w:rPr>
        <w:lastRenderedPageBreak/>
        <w:t xml:space="preserve">1.3.5. Особенности системы оценки достижения </w:t>
      </w:r>
      <w:proofErr w:type="gramStart"/>
      <w:r w:rsidRPr="005C3789">
        <w:rPr>
          <w:rFonts w:ascii="Times New Roman" w:eastAsia="Times New Roman" w:hAnsi="Times New Roman" w:cs="Times New Roman"/>
          <w:b/>
          <w:sz w:val="24"/>
          <w:szCs w:val="24"/>
          <w:lang w:val="ru-RU" w:eastAsia="ru-RU" w:bidi="ar-SA"/>
        </w:rPr>
        <w:t>обучающимися</w:t>
      </w:r>
      <w:proofErr w:type="gramEnd"/>
      <w:r w:rsidRPr="005C3789">
        <w:rPr>
          <w:rFonts w:ascii="Times New Roman" w:eastAsia="Times New Roman" w:hAnsi="Times New Roman" w:cs="Times New Roman"/>
          <w:b/>
          <w:sz w:val="24"/>
          <w:szCs w:val="24"/>
          <w:lang w:val="ru-RU" w:eastAsia="ru-RU" w:bidi="ar-SA"/>
        </w:rPr>
        <w:t xml:space="preserve"> с ЗПР планируемых результатов освоения АООП НОО</w:t>
      </w: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E4B25" w:rsidRDefault="00FE4B25" w:rsidP="00FE4B25">
      <w:pPr>
        <w:pStyle w:val="a5"/>
        <w:rPr>
          <w:rFonts w:ascii="Times New Roman" w:hAnsi="Times New Roman" w:cs="Times New Roman"/>
          <w:sz w:val="24"/>
          <w:szCs w:val="24"/>
          <w:lang w:val="ru-RU"/>
        </w:rPr>
      </w:pPr>
      <w:r>
        <w:rPr>
          <w:rFonts w:ascii="Times New Roman" w:hAnsi="Times New Roman" w:cs="Times New Roman"/>
          <w:sz w:val="24"/>
          <w:szCs w:val="24"/>
          <w:lang w:val="ru-RU"/>
        </w:rPr>
        <w:tab/>
      </w:r>
      <w:r w:rsidR="00EC6E78" w:rsidRPr="00FE4B25">
        <w:rPr>
          <w:rFonts w:ascii="Times New Roman" w:hAnsi="Times New Roman" w:cs="Times New Roman"/>
          <w:sz w:val="24"/>
          <w:szCs w:val="24"/>
          <w:lang w:val="ru-RU"/>
        </w:rPr>
        <w:t xml:space="preserve">Специальные условия проведения текущей, промежуточной и итоговой (по итогам освоения АООП НОО) аттестации </w:t>
      </w:r>
      <w:proofErr w:type="gramStart"/>
      <w:r w:rsidR="00EC6E78" w:rsidRPr="00FE4B25">
        <w:rPr>
          <w:rFonts w:ascii="Times New Roman" w:hAnsi="Times New Roman" w:cs="Times New Roman"/>
          <w:sz w:val="24"/>
          <w:szCs w:val="24"/>
          <w:lang w:val="ru-RU"/>
        </w:rPr>
        <w:t>обучающихся</w:t>
      </w:r>
      <w:proofErr w:type="gramEnd"/>
      <w:r w:rsidR="00EC6E78" w:rsidRPr="00FE4B25">
        <w:rPr>
          <w:rFonts w:ascii="Times New Roman" w:hAnsi="Times New Roman" w:cs="Times New Roman"/>
          <w:sz w:val="24"/>
          <w:szCs w:val="24"/>
          <w:lang w:val="ru-RU"/>
        </w:rPr>
        <w:t xml:space="preserve"> с ЗПР включают:</w:t>
      </w:r>
    </w:p>
    <w:p w:rsidR="00EC6E78" w:rsidRPr="00FE4B25" w:rsidRDefault="00EC6E78" w:rsidP="00F75E71">
      <w:pPr>
        <w:pStyle w:val="a5"/>
        <w:numPr>
          <w:ilvl w:val="0"/>
          <w:numId w:val="8"/>
        </w:numPr>
        <w:rPr>
          <w:rFonts w:ascii="Times New Roman" w:hAnsi="Times New Roman" w:cs="Times New Roman"/>
          <w:sz w:val="24"/>
          <w:szCs w:val="24"/>
          <w:lang w:val="ru-RU"/>
        </w:rPr>
      </w:pPr>
      <w:r w:rsidRPr="00FE4B25">
        <w:rPr>
          <w:rFonts w:ascii="Times New Roman" w:hAnsi="Times New Roman" w:cs="Times New Roman"/>
          <w:sz w:val="24"/>
          <w:szCs w:val="24"/>
          <w:lang w:val="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C6E78" w:rsidRPr="001469BA" w:rsidRDefault="00EC6E78" w:rsidP="00F75E71">
      <w:pPr>
        <w:pStyle w:val="a5"/>
        <w:numPr>
          <w:ilvl w:val="0"/>
          <w:numId w:val="8"/>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C6E78" w:rsidRPr="001469BA" w:rsidRDefault="00EC6E78" w:rsidP="00F75E71">
      <w:pPr>
        <w:pStyle w:val="a5"/>
        <w:numPr>
          <w:ilvl w:val="0"/>
          <w:numId w:val="8"/>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присутствие в начале работы этапа общей организации деятельности;</w:t>
      </w:r>
    </w:p>
    <w:p w:rsidR="00EC6E78" w:rsidRPr="001469BA" w:rsidRDefault="00EC6E78" w:rsidP="00F75E71">
      <w:pPr>
        <w:pStyle w:val="a5"/>
        <w:numPr>
          <w:ilvl w:val="0"/>
          <w:numId w:val="8"/>
        </w:numPr>
        <w:rPr>
          <w:rFonts w:ascii="Times New Roman" w:hAnsi="Times New Roman" w:cs="Times New Roman"/>
          <w:sz w:val="24"/>
          <w:szCs w:val="24"/>
          <w:lang w:val="ru-RU"/>
        </w:rPr>
      </w:pPr>
      <w:r w:rsidRPr="001469BA">
        <w:rPr>
          <w:rFonts w:ascii="Times New Roman" w:hAnsi="Times New Roman" w:cs="Times New Roman"/>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EC6E78" w:rsidRPr="00FE4B25" w:rsidRDefault="00EC6E78" w:rsidP="00F75E71">
      <w:pPr>
        <w:pStyle w:val="a5"/>
        <w:numPr>
          <w:ilvl w:val="0"/>
          <w:numId w:val="9"/>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формулировок по грамматическому и семантическому оформлению;</w:t>
      </w:r>
    </w:p>
    <w:p w:rsidR="00EC6E78" w:rsidRPr="00FE4B25" w:rsidRDefault="00EC6E78" w:rsidP="00F75E71">
      <w:pPr>
        <w:pStyle w:val="a5"/>
        <w:numPr>
          <w:ilvl w:val="0"/>
          <w:numId w:val="9"/>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C6E78" w:rsidRPr="00FE4B25" w:rsidRDefault="00EC6E78" w:rsidP="00F75E71">
      <w:pPr>
        <w:pStyle w:val="a5"/>
        <w:numPr>
          <w:ilvl w:val="0"/>
          <w:numId w:val="9"/>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при необходимости адаптирование текста задания с учетом особых образовательных потребностей и индивидуальных </w:t>
      </w:r>
      <w:proofErr w:type="gramStart"/>
      <w:r w:rsidRPr="001469BA">
        <w:rPr>
          <w:rFonts w:ascii="Times New Roman" w:hAnsi="Times New Roman" w:cs="Times New Roman"/>
          <w:sz w:val="24"/>
          <w:szCs w:val="24"/>
          <w:lang w:val="ru-RU"/>
        </w:rPr>
        <w:t>трудностей</w:t>
      </w:r>
      <w:proofErr w:type="gramEnd"/>
      <w:r w:rsidRPr="001469BA">
        <w:rPr>
          <w:rFonts w:ascii="Times New Roman" w:hAnsi="Times New Roman" w:cs="Times New Roman"/>
          <w:sz w:val="24"/>
          <w:szCs w:val="24"/>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увеличение времени на выполнение заданий;  </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недопустимыми являются негативные реакции со стороны педагога, создание ситуаций, приводящих к эмоциональномутравмированию ребенка.</w:t>
      </w:r>
    </w:p>
    <w:p w:rsidR="00EC6E78" w:rsidRPr="001469BA" w:rsidRDefault="00EC6E78" w:rsidP="00FE4B25">
      <w:pPr>
        <w:pStyle w:val="a5"/>
        <w:rPr>
          <w:rFonts w:ascii="Times New Roman" w:hAnsi="Times New Roman" w:cs="Times New Roman"/>
          <w:sz w:val="24"/>
          <w:szCs w:val="24"/>
          <w:lang w:val="ru-RU"/>
        </w:rPr>
      </w:pPr>
    </w:p>
    <w:p w:rsidR="00EC6E78" w:rsidRPr="005C3789" w:rsidRDefault="00CF5C0A" w:rsidP="00CF5C0A">
      <w:pPr>
        <w:pStyle w:val="a5"/>
        <w:jc w:val="both"/>
        <w:rPr>
          <w:rFonts w:ascii="Times New Roman" w:hAnsi="Times New Roman" w:cs="Times New Roman"/>
          <w:b/>
          <w:sz w:val="24"/>
          <w:szCs w:val="24"/>
          <w:lang w:val="ru-RU"/>
        </w:rPr>
      </w:pPr>
      <w:r w:rsidRPr="005C3789">
        <w:rPr>
          <w:rFonts w:ascii="Times New Roman" w:hAnsi="Times New Roman" w:cs="Times New Roman"/>
          <w:b/>
          <w:sz w:val="24"/>
          <w:szCs w:val="24"/>
          <w:lang w:val="ru-RU"/>
        </w:rPr>
        <w:t xml:space="preserve">1.3.6.Оценка достижения обучающимися с задержкой психического </w:t>
      </w:r>
      <w:proofErr w:type="gramStart"/>
      <w:r w:rsidRPr="005C3789">
        <w:rPr>
          <w:rFonts w:ascii="Times New Roman" w:hAnsi="Times New Roman" w:cs="Times New Roman"/>
          <w:b/>
          <w:sz w:val="24"/>
          <w:szCs w:val="24"/>
          <w:lang w:val="ru-RU"/>
        </w:rPr>
        <w:t>развития планируемых результатов освоения программы коррекционной работы</w:t>
      </w:r>
      <w:proofErr w:type="gramEnd"/>
    </w:p>
    <w:p w:rsidR="00EC6E78" w:rsidRPr="00FE4B25" w:rsidRDefault="00EC6E78" w:rsidP="00CF5C0A">
      <w:pPr>
        <w:pStyle w:val="a5"/>
        <w:ind w:firstLine="708"/>
        <w:jc w:val="both"/>
        <w:rPr>
          <w:rFonts w:ascii="Times New Roman" w:hAnsi="Times New Roman" w:cs="Times New Roman"/>
          <w:sz w:val="24"/>
          <w:szCs w:val="24"/>
          <w:lang w:val="ru-RU"/>
        </w:rPr>
      </w:pPr>
      <w:proofErr w:type="gramStart"/>
      <w:r w:rsidRPr="00FE4B25">
        <w:rPr>
          <w:rFonts w:ascii="Times New Roman" w:hAnsi="Times New Roman" w:cs="Times New Roman"/>
          <w:sz w:val="24"/>
          <w:szCs w:val="24"/>
          <w:lang w:val="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EC6E78" w:rsidRPr="00FE4B25"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При определении подходов к осуществлению оценки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целесообразно опираться на следующие принципы:</w:t>
      </w:r>
    </w:p>
    <w:p w:rsidR="00EC6E78" w:rsidRPr="00FE4B25" w:rsidRDefault="00EC6E78" w:rsidP="00F75E71">
      <w:pPr>
        <w:pStyle w:val="a5"/>
        <w:numPr>
          <w:ilvl w:val="0"/>
          <w:numId w:val="10"/>
        </w:numPr>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C6E78" w:rsidRPr="00FE4B25" w:rsidRDefault="00EC6E78" w:rsidP="00F75E71">
      <w:pPr>
        <w:pStyle w:val="a5"/>
        <w:numPr>
          <w:ilvl w:val="0"/>
          <w:numId w:val="10"/>
        </w:numPr>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C6E78" w:rsidRPr="00FE4B25" w:rsidRDefault="00EC6E78" w:rsidP="00F75E71">
      <w:pPr>
        <w:pStyle w:val="a5"/>
        <w:numPr>
          <w:ilvl w:val="0"/>
          <w:numId w:val="10"/>
        </w:numPr>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C6E78" w:rsidRPr="00FE4B25"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Основным объектом оценки достижений планируемых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выступает </w:t>
      </w:r>
      <w:r w:rsidRPr="00CF5C0A">
        <w:rPr>
          <w:rFonts w:ascii="Times New Roman" w:hAnsi="Times New Roman" w:cs="Times New Roman"/>
          <w:b/>
          <w:sz w:val="24"/>
          <w:szCs w:val="24"/>
          <w:lang w:val="ru-RU"/>
        </w:rPr>
        <w:t xml:space="preserve">наличие </w:t>
      </w:r>
      <w:r w:rsidRPr="00CF5C0A">
        <w:rPr>
          <w:rFonts w:ascii="Times New Roman" w:hAnsi="Times New Roman" w:cs="Times New Roman"/>
          <w:b/>
          <w:sz w:val="24"/>
          <w:szCs w:val="24"/>
          <w:lang w:val="ru-RU"/>
        </w:rPr>
        <w:lastRenderedPageBreak/>
        <w:t>положительной динамики</w:t>
      </w:r>
      <w:r w:rsidRPr="00FE4B25">
        <w:rPr>
          <w:rFonts w:ascii="Times New Roman" w:hAnsi="Times New Roman" w:cs="Times New Roman"/>
          <w:sz w:val="24"/>
          <w:szCs w:val="24"/>
          <w:lang w:val="ru-RU"/>
        </w:rPr>
        <w:t xml:space="preserve"> обучающихся в интегративных показателях, отражающих успешность достижения образовательных достижений и преодоления отклонений развития. </w:t>
      </w:r>
    </w:p>
    <w:p w:rsidR="00EC6E78" w:rsidRPr="001469BA"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Оценка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может осуществляться с помощью мониторинговых процедур. </w:t>
      </w:r>
      <w:r w:rsidRPr="001469BA">
        <w:rPr>
          <w:rFonts w:ascii="Times New Roman" w:hAnsi="Times New Roman" w:cs="Times New Roman"/>
          <w:sz w:val="24"/>
          <w:szCs w:val="24"/>
          <w:lang w:val="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469BA">
        <w:rPr>
          <w:rFonts w:ascii="Times New Roman" w:hAnsi="Times New Roman" w:cs="Times New Roman"/>
          <w:sz w:val="24"/>
          <w:szCs w:val="24"/>
          <w:lang w:val="ru-RU"/>
        </w:rPr>
        <w:t>обучающимися</w:t>
      </w:r>
      <w:proofErr w:type="gramEnd"/>
      <w:r w:rsidRPr="001469BA">
        <w:rPr>
          <w:rFonts w:ascii="Times New Roman" w:hAnsi="Times New Roman" w:cs="Times New Roman"/>
          <w:sz w:val="24"/>
          <w:szCs w:val="24"/>
          <w:lang w:val="ru-RU"/>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EC6E78" w:rsidRPr="00FE4B25"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C6E78" w:rsidRPr="001469BA"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w:t>
      </w:r>
      <w:r w:rsidRPr="001469BA">
        <w:rPr>
          <w:rFonts w:ascii="Times New Roman" w:hAnsi="Times New Roman" w:cs="Times New Roman"/>
          <w:sz w:val="24"/>
          <w:szCs w:val="24"/>
          <w:lang w:val="ru-RU"/>
        </w:rPr>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1469BA">
        <w:rPr>
          <w:rFonts w:ascii="Times New Roman" w:hAnsi="Times New Roman" w:cs="Times New Roman"/>
          <w:sz w:val="24"/>
          <w:szCs w:val="24"/>
          <w:lang w:val="ru-RU"/>
        </w:rPr>
        <w:t>определенных</w:t>
      </w:r>
      <w:proofErr w:type="gramEnd"/>
      <w:r w:rsidRPr="001469BA">
        <w:rPr>
          <w:rFonts w:ascii="Times New Roman" w:hAnsi="Times New Roman" w:cs="Times New Roman"/>
          <w:sz w:val="24"/>
          <w:szCs w:val="24"/>
          <w:lang w:val="ru-RU"/>
        </w:rPr>
        <w:t xml:space="preserve"> корректив. </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EC6E78">
        <w:rPr>
          <w:rFonts w:ascii="Times New Roman" w:hAnsi="Times New Roman" w:cs="Times New Roman"/>
          <w:sz w:val="24"/>
          <w:szCs w:val="24"/>
          <w:lang w:val="ru-RU"/>
        </w:rPr>
        <w:t>освоения</w:t>
      </w:r>
      <w:proofErr w:type="gramEnd"/>
      <w:r w:rsidRPr="00EC6E78">
        <w:rPr>
          <w:rFonts w:ascii="Times New Roman" w:hAnsi="Times New Roman" w:cs="Times New Roman"/>
          <w:sz w:val="24"/>
          <w:szCs w:val="24"/>
          <w:lang w:val="ru-RU"/>
        </w:rPr>
        <w:t xml:space="preserve"> обучающимися программы коррекционной работы.</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C6E78" w:rsidRPr="00EC6E78" w:rsidRDefault="00EC6E78" w:rsidP="00CF5C0A">
      <w:pPr>
        <w:tabs>
          <w:tab w:val="right" w:leader="dot" w:pos="9329"/>
        </w:tabs>
        <w:spacing w:after="0" w:line="240" w:lineRule="auto"/>
        <w:ind w:firstLine="709"/>
        <w:jc w:val="both"/>
        <w:rPr>
          <w:rFonts w:ascii="Times New Roman" w:eastAsia="Times New Roman" w:hAnsi="Times New Roman" w:cs="Times New Roman"/>
          <w:sz w:val="24"/>
          <w:szCs w:val="24"/>
          <w:lang w:val="ru-RU"/>
        </w:rPr>
      </w:pPr>
      <w:r w:rsidRPr="00EC6E78">
        <w:rPr>
          <w:rFonts w:ascii="Times New Roman" w:hAnsi="Times New Roman" w:cs="Times New Roman"/>
          <w:sz w:val="24"/>
          <w:szCs w:val="24"/>
          <w:lang w:val="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EC6E78">
        <w:rPr>
          <w:rFonts w:ascii="Times New Roman" w:hAnsi="Times New Roman" w:cs="Times New Roman"/>
          <w:sz w:val="24"/>
          <w:szCs w:val="24"/>
          <w:lang w:val="ru-RU"/>
        </w:rPr>
        <w:t>обучающимся</w:t>
      </w:r>
      <w:proofErr w:type="gramEnd"/>
      <w:r w:rsidRPr="00EC6E78">
        <w:rPr>
          <w:rFonts w:ascii="Times New Roman" w:hAnsi="Times New Roman" w:cs="Times New Roman"/>
          <w:sz w:val="24"/>
          <w:szCs w:val="24"/>
          <w:lang w:val="ru-RU"/>
        </w:rPr>
        <w:t xml:space="preserve">. </w:t>
      </w:r>
      <w:proofErr w:type="gramStart"/>
      <w:r w:rsidRPr="00EC6E78">
        <w:rPr>
          <w:rFonts w:ascii="Times New Roman" w:hAnsi="Times New Roman" w:cs="Times New Roman"/>
          <w:sz w:val="24"/>
          <w:szCs w:val="24"/>
          <w:lang w:val="ru-RU"/>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EC6E78">
        <w:rPr>
          <w:rFonts w:ascii="Times New Roman" w:hAnsi="Times New Roman" w:cs="Times New Roman"/>
          <w:sz w:val="24"/>
          <w:szCs w:val="24"/>
          <w:lang w:val="ru-RU"/>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EC6E78">
        <w:rPr>
          <w:rFonts w:ascii="Times New Roman" w:hAnsi="Times New Roman" w:cs="Times New Roman"/>
          <w:sz w:val="24"/>
          <w:szCs w:val="24"/>
          <w:lang w:val="ru-RU"/>
        </w:rPr>
        <w:t>развития</w:t>
      </w:r>
      <w:proofErr w:type="gramEnd"/>
      <w:r w:rsidRPr="00EC6E78">
        <w:rPr>
          <w:rFonts w:ascii="Times New Roman" w:hAnsi="Times New Roman" w:cs="Times New Roman"/>
          <w:sz w:val="24"/>
          <w:szCs w:val="24"/>
          <w:lang w:val="ru-RU"/>
        </w:rPr>
        <w:t xml:space="preserve"> на жизнедеятельность обучающихся, проявляется не только в учебно-познавательной деятельности, но и повседневной жизни. </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Результаты освоения </w:t>
      </w:r>
      <w:proofErr w:type="gramStart"/>
      <w:r w:rsidRPr="00EC6E78">
        <w:rPr>
          <w:rFonts w:ascii="Times New Roman" w:hAnsi="Times New Roman" w:cs="Times New Roman"/>
          <w:sz w:val="24"/>
          <w:szCs w:val="24"/>
          <w:lang w:val="ru-RU"/>
        </w:rPr>
        <w:t>обучающимися</w:t>
      </w:r>
      <w:proofErr w:type="gramEnd"/>
      <w:r w:rsidRPr="00EC6E78">
        <w:rPr>
          <w:rFonts w:ascii="Times New Roman" w:hAnsi="Times New Roman" w:cs="Times New Roman"/>
          <w:sz w:val="24"/>
          <w:szCs w:val="24"/>
          <w:lang w:val="ru-RU"/>
        </w:rPr>
        <w:t xml:space="preserve"> с ЗПР программы коррекционной работы не выносятся на итоговую оценку.</w:t>
      </w:r>
    </w:p>
    <w:p w:rsidR="00CF5C0A" w:rsidRDefault="00583D1F" w:rsidP="00CF5C0A">
      <w:pPr>
        <w:jc w:val="both"/>
        <w:rPr>
          <w:rFonts w:ascii="Times New Roman" w:hAnsi="Times New Roman" w:cs="Times New Roman"/>
          <w:sz w:val="24"/>
          <w:szCs w:val="24"/>
          <w:lang w:val="ru-RU"/>
        </w:rPr>
        <w:sectPr w:rsidR="00CF5C0A" w:rsidSect="00AC0193">
          <w:type w:val="nextColumn"/>
          <w:pgSz w:w="11906" w:h="16838"/>
          <w:pgMar w:top="567" w:right="567" w:bottom="567" w:left="1701" w:header="709" w:footer="709" w:gutter="0"/>
          <w:cols w:space="708"/>
          <w:docGrid w:linePitch="360"/>
        </w:sectPr>
      </w:pPr>
      <w:r>
        <w:rPr>
          <w:rFonts w:ascii="Times New Roman" w:hAnsi="Times New Roman" w:cs="Times New Roman"/>
          <w:sz w:val="24"/>
          <w:szCs w:val="24"/>
          <w:lang w:val="ru-RU"/>
        </w:rPr>
        <w:br w:type="page"/>
      </w:r>
    </w:p>
    <w:bookmarkEnd w:id="3"/>
    <w:bookmarkEnd w:id="4"/>
    <w:bookmarkEnd w:id="5"/>
    <w:bookmarkEnd w:id="6"/>
    <w:bookmarkEnd w:id="7"/>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Calibri" w:eastAsia="Times New Roman" w:hAnsi="Calibri" w:cs="Calibri"/>
          <w:b/>
          <w:bCs/>
          <w:sz w:val="24"/>
          <w:szCs w:val="24"/>
          <w:lang w:val="ru-RU" w:eastAsia="ru-RU" w:bidi="ar-SA"/>
        </w:rPr>
        <w:lastRenderedPageBreak/>
        <w:t>Система внутришкольного мониторинга образовательных достижений</w:t>
      </w:r>
      <w:r w:rsidRPr="00CF5C0A">
        <w:rPr>
          <w:rFonts w:ascii="Times New Roman" w:eastAsia="Times New Roman" w:hAnsi="Times New Roman" w:cs="Times New Roman"/>
          <w:b/>
          <w:bCs/>
          <w:sz w:val="24"/>
          <w:szCs w:val="24"/>
          <w:lang w:val="ru-RU" w:eastAsia="ru-RU" w:bidi="ar-SA"/>
        </w:rPr>
        <w:t xml:space="preserve"> учащихся МБОУ </w:t>
      </w:r>
      <w:r w:rsidR="00CF3C01">
        <w:rPr>
          <w:rFonts w:ascii="Times New Roman" w:eastAsia="Times New Roman" w:hAnsi="Times New Roman" w:cs="Times New Roman"/>
          <w:b/>
          <w:bCs/>
          <w:sz w:val="24"/>
          <w:szCs w:val="24"/>
          <w:lang w:val="ru-RU" w:eastAsia="ru-RU" w:bidi="ar-SA"/>
        </w:rPr>
        <w:t>Юдинской С</w:t>
      </w:r>
      <w:r w:rsidRPr="00CF5C0A">
        <w:rPr>
          <w:rFonts w:ascii="Times New Roman" w:eastAsia="Times New Roman" w:hAnsi="Times New Roman" w:cs="Times New Roman"/>
          <w:b/>
          <w:bCs/>
          <w:sz w:val="24"/>
          <w:szCs w:val="24"/>
          <w:lang w:val="ru-RU" w:eastAsia="ru-RU" w:bidi="ar-SA"/>
        </w:rPr>
        <w:t>Ш</w:t>
      </w:r>
    </w:p>
    <w:tbl>
      <w:tblPr>
        <w:tblW w:w="16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
        <w:gridCol w:w="959"/>
        <w:gridCol w:w="1276"/>
        <w:gridCol w:w="2268"/>
        <w:gridCol w:w="3260"/>
        <w:gridCol w:w="2291"/>
        <w:gridCol w:w="1879"/>
        <w:gridCol w:w="1690"/>
        <w:gridCol w:w="1653"/>
      </w:tblGrid>
      <w:tr w:rsidR="00CF5C0A" w:rsidRPr="00CF5C0A" w:rsidTr="00F64133">
        <w:trPr>
          <w:cantSplit/>
          <w:trHeight w:val="1134"/>
        </w:trPr>
        <w:tc>
          <w:tcPr>
            <w:tcW w:w="1026" w:type="dxa"/>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Объект</w:t>
            </w:r>
          </w:p>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 xml:space="preserve"> мониторинга</w:t>
            </w:r>
          </w:p>
        </w:tc>
        <w:tc>
          <w:tcPr>
            <w:tcW w:w="959" w:type="dxa"/>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Содержание</w:t>
            </w:r>
          </w:p>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мониторинга</w:t>
            </w:r>
          </w:p>
        </w:tc>
        <w:tc>
          <w:tcPr>
            <w:tcW w:w="1276" w:type="dxa"/>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Критерии</w:t>
            </w:r>
          </w:p>
        </w:tc>
        <w:tc>
          <w:tcPr>
            <w:tcW w:w="2268"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Показатели</w:t>
            </w:r>
          </w:p>
        </w:tc>
        <w:tc>
          <w:tcPr>
            <w:tcW w:w="3260"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Инструменты мониторинга / процедуры мониторинга</w:t>
            </w:r>
          </w:p>
        </w:tc>
        <w:tc>
          <w:tcPr>
            <w:tcW w:w="2291"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Индикаторы</w:t>
            </w:r>
          </w:p>
        </w:tc>
        <w:tc>
          <w:tcPr>
            <w:tcW w:w="1879"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Формы представления результатов/</w:t>
            </w:r>
          </w:p>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ответственные, сроки</w:t>
            </w:r>
          </w:p>
        </w:tc>
        <w:tc>
          <w:tcPr>
            <w:tcW w:w="1690"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Анализ результатов</w:t>
            </w:r>
          </w:p>
        </w:tc>
        <w:tc>
          <w:tcPr>
            <w:tcW w:w="1653"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Уровень оценивания</w:t>
            </w:r>
          </w:p>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результатов мониторинга</w:t>
            </w:r>
          </w:p>
        </w:tc>
      </w:tr>
      <w:tr w:rsidR="00CF5C0A" w:rsidRPr="00CF5C0A" w:rsidTr="00F64133">
        <w:trPr>
          <w:trHeight w:val="1045"/>
        </w:trPr>
        <w:tc>
          <w:tcPr>
            <w:tcW w:w="1026" w:type="dxa"/>
            <w:vMerge w:val="restart"/>
            <w:textDirection w:val="btLr"/>
          </w:tcPr>
          <w:p w:rsidR="00CF5C0A" w:rsidRPr="00CF5C0A" w:rsidRDefault="00CF5C0A" w:rsidP="00CF5C0A">
            <w:pPr>
              <w:spacing w:after="0" w:line="240" w:lineRule="auto"/>
              <w:ind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Личностные  результаты</w:t>
            </w:r>
          </w:p>
        </w:tc>
        <w:tc>
          <w:tcPr>
            <w:tcW w:w="959" w:type="dxa"/>
            <w:vMerge w:val="restart"/>
            <w:textDirection w:val="btLr"/>
          </w:tcPr>
          <w:p w:rsidR="00CF5C0A" w:rsidRPr="00CF5C0A" w:rsidRDefault="00CF5C0A" w:rsidP="00CF5C0A">
            <w:pPr>
              <w:spacing w:after="0"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Ценностные ориентации, индивидуальные личностные характеристики</w:t>
            </w:r>
          </w:p>
        </w:tc>
        <w:tc>
          <w:tcPr>
            <w:tcW w:w="1276" w:type="dxa"/>
            <w:vMerge w:val="restart"/>
            <w:textDirection w:val="btLr"/>
          </w:tcPr>
          <w:p w:rsidR="00CF5C0A" w:rsidRPr="00CF5C0A" w:rsidRDefault="00CF5C0A" w:rsidP="00CF5C0A">
            <w:pPr>
              <w:spacing w:after="0"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Ценностные ориентации, индивидуальные личностные характеристики</w:t>
            </w:r>
          </w:p>
        </w:tc>
        <w:tc>
          <w:tcPr>
            <w:tcW w:w="2268" w:type="dxa"/>
            <w:vMerge w:val="restart"/>
            <w:textDirection w:val="btLr"/>
          </w:tcPr>
          <w:p w:rsidR="00CF5C0A" w:rsidRPr="00CF5C0A" w:rsidRDefault="00CF5C0A" w:rsidP="00CF5C0A">
            <w:pPr>
              <w:spacing w:after="0"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Ценностные ориентации, индивидуальные личностные характеристики</w:t>
            </w:r>
          </w:p>
        </w:tc>
        <w:tc>
          <w:tcPr>
            <w:tcW w:w="3260" w:type="dxa"/>
            <w:vMerge w:val="restart"/>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Методика «Беседа о школе», методика «Кто  я?», </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задания на оценку нормы взаимопомощи, задания на выявление уровня моральной децентрации, анкета «Оцени поступок», неперсонифицированные</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психологические  исследования, соблюдение норм и правил, принятых в школе, участие в общественной жизни школы и социума, прилежание и ответственность за результаты обучения, </w:t>
            </w:r>
          </w:p>
        </w:tc>
        <w:tc>
          <w:tcPr>
            <w:tcW w:w="2291" w:type="dxa"/>
            <w:vMerge w:val="restart"/>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-доля учащихся с положительным отношением к школе и учению;</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доля учеников, обучающихся на «4» и «5»;</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доля обучащихся, </w:t>
            </w:r>
            <w:proofErr w:type="gramStart"/>
            <w:r w:rsidRPr="00CF5C0A">
              <w:rPr>
                <w:rFonts w:ascii="Times New Roman" w:eastAsia="Times New Roman" w:hAnsi="Times New Roman" w:cs="Times New Roman"/>
                <w:sz w:val="24"/>
                <w:szCs w:val="24"/>
                <w:lang w:val="ru-RU" w:eastAsia="ru-RU" w:bidi="ar-SA"/>
              </w:rPr>
              <w:t>занятых</w:t>
            </w:r>
            <w:proofErr w:type="gramEnd"/>
            <w:r w:rsidRPr="00CF5C0A">
              <w:rPr>
                <w:rFonts w:ascii="Times New Roman" w:eastAsia="Times New Roman" w:hAnsi="Times New Roman" w:cs="Times New Roman"/>
                <w:sz w:val="24"/>
                <w:szCs w:val="24"/>
                <w:lang w:val="ru-RU" w:eastAsia="ru-RU" w:bidi="ar-SA"/>
              </w:rPr>
              <w:t xml:space="preserve"> в школьных КТД;</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доля учащихся, занятых в социально значимой деятельности (волонтеры</w:t>
            </w:r>
            <w:proofErr w:type="gramStart"/>
            <w:r w:rsidRPr="00CF5C0A">
              <w:rPr>
                <w:rFonts w:ascii="Times New Roman" w:eastAsia="Times New Roman" w:hAnsi="Times New Roman" w:cs="Times New Roman"/>
                <w:sz w:val="24"/>
                <w:szCs w:val="24"/>
                <w:lang w:val="ru-RU" w:eastAsia="ru-RU" w:bidi="ar-SA"/>
              </w:rPr>
              <w:t xml:space="preserve"> )</w:t>
            </w:r>
            <w:proofErr w:type="gramEnd"/>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доля учащихся, состоящих на разных видах учета</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879"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Психолого-педагогическая характеристика ученика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Раздел «Портфеля достижений»</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Классный руководитель, </w:t>
            </w:r>
            <w:r w:rsidR="00B13297">
              <w:rPr>
                <w:rFonts w:ascii="Times New Roman" w:eastAsia="Times New Roman" w:hAnsi="Times New Roman" w:cs="Times New Roman"/>
                <w:sz w:val="24"/>
                <w:szCs w:val="24"/>
                <w:lang w:val="ru-RU" w:eastAsia="ru-RU" w:bidi="ar-SA"/>
              </w:rPr>
              <w:t>педагог-</w:t>
            </w:r>
            <w:r w:rsidRPr="00CF5C0A">
              <w:rPr>
                <w:rFonts w:ascii="Times New Roman" w:eastAsia="Times New Roman" w:hAnsi="Times New Roman" w:cs="Times New Roman"/>
                <w:sz w:val="24"/>
                <w:szCs w:val="24"/>
                <w:lang w:val="ru-RU" w:eastAsia="ru-RU" w:bidi="ar-SA"/>
              </w:rPr>
              <w:t>психолог, родители</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 xml:space="preserve">1 раз в год </w:t>
            </w:r>
          </w:p>
        </w:tc>
        <w:tc>
          <w:tcPr>
            <w:tcW w:w="1690"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Не подлежат итоговой оценке</w:t>
            </w:r>
          </w:p>
        </w:tc>
        <w:tc>
          <w:tcPr>
            <w:tcW w:w="1653" w:type="dxa"/>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Педагогический совет</w:t>
            </w:r>
          </w:p>
        </w:tc>
      </w:tr>
      <w:tr w:rsidR="00CF5C0A" w:rsidRPr="00CF5C0A" w:rsidTr="00F64133">
        <w:tc>
          <w:tcPr>
            <w:tcW w:w="1026" w:type="dxa"/>
            <w:vMerge/>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p>
        </w:tc>
        <w:tc>
          <w:tcPr>
            <w:tcW w:w="959"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1276"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2268"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3260" w:type="dxa"/>
            <w:vMerge/>
            <w:vAlign w:val="center"/>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2291" w:type="dxa"/>
            <w:vMerge/>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879" w:type="dxa"/>
            <w:vMerge/>
            <w:vAlign w:val="center"/>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690" w:type="dxa"/>
            <w:vMerge/>
            <w:vAlign w:val="center"/>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653" w:type="dxa"/>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r>
      <w:tr w:rsidR="00CF5C0A" w:rsidRPr="00CF5C0A" w:rsidTr="00F64133">
        <w:trPr>
          <w:trHeight w:val="1045"/>
        </w:trPr>
        <w:tc>
          <w:tcPr>
            <w:tcW w:w="1026" w:type="dxa"/>
            <w:vMerge w:val="restart"/>
            <w:textDirection w:val="btLr"/>
          </w:tcPr>
          <w:p w:rsidR="00CF5C0A" w:rsidRPr="00CF5C0A" w:rsidRDefault="00CF5C0A" w:rsidP="00CF5C0A">
            <w:pPr>
              <w:widowControl w:val="0"/>
              <w:autoSpaceDE w:val="0"/>
              <w:autoSpaceDN w:val="0"/>
              <w:adjustRightInd w:val="0"/>
              <w:spacing w:after="0" w:line="240" w:lineRule="auto"/>
              <w:ind w:right="113" w:firstLine="454"/>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lastRenderedPageBreak/>
              <w:t>Метапредметные результаты</w:t>
            </w:r>
          </w:p>
        </w:tc>
        <w:tc>
          <w:tcPr>
            <w:tcW w:w="959" w:type="dxa"/>
            <w:vMerge w:val="restart"/>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Познавательные, регулятивные, коммуникативные УУД</w:t>
            </w:r>
          </w:p>
        </w:tc>
        <w:tc>
          <w:tcPr>
            <w:tcW w:w="1276" w:type="dxa"/>
            <w:vMerge w:val="restart"/>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Сформированность УУД</w:t>
            </w:r>
          </w:p>
        </w:tc>
        <w:tc>
          <w:tcPr>
            <w:tcW w:w="2268" w:type="dxa"/>
            <w:vMerge w:val="restart"/>
            <w:textDirection w:val="btLr"/>
          </w:tcPr>
          <w:p w:rsidR="00CF5C0A" w:rsidRPr="00CF5C0A" w:rsidRDefault="00CF5C0A" w:rsidP="00CF5C0A">
            <w:pPr>
              <w:spacing w:after="0" w:line="240" w:lineRule="auto"/>
              <w:ind w:left="113" w:right="113"/>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Уровень сформированности УУД: 60% - «удовлетворительно»;</w:t>
            </w:r>
          </w:p>
          <w:p w:rsidR="00CF5C0A" w:rsidRPr="00CF5C0A" w:rsidRDefault="00CF5C0A" w:rsidP="00CF5C0A">
            <w:pPr>
              <w:spacing w:after="0" w:line="240" w:lineRule="auto"/>
              <w:ind w:left="113" w:right="113"/>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75% - «хорошо» ,     90% - «отлично»</w:t>
            </w:r>
          </w:p>
        </w:tc>
        <w:tc>
          <w:tcPr>
            <w:tcW w:w="3260"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Педагогическая стартовая диагностика (метапредметная работа)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(см. ПРИЛОЖЕНИЕ 1)</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Промежуточные и итоговые комплексные работы на межпредметной основе (тест, групповая работа)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(см. ПРИЛОЖЕНИЕ 1)</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Педагогическое наблюдение за выполнением учебно-практических и учебно-познавательных задач</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Самоанализ (самооценка) ученика (анкеты, опросники,  листы самооценки)</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Презентация «Портфеля достижений»</w:t>
            </w:r>
          </w:p>
        </w:tc>
        <w:tc>
          <w:tcPr>
            <w:tcW w:w="2291"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lastRenderedPageBreak/>
              <w:t>-% учащихся, справившихся со стартовой работой</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учащихся, справившихся с комплексной работой (тест, групповая работа)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овладения учащимися отдельными  УУД</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-100% учащихся ведут «Портфель достижений»</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tc>
        <w:tc>
          <w:tcPr>
            <w:tcW w:w="1879"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lastRenderedPageBreak/>
              <w:t>Сводная таблица результатов, диаграмма</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2-я половина сентября</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Классные руководители, учителя-предметники</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Сводная таблица, диаграммы</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b/>
                <w:bCs/>
                <w:sz w:val="24"/>
                <w:szCs w:val="24"/>
                <w:lang w:val="ru-RU" w:eastAsia="ru-RU" w:bidi="ar-SA"/>
              </w:rPr>
              <w:t xml:space="preserve">2 раза в год </w:t>
            </w:r>
            <w:proofErr w:type="gramStart"/>
            <w:r w:rsidRPr="00CF5C0A">
              <w:rPr>
                <w:rFonts w:ascii="Times New Roman" w:eastAsia="Times New Roman" w:hAnsi="Times New Roman" w:cs="Times New Roman"/>
                <w:b/>
                <w:bCs/>
                <w:sz w:val="24"/>
                <w:szCs w:val="24"/>
                <w:lang w:val="ru-RU" w:eastAsia="ru-RU" w:bidi="ar-SA"/>
              </w:rPr>
              <w:t xml:space="preserve">( </w:t>
            </w:r>
            <w:proofErr w:type="gramEnd"/>
            <w:r w:rsidRPr="00CF5C0A">
              <w:rPr>
                <w:rFonts w:ascii="Times New Roman" w:eastAsia="Times New Roman" w:hAnsi="Times New Roman" w:cs="Times New Roman"/>
                <w:b/>
                <w:bCs/>
                <w:sz w:val="24"/>
                <w:szCs w:val="24"/>
                <w:lang w:val="ru-RU" w:eastAsia="ru-RU" w:bidi="ar-SA"/>
              </w:rPr>
              <w:t>в конце полугодия/года)</w:t>
            </w:r>
            <w:r w:rsidRPr="00CF5C0A">
              <w:rPr>
                <w:rFonts w:ascii="Times New Roman" w:eastAsia="Times New Roman" w:hAnsi="Times New Roman" w:cs="Times New Roman"/>
                <w:sz w:val="24"/>
                <w:szCs w:val="24"/>
                <w:lang w:val="ru-RU" w:eastAsia="ru-RU" w:bidi="ar-SA"/>
              </w:rPr>
              <w:t xml:space="preserve"> Классные руководители, учителя-предметники</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Карты (листы) наблюдения, тесты, типовые учебные задачи, оценочные листы</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В течение года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Учителя-предметники</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lastRenderedPageBreak/>
              <w:t>«Портфель достижений»</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В течение года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Классный руководитель</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 xml:space="preserve">В конце каждого учебного года/ по окончанию основной  ступени </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Руководитель проекта</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c>
          <w:tcPr>
            <w:tcW w:w="1690"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lastRenderedPageBreak/>
              <w:t>Аналитическая справка, фиксация начального результата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Оценка уровня сформированности УУД, аналитическая справка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Оценка динамики развития УУД их коррекция, методы развития</w:t>
            </w:r>
          </w:p>
        </w:tc>
        <w:tc>
          <w:tcPr>
            <w:tcW w:w="1653" w:type="dxa"/>
          </w:tcPr>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Совещание при директоре</w:t>
            </w:r>
          </w:p>
        </w:tc>
      </w:tr>
      <w:tr w:rsidR="00CF5C0A" w:rsidRPr="00270310" w:rsidTr="00F64133">
        <w:trPr>
          <w:trHeight w:val="1572"/>
        </w:trPr>
        <w:tc>
          <w:tcPr>
            <w:tcW w:w="1026" w:type="dxa"/>
            <w:vMerge/>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p>
        </w:tc>
        <w:tc>
          <w:tcPr>
            <w:tcW w:w="959"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1276"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2268"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3260" w:type="dxa"/>
            <w:vMerge/>
            <w:vAlign w:val="center"/>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2291" w:type="dxa"/>
            <w:vMerge/>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879" w:type="dxa"/>
            <w:vMerge/>
            <w:vAlign w:val="center"/>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690" w:type="dxa"/>
            <w:vMerge/>
            <w:vAlign w:val="center"/>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653" w:type="dxa"/>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Педагогический совет</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Совещание при директоре, беседа с учителем-предметником</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Беседа с классным руководителем</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Совещание при директоре, родительское собрание</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r>
      <w:tr w:rsidR="00CF5C0A" w:rsidRPr="00CF5C0A" w:rsidTr="00F64133">
        <w:trPr>
          <w:cantSplit/>
          <w:trHeight w:val="1134"/>
        </w:trPr>
        <w:tc>
          <w:tcPr>
            <w:tcW w:w="1026" w:type="dxa"/>
            <w:vMerge w:val="restart"/>
            <w:textDirection w:val="btLr"/>
          </w:tcPr>
          <w:p w:rsidR="00CF5C0A" w:rsidRPr="00CF5C0A" w:rsidRDefault="00CF5C0A" w:rsidP="00CF5C0A">
            <w:pPr>
              <w:spacing w:after="0" w:line="240" w:lineRule="auto"/>
              <w:ind w:left="113" w:right="113"/>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lastRenderedPageBreak/>
              <w:t xml:space="preserve">Предметные результаты                                 </w:t>
            </w:r>
          </w:p>
        </w:tc>
        <w:tc>
          <w:tcPr>
            <w:tcW w:w="959" w:type="dxa"/>
            <w:vMerge w:val="restart"/>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Учебные достижения учащихся по предметам учебного плана</w:t>
            </w:r>
          </w:p>
        </w:tc>
        <w:tc>
          <w:tcPr>
            <w:tcW w:w="1276" w:type="dxa"/>
            <w:vMerge w:val="restart"/>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Сформированность предметных результатов</w:t>
            </w:r>
          </w:p>
        </w:tc>
        <w:tc>
          <w:tcPr>
            <w:tcW w:w="2268" w:type="dxa"/>
            <w:vMerge w:val="restart"/>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Уровень сформированности предметных результатов</w:t>
            </w:r>
            <w:proofErr w:type="gramStart"/>
            <w:r w:rsidRPr="00CF5C0A">
              <w:rPr>
                <w:rFonts w:ascii="Times New Roman" w:eastAsia="Times New Roman" w:hAnsi="Times New Roman" w:cs="Times New Roman"/>
                <w:sz w:val="24"/>
                <w:szCs w:val="24"/>
                <w:lang w:val="ru-RU" w:eastAsia="ru-RU" w:bidi="ar-SA"/>
              </w:rPr>
              <w:t xml:space="preserve"> :</w:t>
            </w:r>
            <w:proofErr w:type="gramEnd"/>
            <w:r w:rsidRPr="00CF5C0A">
              <w:rPr>
                <w:rFonts w:ascii="Times New Roman" w:eastAsia="Times New Roman" w:hAnsi="Times New Roman" w:cs="Times New Roman"/>
                <w:sz w:val="24"/>
                <w:szCs w:val="24"/>
                <w:lang w:val="ru-RU" w:eastAsia="ru-RU" w:bidi="ar-SA"/>
              </w:rPr>
              <w:t xml:space="preserve"> 60% -«удовлетворительно», 75% - «хорошо», 90% -«отлично»</w:t>
            </w:r>
          </w:p>
        </w:tc>
        <w:tc>
          <w:tcPr>
            <w:tcW w:w="3260" w:type="dxa"/>
          </w:tcPr>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Текущий контроль успеваемости (см. ПРИЛОЖЕНИЕ 1):</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Письменные работы </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-Устный опрос</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-Тесты</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-Защита мини проектов</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Промежуточная аттестация </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(итоговые контрольные работы, зачеты, тестирвание, экзамен  и др.)</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b/>
                <w:bCs/>
                <w:sz w:val="24"/>
                <w:szCs w:val="24"/>
                <w:lang w:val="ru-RU" w:eastAsia="ru-RU" w:bidi="ar-SA"/>
              </w:rPr>
            </w:pPr>
          </w:p>
        </w:tc>
        <w:tc>
          <w:tcPr>
            <w:tcW w:w="2291" w:type="dxa"/>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 учащихся, успевающим по всем предметам учебного плана</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-доля учащихся, успевающих на «4» и «5»</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-доля учащихся, имеющих одну «3»</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справляемости с итоговыми контрольными работами</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успешности в рамках промежуточной аттестации</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879" w:type="dxa"/>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Текущее оценивание по пятибалльной системе (классный журнал в т.ч. электронный)</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Итоговые четвертные ведомости успеваемости</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Постоянно</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Учителя-предметники</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Протоколы промежуточной аттестации</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Ежегодно,</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Апрель-май</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tc>
        <w:tc>
          <w:tcPr>
            <w:tcW w:w="1690" w:type="dxa"/>
          </w:tcPr>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Аналитическая справка по результатам освоения предметных результатов</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Оценка уровня освоения образовательных результатов</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c>
          <w:tcPr>
            <w:tcW w:w="1653" w:type="dxa"/>
          </w:tcPr>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Совещание при директоре</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Педагогический совет</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r>
      <w:tr w:rsidR="00CF5C0A" w:rsidRPr="00CF5C0A" w:rsidTr="00F64133">
        <w:trPr>
          <w:cantSplit/>
          <w:trHeight w:val="1134"/>
        </w:trPr>
        <w:tc>
          <w:tcPr>
            <w:tcW w:w="1026" w:type="dxa"/>
            <w:vMerge/>
            <w:textDirection w:val="btLr"/>
          </w:tcPr>
          <w:p w:rsidR="00CF5C0A" w:rsidRPr="00CF5C0A" w:rsidRDefault="00CF5C0A" w:rsidP="00CF5C0A">
            <w:pPr>
              <w:spacing w:after="0" w:line="240" w:lineRule="auto"/>
              <w:ind w:left="113" w:right="113"/>
              <w:jc w:val="both"/>
              <w:rPr>
                <w:rFonts w:ascii="Times New Roman" w:eastAsia="Times New Roman" w:hAnsi="Times New Roman" w:cs="Times New Roman"/>
                <w:b/>
                <w:bCs/>
                <w:sz w:val="24"/>
                <w:szCs w:val="24"/>
                <w:lang w:val="ru-RU" w:eastAsia="ru-RU" w:bidi="ar-SA"/>
              </w:rPr>
            </w:pPr>
          </w:p>
        </w:tc>
        <w:tc>
          <w:tcPr>
            <w:tcW w:w="959" w:type="dxa"/>
            <w:vMerge/>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p>
        </w:tc>
        <w:tc>
          <w:tcPr>
            <w:tcW w:w="1276" w:type="dxa"/>
            <w:vMerge/>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p>
        </w:tc>
        <w:tc>
          <w:tcPr>
            <w:tcW w:w="2268" w:type="dxa"/>
            <w:vMerge/>
          </w:tcPr>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tc>
        <w:tc>
          <w:tcPr>
            <w:tcW w:w="3260" w:type="dxa"/>
          </w:tcPr>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Промежуточная аттестация</w:t>
            </w:r>
          </w:p>
        </w:tc>
        <w:tc>
          <w:tcPr>
            <w:tcW w:w="2291" w:type="dxa"/>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учащихся, получивших положительный результат на промежуточной аттестации</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учащихся, переведенных в следующий класс</w:t>
            </w:r>
          </w:p>
        </w:tc>
        <w:tc>
          <w:tcPr>
            <w:tcW w:w="1879" w:type="dxa"/>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Аналитические отчеты</w:t>
            </w:r>
          </w:p>
        </w:tc>
        <w:tc>
          <w:tcPr>
            <w:tcW w:w="1690" w:type="dxa"/>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Оценка уровня освоения образовательных результатов</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c>
          <w:tcPr>
            <w:tcW w:w="1653" w:type="dxa"/>
          </w:tcPr>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Педагогический совет</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r>
    </w:tbl>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sectPr w:rsidR="00CF5C0A" w:rsidRPr="00CF5C0A" w:rsidSect="00CF5C0A">
          <w:type w:val="nextColumn"/>
          <w:pgSz w:w="16838" w:h="11906" w:orient="landscape"/>
          <w:pgMar w:top="851" w:right="284" w:bottom="1134" w:left="284" w:header="709" w:footer="709" w:gutter="0"/>
          <w:cols w:space="720"/>
          <w:titlePg/>
        </w:sectPr>
      </w:pPr>
    </w:p>
    <w:p w:rsidR="00733495" w:rsidRDefault="00733495"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2. Содержательный раздел</w:t>
      </w:r>
    </w:p>
    <w:p w:rsidR="00F64133" w:rsidRPr="00F64133" w:rsidRDefault="00F64133" w:rsidP="00F64133">
      <w:pPr>
        <w:spacing w:after="0" w:line="240" w:lineRule="auto"/>
        <w:jc w:val="center"/>
        <w:rPr>
          <w:rFonts w:ascii="Times New Roman" w:eastAsia="Times New Roman" w:hAnsi="Times New Roman" w:cs="Times New Roman"/>
          <w:sz w:val="24"/>
          <w:szCs w:val="24"/>
          <w:lang w:val="ru-RU" w:eastAsia="ru-RU" w:bidi="ar-SA"/>
        </w:rPr>
      </w:pPr>
    </w:p>
    <w:p w:rsidR="00F64133" w:rsidRPr="00F64133" w:rsidRDefault="00F64133" w:rsidP="00F64133">
      <w:pPr>
        <w:spacing w:after="0" w:line="240" w:lineRule="auto"/>
        <w:jc w:val="center"/>
        <w:rPr>
          <w:rFonts w:ascii="Times New Roman" w:eastAsia="Times New Roman" w:hAnsi="Times New Roman" w:cs="Times New Roman"/>
          <w:sz w:val="24"/>
          <w:szCs w:val="24"/>
          <w:lang w:val="ru-RU" w:eastAsia="ru-RU" w:bidi="ar-SA"/>
        </w:rPr>
      </w:pPr>
    </w:p>
    <w:p w:rsidR="00F64133" w:rsidRPr="00F64133" w:rsidRDefault="00F64133" w:rsidP="00F64133">
      <w:pPr>
        <w:widowControl w:val="0"/>
        <w:autoSpaceDE w:val="0"/>
        <w:autoSpaceDN w:val="0"/>
        <w:adjustRightInd w:val="0"/>
        <w:spacing w:after="337" w:line="302" w:lineRule="exact"/>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2.1.Программа формирования универсальных учебных действий </w:t>
      </w:r>
    </w:p>
    <w:p w:rsidR="00F64133" w:rsidRPr="00F64133" w:rsidRDefault="00F64133" w:rsidP="00F64133">
      <w:pPr>
        <w:widowControl w:val="0"/>
        <w:autoSpaceDE w:val="0"/>
        <w:autoSpaceDN w:val="0"/>
        <w:adjustRightInd w:val="0"/>
        <w:spacing w:after="129" w:line="291" w:lineRule="exact"/>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2.1.1. Ценностные ориентиры начального общего образования</w:t>
      </w:r>
    </w:p>
    <w:p w:rsidR="00F64133" w:rsidRPr="00F64133" w:rsidRDefault="00F64133" w:rsidP="00F64133">
      <w:pPr>
        <w:widowControl w:val="0"/>
        <w:autoSpaceDE w:val="0"/>
        <w:autoSpaceDN w:val="0"/>
        <w:adjustRightInd w:val="0"/>
        <w:spacing w:after="129" w:line="291"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Деятельность МБОУ </w:t>
      </w:r>
      <w:r w:rsidR="00CF3C01">
        <w:rPr>
          <w:rFonts w:ascii="Times New Roman" w:eastAsia="@Arial Unicode MS" w:hAnsi="Times New Roman" w:cs="Times New Roman"/>
          <w:color w:val="000000"/>
          <w:sz w:val="24"/>
          <w:szCs w:val="24"/>
          <w:lang w:val="ru-RU" w:eastAsia="ru-RU" w:bidi="ar-SA"/>
        </w:rPr>
        <w:t>Юдинской С</w:t>
      </w:r>
      <w:r w:rsidRPr="00F64133">
        <w:rPr>
          <w:rFonts w:ascii="Times New Roman" w:eastAsia="@Arial Unicode MS" w:hAnsi="Times New Roman" w:cs="Times New Roman"/>
          <w:color w:val="000000"/>
          <w:sz w:val="24"/>
          <w:szCs w:val="24"/>
          <w:lang w:val="ru-RU" w:eastAsia="ru-RU" w:bidi="ar-SA"/>
        </w:rPr>
        <w:t>Ш направлена на осуществление главной цели системы образования, которой является целенаправленная, сознательная подготовка детей к самостоятельной жизни.</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Заказ всех участников образовательного процесса МБОУ </w:t>
      </w:r>
      <w:r w:rsidR="00CF3C01">
        <w:rPr>
          <w:rFonts w:ascii="Times New Roman" w:eastAsia="@Arial Unicode MS" w:hAnsi="Times New Roman" w:cs="Times New Roman"/>
          <w:sz w:val="24"/>
          <w:szCs w:val="24"/>
          <w:lang w:val="ru-RU" w:eastAsia="ru-RU" w:bidi="ar-SA"/>
        </w:rPr>
        <w:t>Юдинской С</w:t>
      </w:r>
      <w:r w:rsidR="00B13297">
        <w:rPr>
          <w:rFonts w:ascii="Times New Roman" w:eastAsia="@Arial Unicode MS" w:hAnsi="Times New Roman" w:cs="Times New Roman"/>
          <w:sz w:val="24"/>
          <w:szCs w:val="24"/>
          <w:lang w:val="ru-RU" w:eastAsia="ru-RU" w:bidi="ar-SA"/>
        </w:rPr>
        <w:t>Ш</w:t>
      </w:r>
      <w:r w:rsidRPr="00F64133">
        <w:rPr>
          <w:rFonts w:ascii="Times New Roman" w:eastAsia="@Arial Unicode MS" w:hAnsi="Times New Roman" w:cs="Times New Roman"/>
          <w:sz w:val="24"/>
          <w:szCs w:val="24"/>
          <w:lang w:val="ru-RU" w:eastAsia="ru-RU" w:bidi="ar-SA"/>
        </w:rPr>
        <w:t xml:space="preserve"> созвучентому </w:t>
      </w:r>
      <w:r w:rsidRPr="00F64133">
        <w:rPr>
          <w:rFonts w:ascii="Times New Roman" w:eastAsia="@Arial Unicode MS" w:hAnsi="Times New Roman" w:cs="Times New Roman"/>
          <w:color w:val="000000"/>
          <w:sz w:val="24"/>
          <w:szCs w:val="24"/>
          <w:lang w:val="ru-RU" w:eastAsia="ru-RU" w:bidi="ar-SA"/>
        </w:rPr>
        <w:t>социальному и государственному заказу системы образования, который выражен в Требованиях к результатам освоения основной образовательной программы начального общего образования и сформулирован в ценностных ориентирах начального общего образования: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формирование основ гражданской идентичности личности </w:t>
      </w:r>
      <w:r w:rsidRPr="00F64133">
        <w:rPr>
          <w:rFonts w:ascii="Times New Roman" w:eastAsia="@Arial Unicode MS" w:hAnsi="Times New Roman" w:cs="Times New Roman"/>
          <w:color w:val="000000"/>
          <w:sz w:val="24"/>
          <w:szCs w:val="24"/>
          <w:lang w:val="ru-RU" w:eastAsia="ru-RU" w:bidi="ar-SA"/>
        </w:rPr>
        <w:t>на базе:</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чувства сопричастности и гордости за свою Родину, народ и историю, осознания ответственности человека за благосостояние общества;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формирование психологических условий развития общения, сотрудничества </w:t>
      </w:r>
      <w:r w:rsidRPr="00F64133">
        <w:rPr>
          <w:rFonts w:ascii="Times New Roman" w:eastAsia="@Arial Unicode MS" w:hAnsi="Times New Roman" w:cs="Times New Roman"/>
          <w:color w:val="000000"/>
          <w:sz w:val="24"/>
          <w:szCs w:val="24"/>
          <w:lang w:val="ru-RU" w:eastAsia="ru-RU" w:bidi="ar-SA"/>
        </w:rPr>
        <w:t>на основе:</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доброжелательности, доверия и внимания к людям, готовности к сотрудничеству и дружбе, оказанию помощи тем, кто в ней нуждается;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развитие ценностно-смысловой сферы личности </w:t>
      </w:r>
      <w:r w:rsidRPr="00F64133">
        <w:rPr>
          <w:rFonts w:ascii="Times New Roman" w:eastAsia="@Arial Unicode MS" w:hAnsi="Times New Roman" w:cs="Times New Roman"/>
          <w:color w:val="000000"/>
          <w:sz w:val="24"/>
          <w:szCs w:val="24"/>
          <w:lang w:val="ru-RU" w:eastAsia="ru-RU" w:bidi="ar-SA"/>
        </w:rPr>
        <w:t>на основе общечеловеческих принципов нравственности и гуманизма: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принятия и уважения ценностей семьи и образовательного учреждения, коллектива и общества и стремления следовать им;</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ориентации в нравственном содержании и </w:t>
      </w:r>
      <w:proofErr w:type="gramStart"/>
      <w:r w:rsidRPr="00F64133">
        <w:rPr>
          <w:rFonts w:ascii="Times New Roman" w:eastAsia="@Arial Unicode MS" w:hAnsi="Times New Roman" w:cs="Times New Roman"/>
          <w:color w:val="000000"/>
          <w:sz w:val="24"/>
          <w:szCs w:val="24"/>
          <w:lang w:val="ru-RU" w:eastAsia="ru-RU" w:bidi="ar-SA"/>
        </w:rPr>
        <w:t>смысле</w:t>
      </w:r>
      <w:proofErr w:type="gramEnd"/>
      <w:r w:rsidRPr="00F64133">
        <w:rPr>
          <w:rFonts w:ascii="Times New Roman" w:eastAsia="@Arial Unicode MS" w:hAnsi="Times New Roman" w:cs="Times New Roman"/>
          <w:color w:val="000000"/>
          <w:sz w:val="24"/>
          <w:szCs w:val="24"/>
          <w:lang w:val="ru-RU" w:eastAsia="ru-RU" w:bidi="ar-SA"/>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развитие умения учиться </w:t>
      </w:r>
      <w:r w:rsidRPr="00F64133">
        <w:rPr>
          <w:rFonts w:ascii="Times New Roman" w:eastAsia="@Arial Unicode MS" w:hAnsi="Times New Roman" w:cs="Times New Roman"/>
          <w:color w:val="000000"/>
          <w:sz w:val="24"/>
          <w:szCs w:val="24"/>
          <w:lang w:val="ru-RU" w:eastAsia="ru-RU" w:bidi="ar-SA"/>
        </w:rPr>
        <w:t>как первого шага к самообразованию и самовоспитанию, а именно:</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развитие широких познавательных интересов, инициативы и любознательности, мотивов познания и творчества;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формирование умения учиться и способности к организации своей деятельности (планированию, контролю, оценке);</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развитие самостоятельности, инициативы и ответственности личности </w:t>
      </w:r>
      <w:r w:rsidRPr="00F64133">
        <w:rPr>
          <w:rFonts w:ascii="Times New Roman" w:eastAsia="@Arial Unicode MS" w:hAnsi="Times New Roman" w:cs="Times New Roman"/>
          <w:color w:val="000000"/>
          <w:sz w:val="24"/>
          <w:szCs w:val="24"/>
          <w:lang w:val="ru-RU" w:eastAsia="ru-RU" w:bidi="ar-SA"/>
        </w:rPr>
        <w:t>как условия её самоактуализации:</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развитие готовности к самостоятельным поступкам и действиям, ответственности за их результаты;</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формирование целеустремлённости и настойчивости в достижении целей, готовности к преодолению трудностей и жизненного оптимизма;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64133" w:rsidRPr="00F64133" w:rsidRDefault="00F64133" w:rsidP="00F64133">
      <w:pPr>
        <w:widowControl w:val="0"/>
        <w:autoSpaceDE w:val="0"/>
        <w:autoSpaceDN w:val="0"/>
        <w:adjustRightInd w:val="0"/>
        <w:spacing w:after="129" w:line="291"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Ценностные ориентиры будут реализованы не только программой формирования универсальных учебных действий, но найдут отражение в других программах, входящих в </w:t>
      </w:r>
      <w:r w:rsidRPr="00F64133">
        <w:rPr>
          <w:rFonts w:ascii="Times New Roman" w:eastAsia="@Arial Unicode MS" w:hAnsi="Times New Roman" w:cs="Times New Roman"/>
          <w:color w:val="000000"/>
          <w:sz w:val="24"/>
          <w:szCs w:val="24"/>
          <w:lang w:val="ru-RU" w:eastAsia="ru-RU" w:bidi="ar-SA"/>
        </w:rPr>
        <w:lastRenderedPageBreak/>
        <w:t>основную образовательную программу, в частности в программе духовно-нравственного развития и воспитания обучающихся и в программе формирования культуры здорового и безопасного образа жизни.</w:t>
      </w:r>
    </w:p>
    <w:p w:rsidR="00F64133" w:rsidRPr="00F64133" w:rsidRDefault="00F64133" w:rsidP="00F64133">
      <w:pPr>
        <w:widowControl w:val="0"/>
        <w:autoSpaceDE w:val="0"/>
        <w:autoSpaceDN w:val="0"/>
        <w:adjustRightInd w:val="0"/>
        <w:spacing w:after="129" w:line="291" w:lineRule="exact"/>
        <w:jc w:val="center"/>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widowControl w:val="0"/>
        <w:autoSpaceDE w:val="0"/>
        <w:autoSpaceDN w:val="0"/>
        <w:adjustRightInd w:val="0"/>
        <w:spacing w:after="129" w:line="291" w:lineRule="exact"/>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2.1.2. Характеристика универсальных учебных действий  при получении начального  образования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Понятие «универсальные учебные действия»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F64133" w:rsidRPr="00F64133" w:rsidRDefault="00F64133" w:rsidP="00F64133">
      <w:pPr>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Функции универсальных учебных действий:</w:t>
      </w:r>
    </w:p>
    <w:p w:rsidR="00F64133" w:rsidRPr="00F64133" w:rsidRDefault="00F64133" w:rsidP="00F64133">
      <w:pPr>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64133" w:rsidRPr="00F64133" w:rsidRDefault="00F64133" w:rsidP="00F64133">
      <w:pPr>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64133" w:rsidRPr="00F64133" w:rsidRDefault="00F64133" w:rsidP="00F64133">
      <w:pPr>
        <w:spacing w:after="0" w:line="240" w:lineRule="auto"/>
        <w:ind w:firstLine="340"/>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Целью данной программы  является формирование функционально грамотной личности, обладающей  качествами, необходимыми выпускнику школы  каждой  ступени обучения.</w:t>
      </w:r>
    </w:p>
    <w:p w:rsidR="00F64133" w:rsidRPr="00F64133" w:rsidRDefault="00F64133" w:rsidP="00F64133">
      <w:pPr>
        <w:spacing w:after="0" w:line="240" w:lineRule="auto"/>
        <w:ind w:firstLine="340"/>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Выращиванию функционально грамотной личности служат, в первую очередь, личностные и метапредметные результаты деятельности школьников, которые обеспечиваются системой учебной и внеучебной работы.</w:t>
      </w:r>
    </w:p>
    <w:p w:rsidR="00F64133" w:rsidRPr="00F64133" w:rsidRDefault="00F64133" w:rsidP="00F64133">
      <w:pPr>
        <w:spacing w:after="0" w:line="240" w:lineRule="auto"/>
        <w:ind w:firstLine="340"/>
        <w:jc w:val="both"/>
        <w:rPr>
          <w:rFonts w:ascii="Times New Roman" w:eastAsia="Times New Roman" w:hAnsi="Times New Roman" w:cs="Times New Roman"/>
          <w:sz w:val="24"/>
          <w:szCs w:val="24"/>
          <w:lang w:val="ru-RU" w:eastAsia="ru-RU" w:bidi="ar-SA"/>
        </w:rPr>
      </w:pPr>
    </w:p>
    <w:p w:rsidR="00F64133" w:rsidRPr="00F64133" w:rsidRDefault="00F64133" w:rsidP="00F64133">
      <w:pPr>
        <w:spacing w:after="0" w:line="240" w:lineRule="auto"/>
        <w:ind w:firstLine="340"/>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Характеристика универсальных учебных действий в младшем школьном возрасте </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proofErr w:type="gramStart"/>
      <w:r w:rsidRPr="00F64133">
        <w:rPr>
          <w:rFonts w:ascii="Times New Roman" w:eastAsia="@Arial Unicode MS" w:hAnsi="Times New Roman" w:cs="Times New Roman"/>
          <w:color w:val="000000"/>
          <w:sz w:val="24"/>
          <w:szCs w:val="24"/>
          <w:u w:val="single"/>
          <w:lang w:val="ru-RU" w:eastAsia="ru-RU" w:bidi="ar-SA"/>
        </w:rPr>
        <w:t>Личностные</w:t>
      </w:r>
      <w:proofErr w:type="gramEnd"/>
      <w:r w:rsidRPr="00F64133">
        <w:rPr>
          <w:rFonts w:ascii="Times New Roman" w:eastAsia="@Arial Unicode MS" w:hAnsi="Times New Roman" w:cs="Times New Roman"/>
          <w:color w:val="000000"/>
          <w:sz w:val="24"/>
          <w:szCs w:val="24"/>
          <w:u w:val="single"/>
          <w:lang w:val="ru-RU" w:eastAsia="ru-RU" w:bidi="ar-SA"/>
        </w:rPr>
        <w:t xml:space="preserve"> УУД</w:t>
      </w:r>
      <w:r w:rsidRPr="00F64133">
        <w:rPr>
          <w:rFonts w:ascii="Times New Roman" w:eastAsia="@Arial Unicode MS" w:hAnsi="Times New Roman" w:cs="Times New Roman"/>
          <w:color w:val="000000"/>
          <w:sz w:val="24"/>
          <w:szCs w:val="24"/>
          <w:lang w:val="ru-RU" w:eastAsia="ru-RU" w:bidi="ar-SA"/>
        </w:rPr>
        <w:t xml:space="preserve"> обеспечивают ценностно-смысловую ориентацию учащихся.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proofErr w:type="gramStart"/>
      <w:r w:rsidRPr="00F64133">
        <w:rPr>
          <w:rFonts w:ascii="Times New Roman" w:eastAsia="@Arial Unicode MS" w:hAnsi="Times New Roman" w:cs="Times New Roman"/>
          <w:color w:val="000000"/>
          <w:sz w:val="24"/>
          <w:szCs w:val="24"/>
          <w:u w:val="single"/>
          <w:lang w:val="ru-RU" w:eastAsia="ru-RU" w:bidi="ar-SA"/>
        </w:rPr>
        <w:t>Регулятивные УУД</w:t>
      </w:r>
      <w:r w:rsidRPr="00F64133">
        <w:rPr>
          <w:rFonts w:ascii="Times New Roman" w:eastAsia="@Arial Unicode MS" w:hAnsi="Times New Roman" w:cs="Times New Roman"/>
          <w:color w:val="000000"/>
          <w:sz w:val="24"/>
          <w:szCs w:val="24"/>
          <w:lang w:val="ru-RU" w:eastAsia="ru-RU" w:bidi="ar-SA"/>
        </w:rPr>
        <w:t xml:space="preserve"> обеспечивают организацию учебной деятельности учащихся (целеполагание, планирование, контроль, коррекция, самооценка, саморегуляция).</w:t>
      </w:r>
      <w:proofErr w:type="gramEnd"/>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u w:val="single"/>
          <w:lang w:val="ru-RU" w:eastAsia="ru-RU" w:bidi="ar-SA"/>
        </w:rPr>
        <w:t>Познавательные УУД</w:t>
      </w:r>
      <w:r w:rsidRPr="00F64133">
        <w:rPr>
          <w:rFonts w:ascii="Times New Roman" w:eastAsia="@Arial Unicode MS" w:hAnsi="Times New Roman" w:cs="Times New Roman"/>
          <w:color w:val="000000"/>
          <w:sz w:val="24"/>
          <w:szCs w:val="24"/>
          <w:lang w:val="ru-RU" w:eastAsia="ru-RU" w:bidi="ar-SA"/>
        </w:rPr>
        <w:t xml:space="preserve"> включают общеучебные, логические, а также постановку и решение проблемы.</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u w:val="single"/>
          <w:lang w:val="ru-RU" w:eastAsia="ru-RU" w:bidi="ar-SA"/>
        </w:rPr>
        <w:t xml:space="preserve">Коммуникативные УУД </w:t>
      </w:r>
      <w:r w:rsidRPr="00F64133">
        <w:rPr>
          <w:rFonts w:ascii="Times New Roman" w:eastAsia="@Arial Unicode MS" w:hAnsi="Times New Roman" w:cs="Times New Roman"/>
          <w:color w:val="000000"/>
          <w:sz w:val="24"/>
          <w:szCs w:val="24"/>
          <w:lang w:val="ru-RU" w:eastAsia="ru-RU" w:bidi="ar-SA"/>
        </w:rPr>
        <w:t>обеспечивают социальную компетентность и учет позиции других людей (планирование сотрудничества с учителем и сверстниками, постановка вопросов, решение конфликтов, управление поведением партнера, умение выражать свои мысли).</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129" w:line="291"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2.1.3. Связь универсальных учебных действий с содержанием учебных предметов</w:t>
      </w:r>
    </w:p>
    <w:p w:rsidR="00F64133" w:rsidRPr="00F64133" w:rsidRDefault="00F64133" w:rsidP="00F64133">
      <w:pPr>
        <w:spacing w:after="0" w:line="240" w:lineRule="auto"/>
        <w:ind w:firstLine="284"/>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Каждый учебный предмет на ступени начального общего образования  решает как задачи достижения собственно предметных, так и задачи достижения личностных и метапредметных результатов. </w:t>
      </w:r>
    </w:p>
    <w:p w:rsidR="00F64133" w:rsidRPr="00F64133" w:rsidRDefault="00F64133" w:rsidP="00F64133">
      <w:pPr>
        <w:spacing w:after="0" w:line="240" w:lineRule="auto"/>
        <w:ind w:firstLine="284"/>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Формированию  всех видов УУД  способствуют все предметы учебного плана, но в разной степени, в зависимости от специфики предмета:</w:t>
      </w:r>
    </w:p>
    <w:p w:rsidR="00F64133" w:rsidRPr="00F64133" w:rsidRDefault="00F64133" w:rsidP="00F64133">
      <w:pPr>
        <w:spacing w:after="0" w:line="240" w:lineRule="auto"/>
        <w:ind w:firstLine="284"/>
        <w:jc w:val="both"/>
        <w:rPr>
          <w:rFonts w:ascii="Times New Roman" w:eastAsia="Times New Roman" w:hAnsi="Times New Roman" w:cs="Times New Roman"/>
          <w:sz w:val="24"/>
          <w:szCs w:val="24"/>
          <w:lang w:val="ru-RU" w:eastAsia="ru-RU" w:bidi="ar-SA"/>
        </w:rPr>
      </w:pP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«Русский язык» </w:t>
      </w:r>
      <w:r w:rsidRPr="00F64133">
        <w:rPr>
          <w:rFonts w:ascii="Times New Roman" w:eastAsia="@Arial Unicode MS" w:hAnsi="Times New Roman" w:cs="Times New Roman"/>
          <w:color w:val="000000"/>
          <w:sz w:val="24"/>
          <w:szCs w:val="24"/>
          <w:lang w:val="ru-RU" w:eastAsia="ru-RU" w:bidi="ar-SA"/>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моделирования и преобразования модели. Изучение русского и </w:t>
      </w:r>
      <w:r w:rsidRPr="00F64133">
        <w:rPr>
          <w:rFonts w:ascii="Times New Roman" w:eastAsia="@Arial Unicode MS" w:hAnsi="Times New Roman" w:cs="Times New Roman"/>
          <w:color w:val="000000"/>
          <w:sz w:val="24"/>
          <w:szCs w:val="24"/>
          <w:lang w:val="ru-RU" w:eastAsia="ru-RU" w:bidi="ar-SA"/>
        </w:rPr>
        <w:lastRenderedPageBreak/>
        <w:t>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«Литературное чтение»</w:t>
      </w:r>
      <w:r w:rsidRPr="00F64133">
        <w:rPr>
          <w:rFonts w:ascii="Times New Roman" w:eastAsia="@Arial Unicode MS" w:hAnsi="Times New Roman" w:cs="Times New Roman"/>
          <w:color w:val="000000"/>
          <w:sz w:val="24"/>
          <w:szCs w:val="24"/>
          <w:lang w:val="ru-RU" w:eastAsia="ru-RU" w:bidi="ar-SA"/>
        </w:rPr>
        <w:t xml:space="preserve"> способствует формированию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и обеспечивает формирование следующих универсальных учебных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·смыслообразования через прослеживание судьбы героя и ориентацию учащегося в системе личностных смыслов;</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·эстетических ценностей и на их основе эстетических критериев;</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·нравственно-этического оценивания через выявление морального содержания и нравственного значения действий персонажей;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понимать контекстную речь на основе воссоздания картины событий и поступков персонажей;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устанавливать логическую причинно-следственную последовательность событий и действий героев произведения;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строить план с выделением существенной и дополнительной информации.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«Иностранный язык» </w:t>
      </w:r>
      <w:proofErr w:type="gramStart"/>
      <w:r w:rsidRPr="00F64133">
        <w:rPr>
          <w:rFonts w:ascii="Times New Roman" w:eastAsia="@Arial Unicode MS" w:hAnsi="Times New Roman" w:cs="Times New Roman"/>
          <w:color w:val="000000"/>
          <w:sz w:val="24"/>
          <w:szCs w:val="24"/>
          <w:lang w:val="ru-RU" w:eastAsia="ru-RU" w:bidi="ar-SA"/>
        </w:rPr>
        <w:t>обеспечивает</w:t>
      </w:r>
      <w:proofErr w:type="gramEnd"/>
      <w:r w:rsidRPr="00F64133">
        <w:rPr>
          <w:rFonts w:ascii="Times New Roman" w:eastAsia="@Arial Unicode MS" w:hAnsi="Times New Roman" w:cs="Times New Roman"/>
          <w:color w:val="000000"/>
          <w:sz w:val="24"/>
          <w:szCs w:val="24"/>
          <w:lang w:val="ru-RU" w:eastAsia="ru-RU" w:bidi="ar-SA"/>
        </w:rPr>
        <w:t xml:space="preserve"> прежде всего развитие коммуникативных действий, формируя коммуникативную культуру обучающегося. </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доброжелательного отношения, уважения и толерантности к другим странам и народам, компетентности в межкультурном диалоге.</w:t>
      </w:r>
    </w:p>
    <w:p w:rsidR="00F64133" w:rsidRPr="00F64133" w:rsidRDefault="00F64133" w:rsidP="00F64133">
      <w:pPr>
        <w:tabs>
          <w:tab w:val="left" w:leader="dot" w:pos="624"/>
        </w:tabs>
        <w:spacing w:after="0" w:line="240" w:lineRule="auto"/>
        <w:ind w:firstLine="339"/>
        <w:jc w:val="both"/>
        <w:rPr>
          <w:rFonts w:ascii="Times New Roman" w:eastAsia="Times New Roman" w:hAnsi="Times New Roman" w:cs="Times New Roman"/>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Изучение иностранного языка способствует развитию общеучебных познавательных действий, в первую очередь смыслового чтения.</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«Математика»</w:t>
      </w:r>
      <w:r w:rsidRPr="00F64133">
        <w:rPr>
          <w:rFonts w:ascii="Times New Roman" w:eastAsia="@Arial Unicode MS" w:hAnsi="Times New Roman" w:cs="Times New Roman"/>
          <w:color w:val="000000"/>
          <w:sz w:val="24"/>
          <w:szCs w:val="24"/>
          <w:lang w:val="ru-RU" w:eastAsia="ru-RU" w:bidi="ar-SA"/>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F64133">
        <w:rPr>
          <w:rFonts w:ascii="Times New Roman" w:eastAsia="@Arial Unicode MS" w:hAnsi="Times New Roman" w:cs="Times New Roman"/>
          <w:color w:val="000000"/>
          <w:sz w:val="24"/>
          <w:szCs w:val="24"/>
          <w:lang w:val="ru-RU" w:eastAsia="ru-RU" w:bidi="ar-SA"/>
        </w:rPr>
        <w:t>дств дл</w:t>
      </w:r>
      <w:proofErr w:type="gramEnd"/>
      <w:r w:rsidRPr="00F64133">
        <w:rPr>
          <w:rFonts w:ascii="Times New Roman" w:eastAsia="@Arial Unicode MS" w:hAnsi="Times New Roman" w:cs="Times New Roman"/>
          <w:color w:val="000000"/>
          <w:sz w:val="24"/>
          <w:szCs w:val="24"/>
          <w:lang w:val="ru-RU" w:eastAsia="ru-RU" w:bidi="ar-SA"/>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w:t>
      </w:r>
      <w:proofErr w:type="gramStart"/>
      <w:r w:rsidRPr="00F64133">
        <w:rPr>
          <w:rFonts w:ascii="Times New Roman" w:eastAsia="@Arial Unicode MS" w:hAnsi="Times New Roman" w:cs="Times New Roman"/>
          <w:b/>
          <w:bCs/>
          <w:color w:val="000000"/>
          <w:sz w:val="24"/>
          <w:szCs w:val="24"/>
          <w:lang w:val="ru-RU" w:eastAsia="ru-RU" w:bidi="ar-SA"/>
        </w:rPr>
        <w:t>«Окружающий мир</w:t>
      </w:r>
      <w:r w:rsidRPr="00F64133">
        <w:rPr>
          <w:rFonts w:ascii="Times New Roman" w:eastAsia="@Arial Unicode MS" w:hAnsi="Times New Roman" w:cs="Times New Roman"/>
          <w:color w:val="000000"/>
          <w:sz w:val="24"/>
          <w:szCs w:val="24"/>
          <w:lang w:val="ru-RU" w:eastAsia="ru-RU" w:bidi="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roofErr w:type="gramEnd"/>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r w:rsidRPr="00F64133">
        <w:rPr>
          <w:rFonts w:ascii="Times New Roman" w:eastAsia="@Arial Unicode MS" w:hAnsi="Times New Roman" w:cs="Times New Roman"/>
          <w:color w:val="000000"/>
          <w:sz w:val="24"/>
          <w:szCs w:val="24"/>
          <w:lang w:val="ru-RU" w:eastAsia="ru-RU" w:bidi="ar-SA"/>
        </w:rPr>
        <w:lastRenderedPageBreak/>
        <w:t>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В сфере личностных универсальных учебных действий изучение предмета способствует принятию </w:t>
      </w:r>
      <w:proofErr w:type="gramStart"/>
      <w:r w:rsidRPr="00F64133">
        <w:rPr>
          <w:rFonts w:ascii="Times New Roman" w:eastAsia="@Arial Unicode MS" w:hAnsi="Times New Roman" w:cs="Times New Roman"/>
          <w:color w:val="000000"/>
          <w:sz w:val="24"/>
          <w:szCs w:val="24"/>
          <w:lang w:val="ru-RU" w:eastAsia="ru-RU" w:bidi="ar-SA"/>
        </w:rPr>
        <w:t>обучающимися</w:t>
      </w:r>
      <w:proofErr w:type="gramEnd"/>
      <w:r w:rsidRPr="00F64133">
        <w:rPr>
          <w:rFonts w:ascii="Times New Roman" w:eastAsia="@Arial Unicode MS" w:hAnsi="Times New Roman" w:cs="Times New Roman"/>
          <w:color w:val="000000"/>
          <w:sz w:val="24"/>
          <w:szCs w:val="24"/>
          <w:lang w:val="ru-RU" w:eastAsia="ru-RU" w:bidi="ar-SA"/>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Изучение предмета «Окружающий мир» способствует формированию общепознавательных универсальных учебных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·овладению начальными формами исследовательской деятельности, включая умения поиска и работы с информацией;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«Музыка».</w:t>
      </w:r>
      <w:r w:rsidRPr="00F64133">
        <w:rPr>
          <w:rFonts w:ascii="Times New Roman" w:eastAsia="@Arial Unicode MS" w:hAnsi="Times New Roman" w:cs="Times New Roman"/>
          <w:color w:val="000000"/>
          <w:sz w:val="24"/>
          <w:szCs w:val="24"/>
          <w:lang w:val="ru-RU" w:eastAsia="ru-RU"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F64133">
        <w:rPr>
          <w:rFonts w:ascii="Times New Roman" w:eastAsia="@Arial Unicode MS" w:hAnsi="Times New Roman" w:cs="Times New Roman"/>
          <w:color w:val="000000"/>
          <w:sz w:val="24"/>
          <w:szCs w:val="24"/>
          <w:lang w:val="ru-RU" w:eastAsia="ru-RU" w:bidi="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области развития общепознавательных действий изучение музыки будет способствовать формированию замещения и моделирования.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«Изобразительное искусство» </w:t>
      </w:r>
      <w:r w:rsidRPr="00F64133">
        <w:rPr>
          <w:rFonts w:ascii="Times New Roman" w:eastAsia="@Arial Unicode MS" w:hAnsi="Times New Roman" w:cs="Times New Roman"/>
          <w:color w:val="000000"/>
          <w:sz w:val="24"/>
          <w:szCs w:val="24"/>
          <w:lang w:val="ru-RU" w:eastAsia="ru-RU" w:bidi="ar-SA"/>
        </w:rPr>
        <w:t xml:space="preserve"> формирует личностные, познавательные, регулятивные действия.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«Технология».</w:t>
      </w:r>
      <w:r w:rsidRPr="00F64133">
        <w:rPr>
          <w:rFonts w:ascii="Times New Roman" w:eastAsia="@Arial Unicode MS" w:hAnsi="Times New Roman" w:cs="Times New Roman"/>
          <w:color w:val="000000"/>
          <w:sz w:val="24"/>
          <w:szCs w:val="24"/>
          <w:lang w:val="ru-RU" w:eastAsia="ru-RU" w:bidi="ar-SA"/>
        </w:rPr>
        <w:t xml:space="preserve"> Специфика этого предмета и его значимость для формирования универсальных учебных действий обусловлена: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·ключевой ролью предметно-преобразовательной деятельности как основы формирования системы универсальных учебных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F64133">
        <w:rPr>
          <w:rFonts w:ascii="Times New Roman" w:eastAsia="@Arial Unicode MS" w:hAnsi="Times New Roman" w:cs="Times New Roman"/>
          <w:color w:val="000000"/>
          <w:sz w:val="24"/>
          <w:szCs w:val="24"/>
          <w:lang w:val="ru-RU" w:eastAsia="ru-RU" w:bidi="ar-SA"/>
        </w:rPr>
        <w:t>задач</w:t>
      </w:r>
      <w:proofErr w:type="gramEnd"/>
      <w:r w:rsidRPr="00F64133">
        <w:rPr>
          <w:rFonts w:ascii="Times New Roman" w:eastAsia="@Arial Unicode MS" w:hAnsi="Times New Roman" w:cs="Times New Roman"/>
          <w:color w:val="000000"/>
          <w:sz w:val="24"/>
          <w:szCs w:val="24"/>
          <w:lang w:val="ru-RU" w:eastAsia="ru-RU" w:bidi="ar-SA"/>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·специальной организацией процесса планомерно-поэтапной отработки предметно</w:t>
      </w:r>
      <w:r w:rsidRPr="00F64133">
        <w:rPr>
          <w:rFonts w:ascii="Times New Roman" w:eastAsia="@Arial Unicode MS" w:hAnsi="Times New Roman" w:cs="Times New Roman"/>
          <w:color w:val="000000"/>
          <w:sz w:val="24"/>
          <w:szCs w:val="24"/>
          <w:lang w:val="ru-RU" w:eastAsia="ru-RU" w:bidi="ar-SA"/>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·широким использованием форм группового сотрудничества и проектных форм работы для реализации учебных целей курса;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·формирование первоначальных элементов </w:t>
      </w:r>
      <w:proofErr w:type="gramStart"/>
      <w:r w:rsidRPr="00F64133">
        <w:rPr>
          <w:rFonts w:ascii="Times New Roman" w:eastAsia="@Arial Unicode MS" w:hAnsi="Times New Roman" w:cs="Times New Roman"/>
          <w:color w:val="000000"/>
          <w:sz w:val="24"/>
          <w:szCs w:val="24"/>
          <w:lang w:val="ru-RU" w:eastAsia="ru-RU" w:bidi="ar-SA"/>
        </w:rPr>
        <w:t>ИКТ-компетентности</w:t>
      </w:r>
      <w:proofErr w:type="gramEnd"/>
      <w:r w:rsidRPr="00F64133">
        <w:rPr>
          <w:rFonts w:ascii="Times New Roman" w:eastAsia="@Arial Unicode MS" w:hAnsi="Times New Roman" w:cs="Times New Roman"/>
          <w:color w:val="000000"/>
          <w:sz w:val="24"/>
          <w:szCs w:val="24"/>
          <w:lang w:val="ru-RU" w:eastAsia="ru-RU" w:bidi="ar-SA"/>
        </w:rPr>
        <w:t xml:space="preserve"> учащихся.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Изучение технологии обеспечивает реализацию следующих целей: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внутреннего плана на основе поэтапной отработки предметно-преобразовательных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планирующей и регулирующей функции речи;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·развитие коммуникативной компетентности </w:t>
      </w:r>
      <w:proofErr w:type="gramStart"/>
      <w:r w:rsidRPr="00F64133">
        <w:rPr>
          <w:rFonts w:ascii="Times New Roman" w:eastAsia="@Arial Unicode MS" w:hAnsi="Times New Roman" w:cs="Times New Roman"/>
          <w:color w:val="000000"/>
          <w:sz w:val="24"/>
          <w:szCs w:val="24"/>
          <w:lang w:val="ru-RU" w:eastAsia="ru-RU" w:bidi="ar-SA"/>
        </w:rPr>
        <w:t>обучающихся</w:t>
      </w:r>
      <w:proofErr w:type="gramEnd"/>
      <w:r w:rsidRPr="00F64133">
        <w:rPr>
          <w:rFonts w:ascii="Times New Roman" w:eastAsia="@Arial Unicode MS" w:hAnsi="Times New Roman" w:cs="Times New Roman"/>
          <w:color w:val="000000"/>
          <w:sz w:val="24"/>
          <w:szCs w:val="24"/>
          <w:lang w:val="ru-RU" w:eastAsia="ru-RU" w:bidi="ar-SA"/>
        </w:rPr>
        <w:t xml:space="preserve"> на основе организации совместно-продуктивной деятельности;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эстетических представлений и критериев на основе изобразительной и художественной конструктивной деятельности;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·фомированиеИКТ</w:t>
      </w:r>
      <w:r w:rsidRPr="00F64133">
        <w:rPr>
          <w:rFonts w:ascii="Times New Roman" w:eastAsia="@Arial Unicode MS" w:hAnsi="Times New Roman" w:cs="Times New Roman"/>
          <w:color w:val="000000"/>
          <w:sz w:val="24"/>
          <w:szCs w:val="24"/>
          <w:lang w:val="ru-RU" w:eastAsia="ru-RU" w:bidi="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другим аспектам.</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«Физическая культура» </w:t>
      </w:r>
      <w:r w:rsidRPr="00F64133">
        <w:rPr>
          <w:rFonts w:ascii="Times New Roman" w:eastAsia="@Arial Unicode MS" w:hAnsi="Times New Roman" w:cs="Times New Roman"/>
          <w:color w:val="000000"/>
          <w:sz w:val="24"/>
          <w:szCs w:val="24"/>
          <w:lang w:val="ru-RU" w:eastAsia="ru-RU" w:bidi="ar-SA"/>
        </w:rPr>
        <w:t>обеспечивает формирование личностных универсальных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 общекультурной и российской гражданской идентичности как чувства гордости за достижения в мировом и отечественном спорте;</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·освоение моральных норм помощи тем, кто в ней нуждается, готовности принять на себя ответственность;</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·освоение правил здорового и безопасного образа жизни.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«Физическая культура» как учебный предмет способствует:</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области регулятивных действий развитию умений планировать, регулировать, контролировать и оценивать свои действия;</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2.1.4. Особенности, основные направления и планируемые результаты учебно-</w:t>
      </w:r>
      <w:r w:rsidRPr="00F64133">
        <w:rPr>
          <w:rFonts w:ascii="Times New Roman" w:eastAsia="@Arial Unicode MS" w:hAnsi="Times New Roman" w:cs="Times New Roman"/>
          <w:b/>
          <w:bCs/>
          <w:sz w:val="24"/>
          <w:szCs w:val="24"/>
          <w:lang w:val="ru-RU" w:eastAsia="ru-RU" w:bidi="ar-SA"/>
        </w:rPr>
        <w:t>исследовательской и проектной деятельности в рамках урочной и внеурочной деятельности.</w:t>
      </w: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sz w:val="24"/>
          <w:szCs w:val="24"/>
          <w:lang w:val="ru-RU" w:eastAsia="ru-RU" w:bidi="ar-SA"/>
        </w:rPr>
      </w:pPr>
    </w:p>
    <w:p w:rsidR="00F64133" w:rsidRPr="00F64133" w:rsidRDefault="00F64133" w:rsidP="00F64133">
      <w:pPr>
        <w:tabs>
          <w:tab w:val="left" w:pos="709"/>
        </w:tabs>
        <w:spacing w:after="0" w:line="240" w:lineRule="auto"/>
        <w:jc w:val="both"/>
        <w:rPr>
          <w:rFonts w:ascii="Times New Roman" w:eastAsia="Times New Roman" w:hAnsi="Times New Roman" w:cs="Times New Roman"/>
          <w:sz w:val="24"/>
          <w:szCs w:val="24"/>
          <w:shd w:val="clear" w:color="auto" w:fill="FFFFFF"/>
          <w:lang w:val="ru-RU" w:eastAsia="ru-RU" w:bidi="ar-SA"/>
        </w:rPr>
      </w:pPr>
      <w:proofErr w:type="gramStart"/>
      <w:r w:rsidRPr="00F64133">
        <w:rPr>
          <w:rFonts w:ascii="Times New Roman" w:eastAsia="Times New Roman" w:hAnsi="Times New Roman" w:cs="Times New Roman"/>
          <w:sz w:val="24"/>
          <w:szCs w:val="24"/>
          <w:shd w:val="clear" w:color="auto" w:fill="FFFFFF"/>
          <w:lang w:val="ru-RU" w:eastAsia="ru-RU" w:bidi="ar-SA"/>
        </w:rPr>
        <w:t>Учебно-исследовательская</w:t>
      </w:r>
      <w:proofErr w:type="gramEnd"/>
      <w:r w:rsidRPr="00F64133">
        <w:rPr>
          <w:rFonts w:ascii="Times New Roman" w:eastAsia="Times New Roman" w:hAnsi="Times New Roman" w:cs="Times New Roman"/>
          <w:sz w:val="24"/>
          <w:szCs w:val="24"/>
          <w:shd w:val="clear" w:color="auto" w:fill="FFFFFF"/>
          <w:lang w:val="ru-RU" w:eastAsia="ru-RU" w:bidi="ar-SA"/>
        </w:rPr>
        <w:t xml:space="preserve"> и проектная деятельности обучающихся направлена на развитие метапредметных умений.</w:t>
      </w:r>
    </w:p>
    <w:p w:rsidR="00F64133" w:rsidRPr="00F64133" w:rsidRDefault="00F64133" w:rsidP="00F64133">
      <w:pPr>
        <w:tabs>
          <w:tab w:val="left" w:pos="709"/>
        </w:tabs>
        <w:spacing w:after="0" w:line="240" w:lineRule="auto"/>
        <w:ind w:firstLine="709"/>
        <w:jc w:val="both"/>
        <w:rPr>
          <w:rFonts w:ascii="Times New Roman" w:eastAsia="Times New Roman" w:hAnsi="Times New Roman" w:cs="Times New Roman"/>
          <w:sz w:val="24"/>
          <w:szCs w:val="24"/>
          <w:shd w:val="clear" w:color="auto" w:fill="FFFFFF"/>
          <w:lang w:val="ru-RU" w:eastAsia="ru-RU" w:bidi="ar-SA"/>
        </w:rPr>
      </w:pPr>
      <w:r w:rsidRPr="00F64133">
        <w:rPr>
          <w:rFonts w:ascii="Times New Roman" w:eastAsia="Times New Roman" w:hAnsi="Times New Roman" w:cs="Times New Roman"/>
          <w:sz w:val="24"/>
          <w:szCs w:val="24"/>
          <w:shd w:val="clear" w:color="auto" w:fill="FFFFFF"/>
          <w:lang w:val="ru-RU" w:eastAsia="ru-RU" w:bidi="ar-SA"/>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64133" w:rsidRPr="00F64133" w:rsidRDefault="00F64133" w:rsidP="00F64133">
      <w:pPr>
        <w:tabs>
          <w:tab w:val="left" w:pos="709"/>
        </w:tabs>
        <w:spacing w:after="0" w:line="240" w:lineRule="auto"/>
        <w:ind w:firstLine="709"/>
        <w:jc w:val="both"/>
        <w:rPr>
          <w:rFonts w:ascii="Times New Roman" w:eastAsia="Times New Roman" w:hAnsi="Times New Roman" w:cs="Times New Roman"/>
          <w:sz w:val="24"/>
          <w:szCs w:val="24"/>
          <w:shd w:val="clear" w:color="auto" w:fill="FFFFFF"/>
          <w:lang w:val="ru-RU" w:eastAsia="ru-RU" w:bidi="ar-SA"/>
        </w:rPr>
      </w:pPr>
      <w:r w:rsidRPr="00F64133">
        <w:rPr>
          <w:rFonts w:ascii="Times New Roman" w:eastAsia="Times New Roman" w:hAnsi="Times New Roman" w:cs="Times New Roman"/>
          <w:sz w:val="24"/>
          <w:szCs w:val="24"/>
          <w:shd w:val="clear" w:color="auto" w:fill="FFFFFF"/>
          <w:lang w:val="ru-RU" w:eastAsia="ru-RU" w:bidi="ar-SA"/>
        </w:rPr>
        <w:t>В ходе освоения учебно-исследовательской и проектной деятельности учащийся начальной школы</w:t>
      </w:r>
      <w:r w:rsidRPr="00F64133">
        <w:rPr>
          <w:rFonts w:ascii="Times New Roman" w:eastAsia="Times New Roman" w:hAnsi="Times New Roman" w:cs="Times New Roman"/>
          <w:sz w:val="24"/>
          <w:szCs w:val="24"/>
          <w:lang w:val="ru-RU" w:eastAsia="ru-RU" w:bidi="ar-SA"/>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64133" w:rsidRPr="00F64133" w:rsidRDefault="00F64133" w:rsidP="00F3709C">
      <w:pPr>
        <w:tabs>
          <w:tab w:val="left" w:pos="9355"/>
        </w:tabs>
        <w:spacing w:after="0" w:line="240" w:lineRule="auto"/>
        <w:jc w:val="both"/>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64133" w:rsidRPr="00F64133" w:rsidRDefault="00F64133" w:rsidP="00F6413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64133" w:rsidRPr="00F64133" w:rsidRDefault="00F64133" w:rsidP="00F3709C">
      <w:pPr>
        <w:tabs>
          <w:tab w:val="left" w:pos="9355"/>
        </w:tabs>
        <w:spacing w:after="0" w:line="240" w:lineRule="auto"/>
        <w:jc w:val="both"/>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64133" w:rsidRPr="00F64133" w:rsidRDefault="00F64133" w:rsidP="00F3709C">
      <w:pPr>
        <w:tabs>
          <w:tab w:val="left" w:pos="9355"/>
        </w:tabs>
        <w:spacing w:after="0" w:line="240" w:lineRule="auto"/>
        <w:jc w:val="both"/>
        <w:rPr>
          <w:rFonts w:ascii="Times New Roman" w:eastAsia="Calibri" w:hAnsi="Times New Roman" w:cs="Times New Roman"/>
          <w:sz w:val="24"/>
          <w:szCs w:val="24"/>
          <w:shd w:val="clear" w:color="auto" w:fill="FFFFFF"/>
          <w:lang w:val="ru-RU" w:eastAsia="ru-RU" w:bidi="ar-SA"/>
        </w:rPr>
      </w:pPr>
      <w:r w:rsidRPr="00F64133">
        <w:rPr>
          <w:rFonts w:ascii="Times New Roman" w:eastAsia="Calibri" w:hAnsi="Times New Roman" w:cs="Times New Roman"/>
          <w:sz w:val="24"/>
          <w:szCs w:val="24"/>
          <w:shd w:val="clear" w:color="auto" w:fill="FFFFFF"/>
          <w:lang w:val="ru-RU" w:eastAsia="ru-RU" w:bidi="ar-SA"/>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64133" w:rsidRPr="00F64133" w:rsidRDefault="00F64133" w:rsidP="00F3709C">
      <w:pPr>
        <w:tabs>
          <w:tab w:val="left" w:pos="9355"/>
        </w:tabs>
        <w:spacing w:after="0" w:line="240" w:lineRule="auto"/>
        <w:jc w:val="both"/>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64133" w:rsidRPr="00F64133" w:rsidRDefault="00F64133" w:rsidP="00F6413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F64133">
        <w:rPr>
          <w:rFonts w:ascii="Times New Roman" w:eastAsia="Times New Roman" w:hAnsi="Times New Roman" w:cs="Times New Roman"/>
          <w:sz w:val="24"/>
          <w:szCs w:val="24"/>
          <w:lang w:val="ru-RU" w:eastAsia="ru-RU" w:bidi="ar-SA"/>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64133">
        <w:rPr>
          <w:rFonts w:ascii="Times New Roman" w:eastAsia="Times New Roman" w:hAnsi="Times New Roman" w:cs="Times New Roman"/>
          <w:sz w:val="24"/>
          <w:szCs w:val="24"/>
          <w:lang w:val="ru-RU" w:eastAsia="ru-RU" w:bidi="ar-SA"/>
        </w:rPr>
        <w:t xml:space="preserve"> отвечать за свои действия и их последствия.</w:t>
      </w:r>
    </w:p>
    <w:p w:rsidR="00F64133" w:rsidRPr="00F64133" w:rsidRDefault="00F64133" w:rsidP="00F64133">
      <w:pPr>
        <w:spacing w:after="0" w:line="240" w:lineRule="auto"/>
        <w:rPr>
          <w:rFonts w:ascii="Times New Roman" w:eastAsia="@Arial Unicode MS" w:hAnsi="Times New Roman" w:cs="Times New Roman"/>
          <w:b/>
          <w:bCs/>
          <w:color w:val="000000"/>
          <w:sz w:val="24"/>
          <w:szCs w:val="24"/>
          <w:lang w:val="ru-RU" w:eastAsia="ru-RU" w:bidi="ar-SA"/>
        </w:rPr>
        <w:sectPr w:rsidR="00F64133" w:rsidRPr="00F64133" w:rsidSect="00F64133">
          <w:type w:val="nextColumn"/>
          <w:pgSz w:w="11906" w:h="16838"/>
          <w:pgMar w:top="567" w:right="851" w:bottom="567" w:left="1134" w:header="709" w:footer="709" w:gutter="0"/>
          <w:cols w:space="720"/>
          <w:titlePg/>
        </w:sectPr>
      </w:pP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 xml:space="preserve">2.1.5. Условия, обеспечивающие развитие универсальных учебных действий </w:t>
      </w:r>
      <w:proofErr w:type="gramStart"/>
      <w:r w:rsidRPr="00F64133">
        <w:rPr>
          <w:rFonts w:ascii="Times New Roman" w:eastAsia="@Arial Unicode MS" w:hAnsi="Times New Roman" w:cs="Times New Roman"/>
          <w:b/>
          <w:bCs/>
          <w:color w:val="000000"/>
          <w:sz w:val="24"/>
          <w:szCs w:val="24"/>
          <w:lang w:val="ru-RU" w:eastAsia="ru-RU" w:bidi="ar-SA"/>
        </w:rPr>
        <w:t>у</w:t>
      </w:r>
      <w:proofErr w:type="gramEnd"/>
      <w:r w:rsidRPr="00F64133">
        <w:rPr>
          <w:rFonts w:ascii="Times New Roman" w:eastAsia="@Arial Unicode MS" w:hAnsi="Times New Roman" w:cs="Times New Roman"/>
          <w:b/>
          <w:bCs/>
          <w:color w:val="000000"/>
          <w:sz w:val="24"/>
          <w:szCs w:val="24"/>
          <w:lang w:val="ru-RU" w:eastAsia="ru-RU" w:bidi="ar-SA"/>
        </w:rPr>
        <w:t xml:space="preserve"> обучающихся.</w:t>
      </w: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Подпрограмма  «Чтение. Работа с текстом»</w:t>
      </w: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Формированию универсальных учебных действий способствует овладение навыками грамотного осознанного  чтения,  способами работы с содержащейся в текстах информацией и ее переработки. </w:t>
      </w:r>
    </w:p>
    <w:p w:rsidR="00F64133" w:rsidRPr="00F64133" w:rsidRDefault="00F64133" w:rsidP="00F6413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F64133" w:rsidRPr="00F64133" w:rsidTr="00F64133">
        <w:tc>
          <w:tcPr>
            <w:tcW w:w="4928"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Содержание подпрограммы</w:t>
            </w:r>
          </w:p>
        </w:tc>
        <w:tc>
          <w:tcPr>
            <w:tcW w:w="4929"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proofErr w:type="gramStart"/>
            <w:r w:rsidRPr="00F64133">
              <w:rPr>
                <w:rFonts w:ascii="Times New Roman" w:eastAsia="Times New Roman" w:hAnsi="Times New Roman" w:cs="Times New Roman"/>
                <w:b/>
                <w:bCs/>
                <w:sz w:val="24"/>
                <w:szCs w:val="24"/>
                <w:lang w:val="ru-RU" w:eastAsia="ru-RU" w:bidi="ar-SA"/>
              </w:rPr>
              <w:t>Средствами</w:t>
            </w:r>
            <w:proofErr w:type="gramEnd"/>
            <w:r w:rsidRPr="00F64133">
              <w:rPr>
                <w:rFonts w:ascii="Times New Roman" w:eastAsia="Times New Roman" w:hAnsi="Times New Roman" w:cs="Times New Roman"/>
                <w:b/>
                <w:bCs/>
                <w:sz w:val="24"/>
                <w:szCs w:val="24"/>
                <w:lang w:val="ru-RU" w:eastAsia="ru-RU" w:bidi="ar-SA"/>
              </w:rPr>
              <w:t xml:space="preserve"> каких предметов реализуется</w:t>
            </w:r>
          </w:p>
        </w:tc>
        <w:tc>
          <w:tcPr>
            <w:tcW w:w="4929"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Формируемые УУД</w:t>
            </w: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68" w:line="282"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Работа с текстом: поиск информации и понимание </w:t>
            </w:r>
            <w:proofErr w:type="gramStart"/>
            <w:r w:rsidRPr="00F64133">
              <w:rPr>
                <w:rFonts w:ascii="Times New Roman" w:eastAsia="@Arial Unicode MS" w:hAnsi="Times New Roman" w:cs="Times New Roman"/>
                <w:b/>
                <w:bCs/>
                <w:color w:val="000000"/>
                <w:sz w:val="24"/>
                <w:szCs w:val="24"/>
                <w:lang w:val="ru-RU" w:eastAsia="ru-RU" w:bidi="ar-SA"/>
              </w:rPr>
              <w:t>прочитанного</w:t>
            </w:r>
            <w:proofErr w:type="gramEnd"/>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Поиск в тексте конкретных сведений, фактов. Определение темы и главной мысли текста. Деление текста на смысловые части, составление плана текста. Вычленение в тексте основных событий и их последовательности. Сравнение между собой объектов, описанных в тексте. Понимание информации, представленной в неявном виде. Понимание информации, представленной разными способами: словесно, в виде таблицы, схемы, диаграммы. Понимание текста, с опорой на содержащуюся в нём информацию,  на жанр, структуру, выразительные средства текста.</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Использование различных видов чтения: ознакомительного, изучающего, поискового, выбор нужного вида чтения в соответствии с целью чтения. Работа с </w:t>
            </w:r>
            <w:proofErr w:type="gramStart"/>
            <w:r w:rsidRPr="00F64133">
              <w:rPr>
                <w:rFonts w:ascii="Times New Roman" w:eastAsia="@Arial Unicode MS" w:hAnsi="Times New Roman" w:cs="Times New Roman"/>
                <w:color w:val="000000"/>
                <w:sz w:val="24"/>
                <w:szCs w:val="24"/>
                <w:lang w:val="ru-RU" w:eastAsia="ru-RU" w:bidi="ar-SA"/>
              </w:rPr>
              <w:t>соответствующими</w:t>
            </w:r>
            <w:proofErr w:type="gramEnd"/>
          </w:p>
          <w:p w:rsidR="00F64133" w:rsidRPr="00F64133" w:rsidRDefault="00F64133" w:rsidP="00F64133">
            <w:pPr>
              <w:tabs>
                <w:tab w:val="left" w:leader="dot" w:pos="624"/>
              </w:tabs>
              <w:spacing w:after="0" w:line="213" w:lineRule="exact"/>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возрасту словарями и справочниками.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Использование формальных элементов текста для поиска нужной информации.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Работа с  несколькими источниками информации.</w:t>
            </w: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Сопоставление информации, полученной из нескольких источников.</w:t>
            </w: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p>
        </w:tc>
        <w:tc>
          <w:tcPr>
            <w:tcW w:w="4929" w:type="dxa"/>
          </w:tcPr>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В большей степени</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Литературное чтение</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Окружающий мир</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Русский язык</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Иностранный язык</w:t>
            </w:r>
          </w:p>
        </w:tc>
        <w:tc>
          <w:tcPr>
            <w:tcW w:w="4929" w:type="dxa"/>
            <w:vMerge w:val="restart"/>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Личностные УУД:</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·критическое отношение к информации и избирательности её восприятия;</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·основы правовой культуры в области использования информации;</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        - нравственно-этическая ориентация </w:t>
            </w:r>
            <w:r w:rsidRPr="00F64133">
              <w:rPr>
                <w:rFonts w:ascii="Times New Roman" w:eastAsia="@Arial Unicode MS" w:hAnsi="Times New Roman" w:cs="Times New Roman"/>
                <w:color w:val="000000"/>
                <w:sz w:val="24"/>
                <w:szCs w:val="24"/>
                <w:lang w:val="ru-RU" w:eastAsia="ru-RU" w:bidi="ar-SA"/>
              </w:rPr>
              <w:t xml:space="preserve">и оценивание усваиваемого </w:t>
            </w:r>
            <w:proofErr w:type="gramStart"/>
            <w:r w:rsidRPr="00F64133">
              <w:rPr>
                <w:rFonts w:ascii="Times New Roman" w:eastAsia="@Arial Unicode MS" w:hAnsi="Times New Roman" w:cs="Times New Roman"/>
                <w:color w:val="000000"/>
                <w:sz w:val="24"/>
                <w:szCs w:val="24"/>
                <w:lang w:val="ru-RU" w:eastAsia="ru-RU" w:bidi="ar-SA"/>
              </w:rPr>
              <w:t>содержания</w:t>
            </w:r>
            <w:proofErr w:type="gramEnd"/>
            <w:r w:rsidRPr="00F64133">
              <w:rPr>
                <w:rFonts w:ascii="Times New Roman" w:eastAsia="@Arial Unicode MS" w:hAnsi="Times New Roman" w:cs="Times New Roman"/>
                <w:color w:val="000000"/>
                <w:sz w:val="24"/>
                <w:szCs w:val="24"/>
                <w:lang w:val="ru-RU" w:eastAsia="ru-RU" w:bidi="ar-SA"/>
              </w:rPr>
              <w:t xml:space="preserve">  обеспечивающее личностный моральный выбор.</w:t>
            </w:r>
          </w:p>
          <w:p w:rsidR="00F64133" w:rsidRPr="00F64133" w:rsidRDefault="00F64133" w:rsidP="00F64133">
            <w:pPr>
              <w:spacing w:before="120" w:after="120" w:line="240" w:lineRule="auto"/>
              <w:jc w:val="both"/>
              <w:outlineLvl w:val="0"/>
              <w:rPr>
                <w:rFonts w:ascii="Times New Roman" w:eastAsia="@Arial Unicode MS"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этических и эстетических чувств.</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 xml:space="preserve">Регулятивные </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-осуществление сотрудничества с учителем и одноклассниками;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работать по предложенному учителем плану.</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формулирование своей точки зрения и позиции;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принятие разных точек зрения и мнений;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умение строить монологические </w:t>
            </w:r>
            <w:r w:rsidRPr="00F64133">
              <w:rPr>
                <w:rFonts w:ascii="Times New Roman" w:eastAsia="Times New Roman" w:hAnsi="Times New Roman" w:cs="Times New Roman"/>
                <w:sz w:val="24"/>
                <w:szCs w:val="24"/>
                <w:lang w:val="ru-RU" w:eastAsia="ru-RU" w:bidi="ar-SA"/>
              </w:rPr>
              <w:lastRenderedPageBreak/>
              <w:t>высказывания, истолковывая прочитанное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осуществлять поиск информации в тексте и выделять существенное;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-умение строить устные  и письменные высказывания;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сопоставление новой и уже известной информации;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рассуждение;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обобщение.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Arial Unicode MS" w:hAnsi="Times New Roman" w:cs="Times New Roman"/>
                <w:sz w:val="24"/>
                <w:szCs w:val="24"/>
                <w:lang w:val="ru-RU" w:eastAsia="ru-RU" w:bidi="ar-SA"/>
              </w:rPr>
            </w:pP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68" w:line="282"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Работа с текстом: преобразование и интерпретация информации</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Подробный и сжатый, устный и письменный пересказ текста. Соотнесение фактов с общей идеей текста, установление простых связей, не показанных в тексте напрямую.</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Формулирование несложных выводов, нахождение аргументов, подтверждающих выводы.</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Сопоставление и обобщение содержащейся в разных частях текста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Составление на основании текста небольшого монологического высказывания при ответе на поставленный вопрос.</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Выписки из прочитанных текстов с учётом цели их дальнейшего использования.</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Составление небольших письменных аннотаций к тексту, отзывов о </w:t>
            </w:r>
            <w:proofErr w:type="gramStart"/>
            <w:r w:rsidRPr="00F64133">
              <w:rPr>
                <w:rFonts w:ascii="Times New Roman" w:eastAsia="@Arial Unicode MS" w:hAnsi="Times New Roman" w:cs="Times New Roman"/>
                <w:color w:val="000000"/>
                <w:sz w:val="24"/>
                <w:szCs w:val="24"/>
                <w:lang w:val="ru-RU" w:eastAsia="ru-RU" w:bidi="ar-SA"/>
              </w:rPr>
              <w:t>прочитанном</w:t>
            </w:r>
            <w:proofErr w:type="gramEnd"/>
          </w:p>
        </w:tc>
        <w:tc>
          <w:tcPr>
            <w:tcW w:w="4929" w:type="dxa"/>
          </w:tcPr>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В большей степени</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Литературное чтение</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Окружающий мир</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Русский язык</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Иностранный язык</w:t>
            </w:r>
          </w:p>
        </w:tc>
        <w:tc>
          <w:tcPr>
            <w:tcW w:w="0" w:type="auto"/>
            <w:vMerge/>
            <w:vAlign w:val="center"/>
          </w:tcPr>
          <w:p w:rsidR="00F64133" w:rsidRPr="00F64133" w:rsidRDefault="00F64133" w:rsidP="00F64133">
            <w:pPr>
              <w:spacing w:after="0" w:line="240" w:lineRule="auto"/>
              <w:rPr>
                <w:rFonts w:ascii="Times New Roman" w:eastAsia="@Arial Unicode MS" w:hAnsi="Times New Roman" w:cs="Times New Roman"/>
                <w:sz w:val="24"/>
                <w:szCs w:val="24"/>
                <w:lang w:val="ru-RU" w:eastAsia="ru-RU" w:bidi="ar-SA"/>
              </w:rPr>
            </w:pPr>
          </w:p>
        </w:tc>
      </w:tr>
      <w:tr w:rsidR="00F64133" w:rsidRPr="00270310" w:rsidTr="00F64133">
        <w:tc>
          <w:tcPr>
            <w:tcW w:w="4928" w:type="dxa"/>
          </w:tcPr>
          <w:p w:rsidR="00F64133" w:rsidRPr="00F64133" w:rsidRDefault="00F64133" w:rsidP="00F64133">
            <w:pPr>
              <w:widowControl w:val="0"/>
              <w:tabs>
                <w:tab w:val="left" w:leader="dot" w:pos="624"/>
              </w:tabs>
              <w:autoSpaceDE w:val="0"/>
              <w:autoSpaceDN w:val="0"/>
              <w:adjustRightInd w:val="0"/>
              <w:spacing w:after="68" w:line="282"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Работа с текстом: оценка информации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Высказывание оценочных суждений и своей точки зрения о прочитанном тексте.</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Оценивание содержания, языковых особенностей и структуры текста; определение места и роли иллюстративного ряда в тексте.</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Высказывание сомнения о достоверности прочитанного, обнаружение недостоверности получаемых сведений, пробелов в информации и нахождение путей восполнения этих пробелов;</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Участие в учебном диалоге при обсуждении прочитанного или прослушанного текста.</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Сопоставление различных точек зрения. Соотнесение позиции автора с собственной точкой зрения.</w:t>
            </w: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Выявление достоверной (противоречивой) информации при работе с несколькими источниками</w:t>
            </w:r>
            <w:proofErr w:type="gramStart"/>
            <w:r w:rsidRPr="00F64133">
              <w:rPr>
                <w:rFonts w:ascii="Times New Roman" w:eastAsia="@Arial Unicode MS" w:hAnsi="Times New Roman" w:cs="Times New Roman"/>
                <w:color w:val="000000"/>
                <w:sz w:val="24"/>
                <w:szCs w:val="24"/>
                <w:lang w:val="ru-RU" w:eastAsia="ru-RU" w:bidi="ar-SA"/>
              </w:rPr>
              <w:t>..</w:t>
            </w:r>
            <w:proofErr w:type="gramEnd"/>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p>
        </w:tc>
        <w:tc>
          <w:tcPr>
            <w:tcW w:w="4929" w:type="dxa"/>
          </w:tcPr>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На всех без исключения предметах</w:t>
            </w:r>
          </w:p>
        </w:tc>
        <w:tc>
          <w:tcPr>
            <w:tcW w:w="0" w:type="auto"/>
            <w:vMerge/>
            <w:vAlign w:val="center"/>
          </w:tcPr>
          <w:p w:rsidR="00F64133" w:rsidRPr="00F64133" w:rsidRDefault="00F64133" w:rsidP="00F64133">
            <w:pPr>
              <w:spacing w:after="0" w:line="240" w:lineRule="auto"/>
              <w:rPr>
                <w:rFonts w:ascii="Times New Roman" w:eastAsia="@Arial Unicode MS" w:hAnsi="Times New Roman" w:cs="Times New Roman"/>
                <w:sz w:val="24"/>
                <w:szCs w:val="24"/>
                <w:lang w:val="ru-RU" w:eastAsia="ru-RU" w:bidi="ar-SA"/>
              </w:rPr>
            </w:pPr>
          </w:p>
        </w:tc>
      </w:tr>
    </w:tbl>
    <w:p w:rsidR="00F64133" w:rsidRPr="00F64133" w:rsidRDefault="00F64133" w:rsidP="00F6413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spacing w:after="0" w:line="240" w:lineRule="auto"/>
        <w:rPr>
          <w:rFonts w:ascii="Times New Roman" w:eastAsia="@Arial Unicode MS" w:hAnsi="Times New Roman" w:cs="Times New Roman"/>
          <w:b/>
          <w:bCs/>
          <w:color w:val="000000"/>
          <w:sz w:val="24"/>
          <w:szCs w:val="24"/>
          <w:lang w:val="ru-RU" w:eastAsia="ru-RU" w:bidi="ar-SA"/>
        </w:rPr>
        <w:sectPr w:rsidR="00F64133" w:rsidRPr="00F64133">
          <w:pgSz w:w="16838" w:h="11906" w:orient="landscape"/>
          <w:pgMar w:top="851" w:right="1134" w:bottom="1134" w:left="1134" w:header="709" w:footer="709" w:gutter="0"/>
          <w:cols w:space="720"/>
        </w:sectPr>
      </w:pP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Информационно-коммуникационные технологии – инструментарий универсальных учебных действий. Подпрограмма формирования ИКТ-компетентности </w:t>
      </w:r>
      <w:proofErr w:type="gramStart"/>
      <w:r w:rsidRPr="00F64133">
        <w:rPr>
          <w:rFonts w:ascii="Times New Roman" w:eastAsia="@Arial Unicode MS" w:hAnsi="Times New Roman" w:cs="Times New Roman"/>
          <w:b/>
          <w:bCs/>
          <w:color w:val="000000"/>
          <w:sz w:val="24"/>
          <w:szCs w:val="24"/>
          <w:lang w:val="ru-RU" w:eastAsia="ru-RU" w:bidi="ar-SA"/>
        </w:rPr>
        <w:t>обучающихся</w:t>
      </w:r>
      <w:proofErr w:type="gramEnd"/>
    </w:p>
    <w:p w:rsidR="00F64133" w:rsidRPr="00F64133" w:rsidRDefault="00F64133" w:rsidP="00F64133">
      <w:pPr>
        <w:spacing w:before="100" w:beforeAutospacing="1" w:after="100" w:afterAutospacing="1" w:line="240" w:lineRule="auto"/>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z w:val="24"/>
          <w:szCs w:val="24"/>
          <w:lang w:val="ru-RU" w:eastAsia="ru-RU" w:bidi="ar-SA"/>
        </w:rPr>
        <w:t>Важным элементомформирования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коммуникационных технологиях (ИКТ) и формирование способности их грамотно применять (ИКТ-компетентность)</w:t>
      </w:r>
      <w:r w:rsidRPr="00F64133">
        <w:rPr>
          <w:rFonts w:ascii="Times New Roman" w:eastAsia="Calibri" w:hAnsi="Times New Roman" w:cs="Times New Roman"/>
          <w:b/>
          <w:bCs/>
          <w:sz w:val="24"/>
          <w:szCs w:val="24"/>
          <w:lang w:val="ru-RU" w:eastAsia="ru-RU" w:bidi="ar-SA"/>
        </w:rPr>
        <w:t xml:space="preserve">. </w:t>
      </w:r>
      <w:r w:rsidRPr="00F64133">
        <w:rPr>
          <w:rFonts w:ascii="Times New Roman" w:eastAsia="Calibri" w:hAnsi="Times New Roman" w:cs="Times New Roman"/>
          <w:sz w:val="24"/>
          <w:szCs w:val="24"/>
          <w:lang w:val="ru-RU" w:eastAsia="ru-RU" w:bidi="ar-SA"/>
        </w:rPr>
        <w:t xml:space="preserve">Использование современных цифровых инструментов и коммуникационных сред  - наиболее естественный способ формирования УУД, поэтому в программу формирования УУД включена </w:t>
      </w:r>
      <w:r w:rsidRPr="00F64133">
        <w:rPr>
          <w:rFonts w:ascii="Times New Roman" w:eastAsia="Calibri" w:hAnsi="Times New Roman" w:cs="Times New Roman"/>
          <w:b/>
          <w:bCs/>
          <w:sz w:val="24"/>
          <w:szCs w:val="24"/>
          <w:lang w:val="ru-RU" w:eastAsia="ru-RU" w:bidi="ar-SA"/>
        </w:rPr>
        <w:t>подпрограмма формирования</w:t>
      </w:r>
      <w:r w:rsidRPr="00F64133">
        <w:rPr>
          <w:rFonts w:ascii="Times New Roman" w:eastAsia="Calibri" w:hAnsi="Times New Roman" w:cs="Times New Roman"/>
          <w:sz w:val="24"/>
          <w:szCs w:val="24"/>
          <w:lang w:val="ru-RU" w:eastAsia="ru-RU" w:bidi="ar-SA"/>
        </w:rPr>
        <w:t xml:space="preserve">  </w:t>
      </w:r>
      <w:proofErr w:type="gramStart"/>
      <w:r w:rsidRPr="00F64133">
        <w:rPr>
          <w:rFonts w:ascii="Times New Roman" w:eastAsia="Calibri" w:hAnsi="Times New Roman" w:cs="Times New Roman"/>
          <w:b/>
          <w:bCs/>
          <w:sz w:val="24"/>
          <w:szCs w:val="24"/>
          <w:lang w:val="ru-RU" w:eastAsia="ru-RU" w:bidi="ar-SA"/>
        </w:rPr>
        <w:t>ИКТ-компетентности</w:t>
      </w:r>
      <w:proofErr w:type="gramEnd"/>
      <w:r w:rsidRPr="00F64133">
        <w:rPr>
          <w:rFonts w:ascii="Times New Roman" w:eastAsia="Calibri" w:hAnsi="Times New Roman" w:cs="Times New Roman"/>
          <w:b/>
          <w:bCs/>
          <w:sz w:val="24"/>
          <w:szCs w:val="24"/>
          <w:lang w:val="ru-RU" w:eastAsia="ru-RU" w:bidi="ar-SA"/>
        </w:rPr>
        <w:t>.</w:t>
      </w:r>
    </w:p>
    <w:p w:rsidR="00F64133" w:rsidRPr="00F64133" w:rsidRDefault="00F64133" w:rsidP="00F64133">
      <w:pPr>
        <w:spacing w:before="100" w:beforeAutospacing="1" w:after="100" w:afterAutospacing="1" w:line="240" w:lineRule="auto"/>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Понятие ИКТ – компетентности</w:t>
      </w:r>
    </w:p>
    <w:p w:rsidR="00F64133" w:rsidRPr="00F64133" w:rsidRDefault="00F64133" w:rsidP="00F64133">
      <w:pPr>
        <w:spacing w:before="100" w:beforeAutospacing="1" w:after="100" w:afterAutospacing="1" w:line="240" w:lineRule="auto"/>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Учебная ИКТ-компетентность – это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Формированию </w:t>
      </w:r>
      <w:proofErr w:type="gramStart"/>
      <w:r w:rsidRPr="00F64133">
        <w:rPr>
          <w:rFonts w:ascii="Times New Roman" w:eastAsia="@Arial Unicode MS" w:hAnsi="Times New Roman" w:cs="Times New Roman"/>
          <w:sz w:val="24"/>
          <w:szCs w:val="24"/>
          <w:lang w:val="ru-RU" w:eastAsia="ru-RU" w:bidi="ar-SA"/>
        </w:rPr>
        <w:t>ИКТ-компетентности</w:t>
      </w:r>
      <w:proofErr w:type="gramEnd"/>
      <w:r w:rsidRPr="00F64133">
        <w:rPr>
          <w:rFonts w:ascii="Times New Roman" w:eastAsia="@Arial Unicode MS" w:hAnsi="Times New Roman" w:cs="Times New Roman"/>
          <w:sz w:val="24"/>
          <w:szCs w:val="24"/>
          <w:lang w:val="ru-RU" w:eastAsia="ru-RU" w:bidi="ar-SA"/>
        </w:rPr>
        <w:t xml:space="preserve"> служат не только занятия по отдельным учебным предметам, но и  овладение универсальными учебными действиями.</w:t>
      </w:r>
    </w:p>
    <w:p w:rsidR="00F64133" w:rsidRPr="00F64133" w:rsidRDefault="00F64133" w:rsidP="00F64133">
      <w:pPr>
        <w:spacing w:before="100" w:beforeAutospacing="1" w:after="100" w:afterAutospacing="1" w:line="240" w:lineRule="auto"/>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Подпрограмма «Формирование </w:t>
      </w:r>
      <w:proofErr w:type="gramStart"/>
      <w:r w:rsidRPr="00F64133">
        <w:rPr>
          <w:rFonts w:ascii="Times New Roman" w:eastAsia="@Arial Unicode MS" w:hAnsi="Times New Roman" w:cs="Times New Roman"/>
          <w:sz w:val="24"/>
          <w:szCs w:val="24"/>
          <w:lang w:val="ru-RU" w:eastAsia="ru-RU" w:bidi="ar-SA"/>
        </w:rPr>
        <w:t>ИКТ</w:t>
      </w:r>
      <w:r w:rsidRPr="00F64133">
        <w:rPr>
          <w:rFonts w:ascii="Times New Roman" w:eastAsia="@Arial Unicode MS" w:hAnsi="Times New Roman" w:cs="Times New Roman"/>
          <w:sz w:val="24"/>
          <w:szCs w:val="24"/>
          <w:lang w:val="ru-RU" w:eastAsia="ru-RU" w:bidi="ar-SA"/>
        </w:rPr>
        <w:noBreakHyphen/>
        <w:t>компетентности</w:t>
      </w:r>
      <w:proofErr w:type="gramEnd"/>
      <w:r w:rsidRPr="00F64133">
        <w:rPr>
          <w:rFonts w:ascii="Times New Roman" w:eastAsia="@Arial Unicode MS" w:hAnsi="Times New Roman" w:cs="Times New Roman"/>
          <w:sz w:val="24"/>
          <w:szCs w:val="24"/>
          <w:lang w:val="ru-RU" w:eastAsia="ru-RU" w:bidi="ar-SA"/>
        </w:rPr>
        <w:t xml:space="preserve"> обучающихся» реализуется средствами различных учебных предметов.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F64133" w:rsidRPr="00F64133" w:rsidTr="00F64133">
        <w:tc>
          <w:tcPr>
            <w:tcW w:w="4928"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Содержание подпрограммы</w:t>
            </w:r>
          </w:p>
        </w:tc>
        <w:tc>
          <w:tcPr>
            <w:tcW w:w="4929"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proofErr w:type="gramStart"/>
            <w:r w:rsidRPr="00F64133">
              <w:rPr>
                <w:rFonts w:ascii="Times New Roman" w:eastAsia="Times New Roman" w:hAnsi="Times New Roman" w:cs="Times New Roman"/>
                <w:b/>
                <w:bCs/>
                <w:sz w:val="24"/>
                <w:szCs w:val="24"/>
                <w:lang w:val="ru-RU" w:eastAsia="ru-RU" w:bidi="ar-SA"/>
              </w:rPr>
              <w:t>Средствами</w:t>
            </w:r>
            <w:proofErr w:type="gramEnd"/>
            <w:r w:rsidRPr="00F64133">
              <w:rPr>
                <w:rFonts w:ascii="Times New Roman" w:eastAsia="Times New Roman" w:hAnsi="Times New Roman" w:cs="Times New Roman"/>
                <w:b/>
                <w:bCs/>
                <w:sz w:val="24"/>
                <w:szCs w:val="24"/>
                <w:lang w:val="ru-RU" w:eastAsia="ru-RU" w:bidi="ar-SA"/>
              </w:rPr>
              <w:t xml:space="preserve"> каких предметов реализуется</w:t>
            </w:r>
          </w:p>
        </w:tc>
        <w:tc>
          <w:tcPr>
            <w:tcW w:w="4929"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Формируемые УУД</w:t>
            </w:r>
          </w:p>
        </w:tc>
      </w:tr>
      <w:tr w:rsidR="00F64133" w:rsidRPr="00270310"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Знакомство со средствами ИКТ. </w:t>
            </w:r>
            <w:r w:rsidRPr="00F64133">
              <w:rPr>
                <w:rFonts w:ascii="Times New Roman" w:eastAsia="@Arial Unicode MS" w:hAnsi="Times New Roman" w:cs="Times New Roman"/>
                <w:color w:val="000000"/>
                <w:sz w:val="24"/>
                <w:szCs w:val="24"/>
                <w:lang w:val="ru-RU" w:eastAsia="ru-RU" w:bidi="ar-SA"/>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sz w:val="24"/>
                <w:szCs w:val="24"/>
                <w:lang w:val="ru-RU" w:eastAsia="ru-RU" w:bidi="ar-SA"/>
              </w:rPr>
              <w:t xml:space="preserve">В большей степени </w:t>
            </w:r>
            <w:proofErr w:type="gramStart"/>
            <w:r w:rsidRPr="00F64133">
              <w:rPr>
                <w:rFonts w:ascii="Times New Roman" w:eastAsia="Times New Roman" w:hAnsi="Times New Roman" w:cs="Times New Roman"/>
                <w:b/>
                <w:bCs/>
                <w:sz w:val="24"/>
                <w:szCs w:val="24"/>
                <w:lang w:val="ru-RU" w:eastAsia="ru-RU" w:bidi="ar-SA"/>
              </w:rPr>
              <w:t>-</w:t>
            </w:r>
            <w:r w:rsidRPr="00F64133">
              <w:rPr>
                <w:rFonts w:ascii="Times New Roman" w:eastAsia="Times New Roman" w:hAnsi="Times New Roman" w:cs="Times New Roman"/>
                <w:sz w:val="24"/>
                <w:szCs w:val="24"/>
                <w:lang w:val="ru-RU" w:eastAsia="ru-RU" w:bidi="ar-SA"/>
              </w:rPr>
              <w:t>т</w:t>
            </w:r>
            <w:proofErr w:type="gramEnd"/>
            <w:r w:rsidRPr="00F64133">
              <w:rPr>
                <w:rFonts w:ascii="Times New Roman" w:eastAsia="Times New Roman" w:hAnsi="Times New Roman" w:cs="Times New Roman"/>
                <w:sz w:val="24"/>
                <w:szCs w:val="24"/>
                <w:lang w:val="ru-RU" w:eastAsia="ru-RU" w:bidi="ar-SA"/>
              </w:rPr>
              <w:t>ехнология</w:t>
            </w:r>
          </w:p>
        </w:tc>
        <w:tc>
          <w:tcPr>
            <w:tcW w:w="4929" w:type="dxa"/>
            <w:vMerge w:val="restart"/>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Личностные УУД:</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·критическое отношение к информации и избирательности её восприятия;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·уважение к информации о частной жизни и информационным результатам деятельности других людей;</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·основы правовой культуры в области использования информации.</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Регулятивные УУД: </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·оценка условий,  алгоритмов и результатов действий, выполняемых в информационной среде;</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·использование результатов действия, </w:t>
            </w:r>
            <w:r w:rsidRPr="00F64133">
              <w:rPr>
                <w:rFonts w:ascii="Times New Roman" w:eastAsia="@Arial Unicode MS" w:hAnsi="Times New Roman" w:cs="Times New Roman"/>
                <w:color w:val="000000"/>
                <w:sz w:val="24"/>
                <w:szCs w:val="24"/>
                <w:lang w:val="ru-RU" w:eastAsia="ru-RU" w:bidi="ar-SA"/>
              </w:rPr>
              <w:lastRenderedPageBreak/>
              <w:t>размещённых в  информационной среде, для оценки  и коррекции выполненного действия;</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·создание цифрового портфолио учебных достижений учащегося.</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ПознавательныеУУД</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общеучебные:</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·поиск информации;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·фиксация (запись) информации с помощью различных технических средств;</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·структурирование информации, её организация и представление в виде диаграмм, картосхем, линий времени и пр.;</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·создание простыхгипермедиасообщений;</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·построение простейших моделей объектов и процессов.</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Коммуникативные УУД:</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color w:val="000000"/>
                <w:sz w:val="24"/>
                <w:szCs w:val="24"/>
                <w:lang w:val="ru-RU" w:eastAsia="ru-RU" w:bidi="ar-SA"/>
              </w:rPr>
            </w:pPr>
            <w:r w:rsidRPr="00F64133">
              <w:rPr>
                <w:rFonts w:ascii="NewtonCSanPin" w:eastAsia="@Arial Unicode MS" w:hAnsi="NewtonCSanPin" w:cs="NewtonCSanPin"/>
                <w:color w:val="000000"/>
                <w:sz w:val="24"/>
                <w:szCs w:val="24"/>
                <w:lang w:val="ru-RU" w:eastAsia="ru-RU" w:bidi="ar-SA"/>
              </w:rPr>
              <w:t>·обмен гипермедиасообщениями;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·выступление с аудиовизуальной поддержкой;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·фиксация хода коллективной/личной коммуникации;</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·общение в цифровой среде (электронная почта, чат, видеоконференция, форум, блог).</w:t>
            </w: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Запись, фиксация информации.</w:t>
            </w:r>
            <w:r w:rsidRPr="00F64133">
              <w:rPr>
                <w:rFonts w:ascii="Times New Roman" w:eastAsia="@Arial Unicode MS" w:hAnsi="Times New Roman" w:cs="Times New Roman"/>
                <w:color w:val="000000"/>
                <w:sz w:val="24"/>
                <w:szCs w:val="24"/>
                <w:lang w:val="ru-RU" w:eastAsia="ru-RU" w:bidi="ar-SA"/>
              </w:rPr>
              <w:t xml:space="preserve"> Ввод информации в компьютер с фото</w:t>
            </w:r>
            <w:r w:rsidRPr="00F64133">
              <w:rPr>
                <w:rFonts w:ascii="Times New Roman" w:eastAsia="@Arial Unicode MS" w:hAnsi="Times New Roman" w:cs="Times New Roman"/>
                <w:color w:val="000000"/>
                <w:sz w:val="24"/>
                <w:szCs w:val="24"/>
                <w:lang w:val="ru-RU" w:eastAsia="ru-RU" w:bidi="ar-SA"/>
              </w:rPr>
              <w:noBreakHyphen/>
              <w:t xml:space="preserve"> и видеокамеры. Сканирование изображений и текстов. Запись (сохранение) вводимой </w:t>
            </w:r>
            <w:r w:rsidRPr="00F64133">
              <w:rPr>
                <w:rFonts w:ascii="Times New Roman" w:eastAsia="@Arial Unicode MS" w:hAnsi="Times New Roman" w:cs="Times New Roman"/>
                <w:color w:val="000000"/>
                <w:sz w:val="24"/>
                <w:szCs w:val="24"/>
                <w:lang w:val="ru-RU" w:eastAsia="ru-RU" w:bidi="ar-SA"/>
              </w:rPr>
              <w:lastRenderedPageBreak/>
              <w:t>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F64133">
              <w:rPr>
                <w:rFonts w:ascii="Times New Roman" w:eastAsia="@Arial Unicode MS" w:hAnsi="Times New Roman" w:cs="Times New Roman"/>
                <w:color w:val="000000"/>
                <w:sz w:val="24"/>
                <w:szCs w:val="24"/>
                <w:lang w:val="ru-RU" w:eastAsia="ru-RU" w:bidi="ar-SA"/>
              </w:rPr>
              <w:noBreakHyphen/>
              <w:t>карт).</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В большей степени</w:t>
            </w:r>
            <w:r w:rsidRPr="00F64133">
              <w:rPr>
                <w:rFonts w:ascii="Times New Roman" w:eastAsia="Times New Roman" w:hAnsi="Times New Roman" w:cs="Times New Roman"/>
                <w:sz w:val="24"/>
                <w:szCs w:val="24"/>
                <w:lang w:val="ru-RU" w:eastAsia="ru-RU" w:bidi="ar-SA"/>
              </w:rPr>
              <w:t xml:space="preserve"> - технология</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270310" w:rsidTr="00F64133">
        <w:tc>
          <w:tcPr>
            <w:tcW w:w="49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lastRenderedPageBreak/>
              <w:t>Создание текстов с помощью компьютера.</w:t>
            </w:r>
            <w:r w:rsidRPr="00F64133">
              <w:rPr>
                <w:rFonts w:ascii="Times New Roman" w:eastAsia="@Arial Unicode MS" w:hAnsi="Times New Roman" w:cs="Times New Roman"/>
                <w:sz w:val="24"/>
                <w:szCs w:val="24"/>
                <w:lang w:val="ru-RU" w:eastAsia="ru-RU" w:bidi="ar-SA"/>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tc>
        <w:tc>
          <w:tcPr>
            <w:tcW w:w="492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w:t>
            </w:r>
            <w:r w:rsidRPr="00F64133">
              <w:rPr>
                <w:rFonts w:ascii="Times New Roman" w:eastAsia="Times New Roman" w:hAnsi="Times New Roman" w:cs="Times New Roman"/>
                <w:sz w:val="24"/>
                <w:szCs w:val="24"/>
                <w:lang w:val="ru-RU" w:eastAsia="ru-RU" w:bidi="ar-SA"/>
              </w:rPr>
              <w:t xml:space="preserve">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Русский язык</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Иностранный язык</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270310"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Создание графических сообщений.</w:t>
            </w:r>
            <w:r w:rsidRPr="00F64133">
              <w:rPr>
                <w:rFonts w:ascii="Times New Roman" w:eastAsia="@Arial Unicode MS" w:hAnsi="Times New Roman" w:cs="Times New Roman"/>
                <w:color w:val="000000"/>
                <w:sz w:val="24"/>
                <w:szCs w:val="24"/>
                <w:lang w:val="ru-RU" w:eastAsia="ru-RU" w:bidi="ar-SA"/>
              </w:rPr>
              <w:t xml:space="preserve"> Рисование на графическом планшете. Создание планов территории. Создание диаграмм и деревьев.</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Математика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Окружающий мир</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270310"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Редактирование сообщений.</w:t>
            </w:r>
            <w:r w:rsidRPr="00F64133">
              <w:rPr>
                <w:rFonts w:ascii="Times New Roman" w:eastAsia="@Arial Unicode MS" w:hAnsi="Times New Roman" w:cs="Times New Roman"/>
                <w:color w:val="000000"/>
                <w:sz w:val="24"/>
                <w:szCs w:val="24"/>
                <w:lang w:val="ru-RU" w:eastAsia="ru-RU" w:bidi="ar-SA"/>
              </w:rPr>
              <w:t xml:space="preserve"> Редактирование текста  фотоизображений и их цепочек (слайд</w:t>
            </w:r>
            <w:r w:rsidRPr="00F64133">
              <w:rPr>
                <w:rFonts w:ascii="Times New Roman" w:eastAsia="@Arial Unicode MS" w:hAnsi="Times New Roman" w:cs="Times New Roman"/>
                <w:color w:val="000000"/>
                <w:sz w:val="24"/>
                <w:szCs w:val="24"/>
                <w:lang w:val="ru-RU" w:eastAsia="ru-RU" w:bidi="ar-SA"/>
              </w:rPr>
              <w:noBreakHyphen/>
              <w:t>шоу), видео</w:t>
            </w:r>
            <w:r w:rsidRPr="00F64133">
              <w:rPr>
                <w:rFonts w:ascii="Times New Roman" w:eastAsia="@Arial Unicode MS" w:hAnsi="Times New Roman" w:cs="Times New Roman"/>
                <w:color w:val="000000"/>
                <w:sz w:val="24"/>
                <w:szCs w:val="24"/>
                <w:lang w:val="ru-RU" w:eastAsia="ru-RU" w:bidi="ar-SA"/>
              </w:rPr>
              <w:noBreakHyphen/>
              <w:t xml:space="preserve"> и аудиозаписей.</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Изобразительное искусство</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Литературное чтение</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Создание новых сообщений путём комбинирования имеющихся. </w:t>
            </w:r>
            <w:r w:rsidRPr="00F64133">
              <w:rPr>
                <w:rFonts w:ascii="Times New Roman" w:eastAsia="@Arial Unicode MS" w:hAnsi="Times New Roman" w:cs="Times New Roman"/>
                <w:color w:val="000000"/>
                <w:sz w:val="24"/>
                <w:szCs w:val="24"/>
                <w:lang w:val="ru-RU" w:eastAsia="ru-RU" w:bidi="ar-SA"/>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ссылок в географические карты и ленты времени. Составление нового изображения из </w:t>
            </w:r>
            <w:r w:rsidRPr="00F64133">
              <w:rPr>
                <w:rFonts w:ascii="Times New Roman" w:eastAsia="@Arial Unicode MS" w:hAnsi="Times New Roman" w:cs="Times New Roman"/>
                <w:color w:val="000000"/>
                <w:sz w:val="24"/>
                <w:szCs w:val="24"/>
                <w:lang w:val="ru-RU" w:eastAsia="ru-RU" w:bidi="ar-SA"/>
              </w:rPr>
              <w:lastRenderedPageBreak/>
              <w:t>готовых фрагментов (аппликация).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Окружающий мир</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Изобразительное искусство</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Литературное чтение</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Создание структурированных сообщений.</w:t>
            </w:r>
            <w:r w:rsidRPr="00F64133">
              <w:rPr>
                <w:rFonts w:ascii="Times New Roman" w:eastAsia="@Arial Unicode MS" w:hAnsi="Times New Roman" w:cs="Times New Roman"/>
                <w:color w:val="000000"/>
                <w:sz w:val="24"/>
                <w:szCs w:val="24"/>
                <w:lang w:val="ru-RU" w:eastAsia="ru-RU" w:bidi="ar-SA"/>
              </w:rPr>
              <w:t xml:space="preserve"> Создание письменного сообщения. Подготовка устного сообщения </w:t>
            </w:r>
            <w:r w:rsidRPr="00F64133">
              <w:rPr>
                <w:rFonts w:ascii="Times New Roman" w:eastAsia="@Arial Unicode MS" w:hAnsi="Times New Roman" w:cs="Times New Roman"/>
                <w:color w:val="000000"/>
                <w:sz w:val="24"/>
                <w:szCs w:val="24"/>
                <w:lang w:eastAsia="ru-RU" w:bidi="ar-SA"/>
              </w:rPr>
              <w:t>c</w:t>
            </w:r>
            <w:r w:rsidRPr="00F64133">
              <w:rPr>
                <w:rFonts w:ascii="Times New Roman" w:eastAsia="@Arial Unicode MS" w:hAnsi="Times New Roman" w:cs="Times New Roman"/>
                <w:color w:val="000000"/>
                <w:sz w:val="24"/>
                <w:szCs w:val="24"/>
                <w:lang w:val="ru-RU" w:eastAsia="ru-RU" w:bidi="ar-SA"/>
              </w:rPr>
              <w:t xml:space="preserve"> аудиовизуальной поддержкой, написание пояснений и тезисов.</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Русский язык</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Иностранный  язык</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Литературное чтение</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270310"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Представление и обработка данных. </w:t>
            </w:r>
            <w:r w:rsidRPr="00F64133">
              <w:rPr>
                <w:rFonts w:ascii="Times New Roman" w:eastAsia="@Arial Unicode MS" w:hAnsi="Times New Roman" w:cs="Times New Roman"/>
                <w:color w:val="000000"/>
                <w:sz w:val="24"/>
                <w:szCs w:val="24"/>
                <w:lang w:val="ru-RU" w:eastAsia="ru-RU" w:bidi="ar-SA"/>
              </w:rPr>
              <w:t xml:space="preserve">Сбор числовых и аудиовизуальных данных в </w:t>
            </w:r>
            <w:proofErr w:type="gramStart"/>
            <w:r w:rsidRPr="00F64133">
              <w:rPr>
                <w:rFonts w:ascii="Times New Roman" w:eastAsia="@Arial Unicode MS" w:hAnsi="Times New Roman" w:cs="Times New Roman"/>
                <w:color w:val="000000"/>
                <w:sz w:val="24"/>
                <w:szCs w:val="24"/>
                <w:lang w:val="ru-RU" w:eastAsia="ru-RU" w:bidi="ar-SA"/>
              </w:rPr>
              <w:t>естественно-научных</w:t>
            </w:r>
            <w:proofErr w:type="gramEnd"/>
            <w:r w:rsidRPr="00F64133">
              <w:rPr>
                <w:rFonts w:ascii="Times New Roman" w:eastAsia="@Arial Unicode MS" w:hAnsi="Times New Roman" w:cs="Times New Roman"/>
                <w:color w:val="000000"/>
                <w:sz w:val="24"/>
                <w:szCs w:val="24"/>
                <w:lang w:val="ru-RU" w:eastAsia="ru-RU" w:bidi="ar-SA"/>
              </w:rPr>
              <w:t xml:space="preserve"> наблюдениях и экспериментах с использованием фото</w:t>
            </w:r>
            <w:r w:rsidRPr="00F64133">
              <w:rPr>
                <w:rFonts w:ascii="Times New Roman" w:eastAsia="@Arial Unicode MS" w:hAnsi="Times New Roman" w:cs="Times New Roman"/>
                <w:color w:val="000000"/>
                <w:sz w:val="24"/>
                <w:szCs w:val="24"/>
                <w:lang w:val="ru-RU" w:eastAsia="ru-RU" w:bidi="ar-SA"/>
              </w:rPr>
              <w:noBreakHyphen/>
              <w:t xml:space="preserve"> или видеокамеры, цифровых датчиков. Графическое представление числовых данных: в виде графиков и диаграмм.</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Окружающий мир</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Математика </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270310"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Поиск информации. </w:t>
            </w:r>
            <w:r w:rsidRPr="00F64133">
              <w:rPr>
                <w:rFonts w:ascii="Times New Roman" w:eastAsia="@Arial Unicode MS" w:hAnsi="Times New Roman" w:cs="Times New Roman"/>
                <w:color w:val="000000"/>
                <w:sz w:val="24"/>
                <w:szCs w:val="24"/>
                <w:lang w:val="ru-RU" w:eastAsia="ru-RU" w:bidi="ar-SA"/>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На всех без исключения предметах</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270310"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Коммуникация, проектирование, моделирование, управление и организация деятельности.</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Передача сообщения, участие в диалоге с </w:t>
            </w:r>
            <w:r w:rsidRPr="00F64133">
              <w:rPr>
                <w:rFonts w:ascii="Times New Roman" w:eastAsia="@Arial Unicode MS" w:hAnsi="Times New Roman" w:cs="Times New Roman"/>
                <w:color w:val="000000"/>
                <w:sz w:val="24"/>
                <w:szCs w:val="24"/>
                <w:lang w:val="ru-RU" w:eastAsia="ru-RU" w:bidi="ar-SA"/>
              </w:rPr>
              <w:lastRenderedPageBreak/>
              <w:t xml:space="preserve">использованием средств ИКТ– </w:t>
            </w:r>
            <w:proofErr w:type="gramStart"/>
            <w:r w:rsidRPr="00F64133">
              <w:rPr>
                <w:rFonts w:ascii="Times New Roman" w:eastAsia="@Arial Unicode MS" w:hAnsi="Times New Roman" w:cs="Times New Roman"/>
                <w:color w:val="000000"/>
                <w:sz w:val="24"/>
                <w:szCs w:val="24"/>
                <w:lang w:val="ru-RU" w:eastAsia="ru-RU" w:bidi="ar-SA"/>
              </w:rPr>
              <w:t>эл</w:t>
            </w:r>
            <w:proofErr w:type="gramEnd"/>
            <w:r w:rsidRPr="00F64133">
              <w:rPr>
                <w:rFonts w:ascii="Times New Roman" w:eastAsia="@Arial Unicode MS" w:hAnsi="Times New Roman" w:cs="Times New Roman"/>
                <w:color w:val="000000"/>
                <w:sz w:val="24"/>
                <w:szCs w:val="24"/>
                <w:lang w:val="ru-RU" w:eastAsia="ru-RU" w:bidi="ar-SA"/>
              </w:rPr>
              <w:t>ектронной почты, чата, форума, аудио</w:t>
            </w:r>
            <w:r w:rsidRPr="00F64133">
              <w:rPr>
                <w:rFonts w:ascii="Times New Roman" w:eastAsia="@Arial Unicode MS" w:hAnsi="Times New Roman" w:cs="Times New Roman"/>
                <w:color w:val="000000"/>
                <w:sz w:val="24"/>
                <w:szCs w:val="24"/>
                <w:lang w:val="ru-RU" w:eastAsia="ru-RU" w:bidi="ar-SA"/>
              </w:rPr>
              <w:noBreakHyphen/>
              <w:t xml:space="preserve"> и видеоконференции и пр. Выступление перед небольшой аудиторией с устным сообщением с </w:t>
            </w:r>
            <w:proofErr w:type="gramStart"/>
            <w:r w:rsidRPr="00F64133">
              <w:rPr>
                <w:rFonts w:ascii="Times New Roman" w:eastAsia="@Arial Unicode MS" w:hAnsi="Times New Roman" w:cs="Times New Roman"/>
                <w:color w:val="000000"/>
                <w:sz w:val="24"/>
                <w:szCs w:val="24"/>
                <w:lang w:val="ru-RU" w:eastAsia="ru-RU" w:bidi="ar-SA"/>
              </w:rPr>
              <w:t>ИКТ-поддержкой</w:t>
            </w:r>
            <w:proofErr w:type="gramEnd"/>
            <w:r w:rsidRPr="00F64133">
              <w:rPr>
                <w:rFonts w:ascii="Times New Roman" w:eastAsia="@Arial Unicode MS" w:hAnsi="Times New Roman" w:cs="Times New Roman"/>
                <w:color w:val="000000"/>
                <w:sz w:val="24"/>
                <w:szCs w:val="24"/>
                <w:lang w:val="ru-RU" w:eastAsia="ru-RU" w:bidi="ar-SA"/>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На всех без исключения предметах</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bl>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 xml:space="preserve">Формирование </w:t>
      </w:r>
      <w:proofErr w:type="gramStart"/>
      <w:r w:rsidRPr="00F64133">
        <w:rPr>
          <w:rFonts w:ascii="Times New Roman" w:eastAsia="@Arial Unicode MS" w:hAnsi="Times New Roman" w:cs="Times New Roman"/>
          <w:color w:val="000000"/>
          <w:sz w:val="24"/>
          <w:szCs w:val="24"/>
          <w:lang w:val="ru-RU" w:eastAsia="ru-RU" w:bidi="ar-SA"/>
        </w:rPr>
        <w:t>ИКТ-компетентности</w:t>
      </w:r>
      <w:proofErr w:type="gramEnd"/>
      <w:r w:rsidRPr="00F64133">
        <w:rPr>
          <w:rFonts w:ascii="Times New Roman" w:eastAsia="@Arial Unicode MS" w:hAnsi="Times New Roman" w:cs="Times New Roman"/>
          <w:color w:val="000000"/>
          <w:sz w:val="24"/>
          <w:szCs w:val="24"/>
          <w:lang w:val="ru-RU" w:eastAsia="ru-RU" w:bidi="ar-SA"/>
        </w:rPr>
        <w:t xml:space="preserve">  учащихся будет осуществляться и во внеурочной деятельности  по всем направлениям развития личности учащихся.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sectPr w:rsidR="00F64133" w:rsidRPr="00F64133">
          <w:pgSz w:w="16838" w:h="11906" w:orient="landscape"/>
          <w:pgMar w:top="851" w:right="1134" w:bottom="1134" w:left="1134" w:header="709" w:footer="709" w:gutter="0"/>
          <w:cols w:space="720"/>
        </w:sectPr>
      </w:pP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 xml:space="preserve"> Формирование УУД средствами современных образовательных технологий</w:t>
      </w: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Формированию функционально грамотной личности, соответствующей запросам государства и общества и, в частности, формированию универсальных учебных действий обучающихся  способствует использование в образовательном процессе современных образовательных технологий деятельностного типа: технология проблемно-диалогового обучения, технология формирования правильного типа читательской деятельности, технология проектной деятельности, технология оценивания образовательных достижений.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64133" w:rsidRPr="00F64133" w:rsidTr="00F64133">
        <w:tc>
          <w:tcPr>
            <w:tcW w:w="3190"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Технология</w:t>
            </w:r>
          </w:p>
        </w:tc>
        <w:tc>
          <w:tcPr>
            <w:tcW w:w="3190"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 xml:space="preserve">Деятельность </w:t>
            </w:r>
            <w:proofErr w:type="gramStart"/>
            <w:r w:rsidRPr="00F64133">
              <w:rPr>
                <w:rFonts w:ascii="Times New Roman" w:eastAsia="Times New Roman" w:hAnsi="Times New Roman" w:cs="Times New Roman"/>
                <w:b/>
                <w:bCs/>
                <w:sz w:val="24"/>
                <w:szCs w:val="24"/>
                <w:lang w:val="ru-RU" w:eastAsia="ru-RU" w:bidi="ar-SA"/>
              </w:rPr>
              <w:t>обучающихся</w:t>
            </w:r>
            <w:proofErr w:type="gramEnd"/>
          </w:p>
        </w:tc>
        <w:tc>
          <w:tcPr>
            <w:tcW w:w="3191"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Формируемые УУД</w:t>
            </w:r>
          </w:p>
        </w:tc>
      </w:tr>
      <w:tr w:rsidR="00F64133" w:rsidRPr="00F64133"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Проблемно-диалогическая технология</w:t>
            </w:r>
          </w:p>
        </w:tc>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ставят проблему (самостоятельно или вместе с учителем);</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осознают важность проблемы;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организуют процесс решения проблемы (самостоятельно или при помощи учителя)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выдвигают гипотезы;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-распределяют роли в микрогруппах;</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-анализируют  имеющуюся информацию;</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аргументируют свою точку зрения;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самостоятельно вырабатывают план решения проблемы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осуществляют поиск и отбор информации (литература, Интернет-ресурсы, опрос, наблюдение, эксперимент)</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обмениваются информацией в ходе диалога;</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обобщают результаты работы, оценивая результаты личные и членов группы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c>
          <w:tcPr>
            <w:tcW w:w="3191" w:type="dxa"/>
          </w:tcPr>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Регулятивные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-планирование деятельности в соответствии с поставленной задачей;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сотрудничества с учителем и одноклассниками;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-самостоятельное оценивание правильности выполняемых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владение диалогической формой общения;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принятие разных точек зрения и мнений;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w:t>
            </w:r>
            <w:proofErr w:type="gramStart"/>
            <w:r w:rsidRPr="00F64133">
              <w:rPr>
                <w:rFonts w:ascii="Times New Roman" w:eastAsia="Times New Roman" w:hAnsi="Times New Roman" w:cs="Times New Roman"/>
                <w:sz w:val="24"/>
                <w:szCs w:val="24"/>
                <w:lang w:val="ru-RU" w:eastAsia="ru-RU" w:bidi="ar-SA"/>
              </w:rPr>
              <w:t xml:space="preserve"> ,</w:t>
            </w:r>
            <w:proofErr w:type="gramEnd"/>
            <w:r w:rsidRPr="00F64133">
              <w:rPr>
                <w:rFonts w:ascii="Times New Roman" w:eastAsia="Times New Roman" w:hAnsi="Times New Roman" w:cs="Times New Roman"/>
                <w:sz w:val="24"/>
                <w:szCs w:val="24"/>
                <w:lang w:val="ru-RU" w:eastAsia="ru-RU" w:bidi="ar-SA"/>
              </w:rPr>
              <w:t xml:space="preserve"> приходить к общему решению проблемы в совместной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разрешение конфликтных ситуаций;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взаимного контроля при работе в группе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-поиск необходимой информации в различных источниках;</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ориентация на разные способы решения проблемы;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анализ и синтез объектов;</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сравнение и классификация объектов, </w:t>
            </w:r>
            <w:r w:rsidRPr="00F64133">
              <w:rPr>
                <w:rFonts w:ascii="Times New Roman" w:eastAsia="Times New Roman" w:hAnsi="Times New Roman" w:cs="Times New Roman"/>
                <w:sz w:val="24"/>
                <w:szCs w:val="24"/>
                <w:lang w:val="ru-RU" w:eastAsia="ru-RU" w:bidi="ar-SA"/>
              </w:rPr>
              <w:lastRenderedPageBreak/>
              <w:t>информации и т.д.</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рассуждение;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обобщение </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Личностные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-осуществление самоанализа и самоконтроля, понимание точки зрения и оценки учителя и товарищей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адекватная самооценка</w:t>
            </w:r>
          </w:p>
        </w:tc>
      </w:tr>
      <w:tr w:rsidR="00F64133" w:rsidRPr="00270310"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 xml:space="preserve">Технология формирования типа правильной читательской деятельности </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(технология продуктивного чтения)</w:t>
            </w:r>
          </w:p>
        </w:tc>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активизируют имеющиеся знания;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строят предположения о содержании текста по заголовку или иллюстративному ряду;</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-читают вслух /про себя или слушают текст;</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-высказываются о правильности предположений;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отвечают на вопросы по содержанию текста;</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высказываются устно по ходу чтения;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ищут в тексте необходимую информацию (при необходимости, делая пометки)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roofErr w:type="gramStart"/>
            <w:r w:rsidRPr="00F64133">
              <w:rPr>
                <w:rFonts w:ascii="Times New Roman" w:eastAsia="Times New Roman" w:hAnsi="Times New Roman" w:cs="Times New Roman"/>
                <w:sz w:val="24"/>
                <w:szCs w:val="24"/>
                <w:lang w:val="ru-RU" w:eastAsia="ru-RU" w:bidi="ar-SA"/>
              </w:rPr>
              <w:t>- формулируют свою позицию по отношению к прочитанному или персонажам</w:t>
            </w:r>
            <w:proofErr w:type="gramEnd"/>
          </w:p>
        </w:tc>
        <w:tc>
          <w:tcPr>
            <w:tcW w:w="3191" w:type="dxa"/>
          </w:tcPr>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формулирование своей точки зрения и позиции;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принятие разных точек зрения и мнений;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монологические высказывания, истолковывая прочитанное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осуществлять поиск информации в тексте и выделять существенное;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-умение строить устные  и письменные высказывания;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сопоставление новой и уже известной информации;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рассуждение;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обобщение.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 xml:space="preserve">Регулятивные </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-осуществление сотрудничества с учителем и одноклассниками;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работать по предложенному учителем плану.</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Личностные: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 xml:space="preserve">- </w:t>
            </w:r>
            <w:r w:rsidRPr="00F64133">
              <w:rPr>
                <w:rFonts w:ascii="Times New Roman" w:eastAsia="Times New Roman" w:hAnsi="Times New Roman" w:cs="Times New Roman"/>
                <w:sz w:val="24"/>
                <w:szCs w:val="24"/>
                <w:lang w:val="ru-RU" w:eastAsia="ru-RU" w:bidi="ar-SA"/>
              </w:rPr>
              <w:t xml:space="preserve">ориентация в нравственном содержании </w:t>
            </w:r>
            <w:proofErr w:type="gramStart"/>
            <w:r w:rsidRPr="00F64133">
              <w:rPr>
                <w:rFonts w:ascii="Times New Roman" w:eastAsia="Times New Roman" w:hAnsi="Times New Roman" w:cs="Times New Roman"/>
                <w:sz w:val="24"/>
                <w:szCs w:val="24"/>
                <w:lang w:val="ru-RU" w:eastAsia="ru-RU" w:bidi="ar-SA"/>
              </w:rPr>
              <w:t>прочитанного</w:t>
            </w:r>
            <w:proofErr w:type="gramEnd"/>
            <w:r w:rsidRPr="00F64133">
              <w:rPr>
                <w:rFonts w:ascii="Times New Roman" w:eastAsia="Times New Roman" w:hAnsi="Times New Roman" w:cs="Times New Roman"/>
                <w:sz w:val="24"/>
                <w:szCs w:val="24"/>
                <w:lang w:val="ru-RU" w:eastAsia="ru-RU" w:bidi="ar-SA"/>
              </w:rPr>
              <w:t>;</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формирование этических и </w:t>
            </w:r>
            <w:r w:rsidRPr="00F64133">
              <w:rPr>
                <w:rFonts w:ascii="Times New Roman" w:eastAsia="Times New Roman" w:hAnsi="Times New Roman" w:cs="Times New Roman"/>
                <w:sz w:val="24"/>
                <w:szCs w:val="24"/>
                <w:lang w:val="ru-RU" w:eastAsia="ru-RU" w:bidi="ar-SA"/>
              </w:rPr>
              <w:lastRenderedPageBreak/>
              <w:t>эстетических чувств;</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270310"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Технология оценивания</w:t>
            </w:r>
          </w:p>
        </w:tc>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-самостоятельно оценивают результат своих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-контролируют себя, находят и исправляют ошибки;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аргументированно отстаивают свою точку зрения, обосновывают выводы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адекватно относятся к мнению учителя в вопросах оценивания</w:t>
            </w:r>
          </w:p>
        </w:tc>
        <w:tc>
          <w:tcPr>
            <w:tcW w:w="3191" w:type="dxa"/>
          </w:tcPr>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Регулятивные: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w:t>
            </w:r>
            <w:r w:rsidRPr="00F64133">
              <w:rPr>
                <w:rFonts w:ascii="Times New Roman" w:eastAsia="Times New Roman" w:hAnsi="Times New Roman" w:cs="Times New Roman"/>
                <w:sz w:val="24"/>
                <w:szCs w:val="24"/>
                <w:lang w:val="ru-RU" w:eastAsia="ru-RU" w:bidi="ar-SA"/>
              </w:rPr>
              <w:t xml:space="preserve"> оценивание правильности выполняемых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определение результата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и решать конфликтные ситуации</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Личностные: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адекватное восприятие предложений и оценки учителя</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принимать  разные точки зрения;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-высказывать свою точку зрения;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убедительно формулировать и аргументировать свою позицию.</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 xml:space="preserve">Познавательные: </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-осуществлять анализ своей деятельности</w:t>
            </w:r>
          </w:p>
        </w:tc>
      </w:tr>
      <w:tr w:rsidR="00F64133" w:rsidRPr="00F64133"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Технология проектной деятельности</w:t>
            </w:r>
          </w:p>
        </w:tc>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обсуждают проблему с учителем и сверстниками;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-формулируют задачи;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-уточняют и анализируют информацию;</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устанавливают план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работают с информацией;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-проводят исследования, синтез и </w:t>
            </w:r>
            <w:proofErr w:type="gramStart"/>
            <w:r w:rsidRPr="00F64133">
              <w:rPr>
                <w:rFonts w:ascii="Times New Roman" w:eastAsia="Times New Roman" w:hAnsi="Times New Roman" w:cs="Times New Roman"/>
                <w:sz w:val="24"/>
                <w:szCs w:val="24"/>
                <w:lang w:val="ru-RU" w:eastAsia="ru-RU" w:bidi="ar-SA"/>
              </w:rPr>
              <w:t>анализ</w:t>
            </w:r>
            <w:proofErr w:type="gramEnd"/>
            <w:r w:rsidRPr="00F64133">
              <w:rPr>
                <w:rFonts w:ascii="Times New Roman" w:eastAsia="Times New Roman" w:hAnsi="Times New Roman" w:cs="Times New Roman"/>
                <w:sz w:val="24"/>
                <w:szCs w:val="24"/>
                <w:lang w:val="ru-RU" w:eastAsia="ru-RU" w:bidi="ar-SA"/>
              </w:rPr>
              <w:t xml:space="preserve"> и оценку идей;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консультируют друг друга</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оформляют продукт;</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осуществляют самоконтроль и </w:t>
            </w:r>
            <w:r w:rsidRPr="00F64133">
              <w:rPr>
                <w:rFonts w:ascii="Times New Roman" w:eastAsia="Times New Roman" w:hAnsi="Times New Roman" w:cs="Times New Roman"/>
                <w:sz w:val="24"/>
                <w:szCs w:val="24"/>
                <w:lang w:val="ru-RU" w:eastAsia="ru-RU" w:bidi="ar-SA"/>
              </w:rPr>
              <w:lastRenderedPageBreak/>
              <w:t>корректировку;</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защищают проект;</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осуществляют самоанализ и коллективное обсуждение результатов проекта. </w:t>
            </w:r>
          </w:p>
        </w:tc>
        <w:tc>
          <w:tcPr>
            <w:tcW w:w="3191" w:type="dxa"/>
          </w:tcPr>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lastRenderedPageBreak/>
              <w:t>Регулятивные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-планирование деятельности в соответствии с поставленной задачей;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сотрудничества с учителем и одноклассниками;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адекватное восприятие предложений учителя и товарищей;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внесение коррективов в действие;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-самостоятельное оценивание правильности выполняемых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 владение диалогической формой общения;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принятие разных точек зрения и мнений;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w:t>
            </w:r>
            <w:proofErr w:type="gramStart"/>
            <w:r w:rsidRPr="00F64133">
              <w:rPr>
                <w:rFonts w:ascii="Times New Roman" w:eastAsia="Times New Roman" w:hAnsi="Times New Roman" w:cs="Times New Roman"/>
                <w:sz w:val="24"/>
                <w:szCs w:val="24"/>
                <w:lang w:val="ru-RU" w:eastAsia="ru-RU" w:bidi="ar-SA"/>
              </w:rPr>
              <w:t xml:space="preserve"> ,</w:t>
            </w:r>
            <w:proofErr w:type="gramEnd"/>
            <w:r w:rsidRPr="00F64133">
              <w:rPr>
                <w:rFonts w:ascii="Times New Roman" w:eastAsia="Times New Roman" w:hAnsi="Times New Roman" w:cs="Times New Roman"/>
                <w:sz w:val="24"/>
                <w:szCs w:val="24"/>
                <w:lang w:val="ru-RU" w:eastAsia="ru-RU" w:bidi="ar-SA"/>
              </w:rPr>
              <w:t xml:space="preserve"> приходить к общему решению проблемы в совместной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разрешение конфликтных ситуаций;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взаимного контроля при работе в группе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-поиск необходимой информации в различных источниках;</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ориентация на разные способы решения проблемы;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анализ и синтез объектов;</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сравнение и классификация объектов, информации и т.д.</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рассуждение;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обобщение </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Личностные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-осуществление самоанализа и самоконтроля, понимание точки зрения и оценки учителя и товарищей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адекватная самооценка</w:t>
            </w:r>
          </w:p>
        </w:tc>
      </w:tr>
    </w:tbl>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sz w:val="24"/>
          <w:szCs w:val="24"/>
          <w:lang w:val="ru-RU" w:eastAsia="ru-RU" w:bidi="ar-SA"/>
        </w:rPr>
      </w:pP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 xml:space="preserve"> Формирование УУД посредством внеурочной деятельности</w:t>
      </w: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sz w:val="24"/>
          <w:szCs w:val="24"/>
          <w:lang w:val="ru-RU" w:eastAsia="ru-RU" w:bidi="ar-SA"/>
        </w:rPr>
      </w:pPr>
      <w:proofErr w:type="gramStart"/>
      <w:r w:rsidRPr="00F64133">
        <w:rPr>
          <w:rFonts w:ascii="Times New Roman" w:eastAsia="Times New Roman" w:hAnsi="Times New Roman" w:cs="Times New Roman"/>
          <w:sz w:val="24"/>
          <w:szCs w:val="24"/>
          <w:lang w:val="ru-RU" w:eastAsia="ru-RU" w:bidi="ar-SA"/>
        </w:rPr>
        <w:t xml:space="preserve">Формированию универсальных учебных действий и ценностных ориентиров школьников служит внеурочная деятельность, предполагающая  участие школьников в  кружках, клубах, экскурсиях, олимпиадах, викторинах, объединениях по интересам по основным видам внеурочной  деятельности: игровой, познавательной, проблемно-ценностном общении, досугово-развлекательной, художественном творчестве, трудовой деятельности, социальном творчестве, спортивно-оздоровительной, туристско-краеведческой.   </w:t>
      </w:r>
      <w:proofErr w:type="gramEnd"/>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2423"/>
        <w:gridCol w:w="4817"/>
      </w:tblGrid>
      <w:tr w:rsidR="00F64133" w:rsidRPr="00F64133" w:rsidTr="00F64133">
        <w:tc>
          <w:tcPr>
            <w:tcW w:w="2228"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Вид внеурочной деятельности</w:t>
            </w:r>
          </w:p>
        </w:tc>
        <w:tc>
          <w:tcPr>
            <w:tcW w:w="2423"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Формы участия</w:t>
            </w:r>
          </w:p>
        </w:tc>
        <w:tc>
          <w:tcPr>
            <w:tcW w:w="4817"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Формируемые УУД</w:t>
            </w: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1. Игровая</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Ролевая игра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Деловая игра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Социально-моделирующая игра</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 </w:t>
            </w:r>
            <w:r w:rsidRPr="00F64133">
              <w:rPr>
                <w:rFonts w:ascii="Times New Roman" w:eastAsia="@Arial Unicode MS" w:hAnsi="Times New Roman" w:cs="Times New Roman"/>
                <w:color w:val="000000"/>
                <w:sz w:val="24"/>
                <w:szCs w:val="24"/>
                <w:lang w:val="ru-RU" w:eastAsia="ru-RU" w:bidi="ar-SA"/>
              </w:rPr>
              <w:t>умение принимать и применять общепринятые правила, нормы поведения</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понимание своей роли в обществе;</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Регулятивные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планирование и прогнозирование результата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Общеучебные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выделение и формулирование познавательной цели;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·осознанное и произвольное построение речевого высказывания в устной и письменной форме;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·выбор наиболее эффективных способов решения задач в зависимости от конкретных условий;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·рефлексия способов и условий действия, контроль и оценка процесса и результатов деятельности;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·осуществление  сотрудничества с учителем и сверстниками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·постановка вопросов — инициативное сотрудничество в поиске и сборе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widowControl w:val="0"/>
              <w:tabs>
                <w:tab w:val="left" w:leader="dot" w:pos="624"/>
              </w:tabs>
              <w:autoSpaceDE w:val="0"/>
              <w:autoSpaceDN w:val="0"/>
              <w:adjustRightInd w:val="0"/>
              <w:spacing w:after="129" w:line="291" w:lineRule="exact"/>
              <w:jc w:val="center"/>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2. Познавательная</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Викторины, познавательные игры, познавательные беседы,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общественный смотр знаний.</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Детские исследовательские проекты, внешкольные акции познавательной направленности (олимпиады, конференции </w:t>
            </w:r>
            <w:r w:rsidRPr="00F64133">
              <w:rPr>
                <w:rFonts w:ascii="Times New Roman" w:eastAsia="Times New Roman" w:hAnsi="Times New Roman" w:cs="Times New Roman"/>
                <w:sz w:val="24"/>
                <w:szCs w:val="24"/>
                <w:lang w:val="ru-RU" w:eastAsia="ru-RU" w:bidi="ar-SA"/>
              </w:rPr>
              <w:lastRenderedPageBreak/>
              <w:t>учащихся)</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lastRenderedPageBreak/>
              <w:t xml:space="preserve">Личностные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принимать и применять общепринятые правила, нормы поведения</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понимание своей роли в обществе;</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Регулятивные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-соотносить то, что уже известно и усвоено учащимися, и то, что ещё неизвестно;</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-вносить необходимые дополнения и коррективы в </w:t>
            </w:r>
            <w:proofErr w:type="gramStart"/>
            <w:r w:rsidRPr="00F64133">
              <w:rPr>
                <w:rFonts w:ascii="Times New Roman" w:eastAsia="@Arial Unicode MS" w:hAnsi="Times New Roman" w:cs="Times New Roman"/>
                <w:color w:val="000000"/>
                <w:sz w:val="24"/>
                <w:szCs w:val="24"/>
                <w:lang w:val="ru-RU" w:eastAsia="ru-RU" w:bidi="ar-SA"/>
              </w:rPr>
              <w:t>план</w:t>
            </w:r>
            <w:proofErr w:type="gramEnd"/>
            <w:r w:rsidRPr="00F64133">
              <w:rPr>
                <w:rFonts w:ascii="Times New Roman" w:eastAsia="@Arial Unicode MS" w:hAnsi="Times New Roman" w:cs="Times New Roman"/>
                <w:color w:val="000000"/>
                <w:sz w:val="24"/>
                <w:szCs w:val="24"/>
                <w:lang w:val="ru-RU" w:eastAsia="ru-RU" w:bidi="ar-SA"/>
              </w:rPr>
              <w:t xml:space="preserve"> и способ действия с учётом оценки этого результата самим обучающимся, учителем, товарищами;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выделять  и осознавать  то, что уже </w:t>
            </w:r>
            <w:r w:rsidRPr="00F64133">
              <w:rPr>
                <w:rFonts w:ascii="Times New Roman" w:eastAsia="@Arial Unicode MS" w:hAnsi="Times New Roman" w:cs="Times New Roman"/>
                <w:color w:val="000000"/>
                <w:sz w:val="24"/>
                <w:szCs w:val="24"/>
                <w:lang w:val="ru-RU" w:eastAsia="ru-RU" w:bidi="ar-SA"/>
              </w:rPr>
              <w:lastRenderedPageBreak/>
              <w:t xml:space="preserve">усвоено и что ещё нужно </w:t>
            </w:r>
            <w:proofErr w:type="gramStart"/>
            <w:r w:rsidRPr="00F64133">
              <w:rPr>
                <w:rFonts w:ascii="Times New Roman" w:eastAsia="@Arial Unicode MS" w:hAnsi="Times New Roman" w:cs="Times New Roman"/>
                <w:color w:val="000000"/>
                <w:sz w:val="24"/>
                <w:szCs w:val="24"/>
                <w:lang w:val="ru-RU" w:eastAsia="ru-RU" w:bidi="ar-SA"/>
              </w:rPr>
              <w:t>усвоить</w:t>
            </w:r>
            <w:proofErr w:type="gramEnd"/>
            <w:r w:rsidRPr="00F64133">
              <w:rPr>
                <w:rFonts w:ascii="Times New Roman" w:eastAsia="@Arial Unicode MS" w:hAnsi="Times New Roman" w:cs="Times New Roman"/>
                <w:color w:val="000000"/>
                <w:sz w:val="24"/>
                <w:szCs w:val="24"/>
                <w:lang w:val="ru-RU" w:eastAsia="ru-RU" w:bidi="ar-SA"/>
              </w:rPr>
              <w:t>, осознание качества и уровня усвоения; оценка результатов работы;</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Познавательные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Общеучебные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·поиск и выделение необходимой информации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·структурирование знаний;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·осознанное и произвольное построение речевого высказывания в устной и письменной форме;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·рефлексия способов и условий действия, контроль и оценка процесса и результатов деятельности;</w:t>
            </w:r>
          </w:p>
          <w:p w:rsidR="00F64133" w:rsidRPr="00F64133" w:rsidRDefault="00F64133" w:rsidP="00F64133">
            <w:pPr>
              <w:tabs>
                <w:tab w:val="left" w:leader="dot" w:pos="624"/>
              </w:tabs>
              <w:spacing w:after="0" w:line="218"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Логические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·анализ объектов с целью выделения признаков (существенных, несущественных);</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·синтез — составление целого из частей, в том числе самостоятельное достраивание с восполнением недостающих компонентов;</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·выбор оснований и критериев для сравнения, сериации, классификации объектов;</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·подведение под понятие, выведение следствий;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·установление причинно-следственных связей, представление цепочек объектов и явлений;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·построение логической цепочки рассуждений, анализ истинности утверждений;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·доказательство;</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·выдвижение гипотез и их обоснование.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·формулирование проблемы;</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-планирование сотрудничества с учителем и сверстниками — определение цели, функций участников, способов взаимодействия;</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-постановка вопросов — инициативное сотрудничество в поиске и сборе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3. Проблемно-ценностное общение</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Этическая беседа, дебаты, тематический </w:t>
            </w:r>
            <w:r w:rsidRPr="00F64133">
              <w:rPr>
                <w:rFonts w:ascii="Times New Roman" w:eastAsia="Times New Roman" w:hAnsi="Times New Roman" w:cs="Times New Roman"/>
                <w:sz w:val="24"/>
                <w:szCs w:val="24"/>
                <w:lang w:val="ru-RU" w:eastAsia="ru-RU" w:bidi="ar-SA"/>
              </w:rPr>
              <w:lastRenderedPageBreak/>
              <w:t>диспут, проблемно-ценностная дискуссия</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lastRenderedPageBreak/>
              <w:t xml:space="preserve">Личностные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·ориентация в нравственном содержании и </w:t>
            </w:r>
            <w:proofErr w:type="gramStart"/>
            <w:r w:rsidRPr="00F64133">
              <w:rPr>
                <w:rFonts w:ascii="Times New Roman" w:eastAsia="@Arial Unicode MS" w:hAnsi="Times New Roman" w:cs="Times New Roman"/>
                <w:color w:val="000000"/>
                <w:sz w:val="24"/>
                <w:szCs w:val="24"/>
                <w:lang w:val="ru-RU" w:eastAsia="ru-RU" w:bidi="ar-SA"/>
              </w:rPr>
              <w:t>смысле</w:t>
            </w:r>
            <w:proofErr w:type="gramEnd"/>
            <w:r w:rsidRPr="00F64133">
              <w:rPr>
                <w:rFonts w:ascii="Times New Roman" w:eastAsia="@Arial Unicode MS" w:hAnsi="Times New Roman" w:cs="Times New Roman"/>
                <w:color w:val="000000"/>
                <w:sz w:val="24"/>
                <w:szCs w:val="24"/>
                <w:lang w:val="ru-RU" w:eastAsia="ru-RU" w:bidi="ar-SA"/>
              </w:rPr>
              <w:t xml:space="preserve"> как собственных поступков, так и поступков окружающих людей;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 xml:space="preserve">·знание основных моральных норм и ориентация на их выполнение,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этических чувств — стыда, вины, совести как регуляторов морального поведения;</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·эмпатия как понимание чу</w:t>
            </w:r>
            <w:proofErr w:type="gramStart"/>
            <w:r w:rsidRPr="00F64133">
              <w:rPr>
                <w:rFonts w:ascii="Times New Roman" w:eastAsia="@Arial Unicode MS" w:hAnsi="Times New Roman" w:cs="Times New Roman"/>
                <w:color w:val="000000"/>
                <w:sz w:val="24"/>
                <w:szCs w:val="24"/>
                <w:lang w:val="ru-RU" w:eastAsia="ru-RU" w:bidi="ar-SA"/>
              </w:rPr>
              <w:t>вств др</w:t>
            </w:r>
            <w:proofErr w:type="gramEnd"/>
            <w:r w:rsidRPr="00F64133">
              <w:rPr>
                <w:rFonts w:ascii="Times New Roman" w:eastAsia="@Arial Unicode MS" w:hAnsi="Times New Roman" w:cs="Times New Roman"/>
                <w:color w:val="000000"/>
                <w:sz w:val="24"/>
                <w:szCs w:val="24"/>
                <w:lang w:val="ru-RU" w:eastAsia="ru-RU" w:bidi="ar-SA"/>
              </w:rPr>
              <w:t>угих людей и сопереживание им;</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Коммуникативные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·допускать возможность существования у людей различных точек зрения, в том числе не совпадающих со </w:t>
            </w:r>
            <w:proofErr w:type="gramStart"/>
            <w:r w:rsidRPr="00F64133">
              <w:rPr>
                <w:rFonts w:ascii="Times New Roman" w:eastAsia="@Arial Unicode MS" w:hAnsi="Times New Roman" w:cs="Times New Roman"/>
                <w:color w:val="000000"/>
                <w:sz w:val="24"/>
                <w:szCs w:val="24"/>
                <w:lang w:val="ru-RU" w:eastAsia="ru-RU" w:bidi="ar-SA"/>
              </w:rPr>
              <w:t>своей</w:t>
            </w:r>
            <w:proofErr w:type="gramEnd"/>
            <w:r w:rsidRPr="00F64133">
              <w:rPr>
                <w:rFonts w:ascii="Times New Roman" w:eastAsia="@Arial Unicode MS" w:hAnsi="Times New Roman" w:cs="Times New Roman"/>
                <w:color w:val="000000"/>
                <w:sz w:val="24"/>
                <w:szCs w:val="24"/>
                <w:lang w:val="ru-RU" w:eastAsia="ru-RU" w:bidi="ar-SA"/>
              </w:rPr>
              <w:t xml:space="preserve"> собственной, и ориентироваться на позицию партнёра в общении и взаимодействии;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·учитывать разные мнения и стремиться к координации различных позиций в сотрудничестве;</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·формулировать собственное мнение и позицию;</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·договариваться и приходить к общему решению в совместной деятельности, в том числе в ситуации столкновения интересов;</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·строить понятные для партнёра высказывания, учитывающие, что партнёр знает и видит, а что нет;</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·задавать вопросы;</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действия партнёра;</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·использовать речь для регуляции своего действия;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4. Досугово-развлекательная деятельность (досуговое общение)</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Поездки в театр, цирк, музеи, зоопарк, Концерты, инсценировки, праздники на уровне класса и школы.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Школьные ярмарки, выставки</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·чувствовать </w:t>
            </w:r>
            <w:proofErr w:type="gramStart"/>
            <w:r w:rsidRPr="00F64133">
              <w:rPr>
                <w:rFonts w:ascii="Times New Roman" w:eastAsia="@Arial Unicode MS" w:hAnsi="Times New Roman" w:cs="Times New Roman"/>
                <w:color w:val="000000"/>
                <w:sz w:val="24"/>
                <w:szCs w:val="24"/>
                <w:lang w:val="ru-RU" w:eastAsia="ru-RU" w:bidi="ar-SA"/>
              </w:rPr>
              <w:t>прекрасное</w:t>
            </w:r>
            <w:proofErr w:type="gramEnd"/>
            <w:r w:rsidRPr="00F64133">
              <w:rPr>
                <w:rFonts w:ascii="Times New Roman" w:eastAsia="@Arial Unicode MS" w:hAnsi="Times New Roman" w:cs="Times New Roman"/>
                <w:color w:val="000000"/>
                <w:sz w:val="24"/>
                <w:szCs w:val="24"/>
                <w:lang w:val="ru-RU" w:eastAsia="ru-RU" w:bidi="ar-SA"/>
              </w:rPr>
              <w:t xml:space="preserve"> и эстетические чувства на основе знакомства с мировой и отечественной художественной культурой</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-понимать  свою роль в обществе;</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Регулятивные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-планировать свою деятельность;</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прогнозировать результат</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приходить к общему решению проблемы в совместной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разрешение конфликтных ситуаций;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взаимного контроля при работе в группе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 выделять и формулировать познавательную цель;</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·искать и выделять необходимую информацию;</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·структурировать знания;</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·осознанное и произвольно строить речевое высказывание в устной и письменной форме;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5. Художественное творчество</w:t>
            </w:r>
          </w:p>
        </w:tc>
        <w:tc>
          <w:tcPr>
            <w:tcW w:w="2423" w:type="dxa"/>
          </w:tcPr>
          <w:p w:rsidR="00F64133" w:rsidRPr="00F64133" w:rsidRDefault="00F64133" w:rsidP="00F64133">
            <w:pPr>
              <w:tabs>
                <w:tab w:val="left" w:pos="257"/>
              </w:tabs>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Кружки художественного творчества.</w:t>
            </w:r>
          </w:p>
          <w:p w:rsidR="00F64133" w:rsidRPr="00F64133" w:rsidRDefault="00F64133" w:rsidP="00F64133">
            <w:pPr>
              <w:tabs>
                <w:tab w:val="left" w:pos="257"/>
              </w:tabs>
              <w:spacing w:after="0" w:line="240" w:lineRule="auto"/>
              <w:ind w:left="-43"/>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Художественные выставки, конкурсы и фестивали детского творчества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Социальные проекты на основе художественной деятельности</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·чувствовать </w:t>
            </w:r>
            <w:proofErr w:type="gramStart"/>
            <w:r w:rsidRPr="00F64133">
              <w:rPr>
                <w:rFonts w:ascii="Times New Roman" w:eastAsia="@Arial Unicode MS" w:hAnsi="Times New Roman" w:cs="Times New Roman"/>
                <w:color w:val="000000"/>
                <w:sz w:val="24"/>
                <w:szCs w:val="24"/>
                <w:lang w:val="ru-RU" w:eastAsia="ru-RU" w:bidi="ar-SA"/>
              </w:rPr>
              <w:t>прекрасное</w:t>
            </w:r>
            <w:proofErr w:type="gramEnd"/>
            <w:r w:rsidRPr="00F64133">
              <w:rPr>
                <w:rFonts w:ascii="Times New Roman" w:eastAsia="@Arial Unicode MS" w:hAnsi="Times New Roman" w:cs="Times New Roman"/>
                <w:color w:val="000000"/>
                <w:sz w:val="24"/>
                <w:szCs w:val="24"/>
                <w:lang w:val="ru-RU" w:eastAsia="ru-RU" w:bidi="ar-SA"/>
              </w:rPr>
              <w:t xml:space="preserve"> и эстетические чувства на основе знакомства с мировой и отечественной художественной культурой</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-понимать  свою роль в обществе;</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Регулятивные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-соотносить то, что уже известно и усвоено учащимися, и то, что ещё неизвестно;</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-вносить необходимые дополнения и коррективы в </w:t>
            </w:r>
            <w:proofErr w:type="gramStart"/>
            <w:r w:rsidRPr="00F64133">
              <w:rPr>
                <w:rFonts w:ascii="Times New Roman" w:eastAsia="@Arial Unicode MS" w:hAnsi="Times New Roman" w:cs="Times New Roman"/>
                <w:color w:val="000000"/>
                <w:sz w:val="24"/>
                <w:szCs w:val="24"/>
                <w:lang w:val="ru-RU" w:eastAsia="ru-RU" w:bidi="ar-SA"/>
              </w:rPr>
              <w:t>план</w:t>
            </w:r>
            <w:proofErr w:type="gramEnd"/>
            <w:r w:rsidRPr="00F64133">
              <w:rPr>
                <w:rFonts w:ascii="Times New Roman" w:eastAsia="@Arial Unicode MS" w:hAnsi="Times New Roman" w:cs="Times New Roman"/>
                <w:color w:val="000000"/>
                <w:sz w:val="24"/>
                <w:szCs w:val="24"/>
                <w:lang w:val="ru-RU" w:eastAsia="ru-RU" w:bidi="ar-SA"/>
              </w:rPr>
              <w:t xml:space="preserve"> и способ действия с учётом оценки этого результата самим обучающимся, учителем, товарищами;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выделять  и осознавать  то, что уже усвоено и что ещё нужно </w:t>
            </w:r>
            <w:proofErr w:type="gramStart"/>
            <w:r w:rsidRPr="00F64133">
              <w:rPr>
                <w:rFonts w:ascii="Times New Roman" w:eastAsia="@Arial Unicode MS" w:hAnsi="Times New Roman" w:cs="Times New Roman"/>
                <w:color w:val="000000"/>
                <w:sz w:val="24"/>
                <w:szCs w:val="24"/>
                <w:lang w:val="ru-RU" w:eastAsia="ru-RU" w:bidi="ar-SA"/>
              </w:rPr>
              <w:t>усвоить</w:t>
            </w:r>
            <w:proofErr w:type="gramEnd"/>
            <w:r w:rsidRPr="00F64133">
              <w:rPr>
                <w:rFonts w:ascii="Times New Roman" w:eastAsia="@Arial Unicode MS" w:hAnsi="Times New Roman" w:cs="Times New Roman"/>
                <w:color w:val="000000"/>
                <w:sz w:val="24"/>
                <w:szCs w:val="24"/>
                <w:lang w:val="ru-RU" w:eastAsia="ru-RU" w:bidi="ar-SA"/>
              </w:rPr>
              <w:t>, осознание качества и уровня усвоения; оценка результатов работы;</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-планирование сотрудничества с учителем и сверстниками — определение цели, функций участников, способов взаимодействия;</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-постановка вопросов — инициативное сотрудничество в поиске и сборе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Общеучебные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выделение и формулирование познавательной цели;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·выбор наиболее эффективных способов решения задач в зависимости от конкретных условий;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·рефлексия способов и условий действия, контроль и оценка процесса и результатов деятельности;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 xml:space="preserve">6. </w:t>
            </w:r>
            <w:proofErr w:type="gramStart"/>
            <w:r w:rsidRPr="00F64133">
              <w:rPr>
                <w:rFonts w:ascii="Times New Roman" w:eastAsia="Times New Roman" w:hAnsi="Times New Roman" w:cs="Times New Roman"/>
                <w:sz w:val="24"/>
                <w:szCs w:val="24"/>
                <w:lang w:val="ru-RU" w:eastAsia="ru-RU" w:bidi="ar-SA"/>
              </w:rPr>
              <w:t>Социальное творчество (социально значимая волонтерская деятельность</w:t>
            </w:r>
            <w:proofErr w:type="gramEnd"/>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Социальная проба (инициативное участие ребенка в социальной акции, организованной взрослыми).</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КТД (коллективно-творческое дело).</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Социальный проект.</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-ориентация в нравственном содержании и </w:t>
            </w:r>
            <w:proofErr w:type="gramStart"/>
            <w:r w:rsidRPr="00F64133">
              <w:rPr>
                <w:rFonts w:ascii="Times New Roman" w:eastAsia="@Arial Unicode MS" w:hAnsi="Times New Roman" w:cs="Times New Roman"/>
                <w:color w:val="000000"/>
                <w:sz w:val="24"/>
                <w:szCs w:val="24"/>
                <w:lang w:val="ru-RU" w:eastAsia="ru-RU" w:bidi="ar-SA"/>
              </w:rPr>
              <w:t>смысле</w:t>
            </w:r>
            <w:proofErr w:type="gramEnd"/>
            <w:r w:rsidRPr="00F64133">
              <w:rPr>
                <w:rFonts w:ascii="Times New Roman" w:eastAsia="@Arial Unicode MS" w:hAnsi="Times New Roman" w:cs="Times New Roman"/>
                <w:color w:val="000000"/>
                <w:sz w:val="24"/>
                <w:szCs w:val="24"/>
                <w:lang w:val="ru-RU" w:eastAsia="ru-RU" w:bidi="ar-SA"/>
              </w:rPr>
              <w:t xml:space="preserve"> как собственных поступков, так и поступков окружающих людей;</w:t>
            </w:r>
          </w:p>
          <w:p w:rsidR="00F64133" w:rsidRPr="00F64133" w:rsidRDefault="00F64133" w:rsidP="00F64133">
            <w:pPr>
              <w:tabs>
                <w:tab w:val="left" w:leader="dot" w:pos="624"/>
              </w:tabs>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-знание основных моральных норм и ориентация на их выполнение, </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-понимать  свою роль в обществе;</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-планирование сотрудничества </w:t>
            </w:r>
            <w:proofErr w:type="gramStart"/>
            <w:r w:rsidRPr="00F64133">
              <w:rPr>
                <w:rFonts w:ascii="Times New Roman" w:eastAsia="@Arial Unicode MS" w:hAnsi="Times New Roman" w:cs="Times New Roman"/>
                <w:color w:val="000000"/>
                <w:sz w:val="24"/>
                <w:szCs w:val="24"/>
                <w:lang w:val="ru-RU" w:eastAsia="ru-RU" w:bidi="ar-SA"/>
              </w:rPr>
              <w:t>со</w:t>
            </w:r>
            <w:proofErr w:type="gramEnd"/>
            <w:r w:rsidRPr="00F64133">
              <w:rPr>
                <w:rFonts w:ascii="Times New Roman" w:eastAsia="@Arial Unicode MS" w:hAnsi="Times New Roman" w:cs="Times New Roman"/>
                <w:color w:val="000000"/>
                <w:sz w:val="24"/>
                <w:szCs w:val="24"/>
                <w:lang w:val="ru-RU" w:eastAsia="ru-RU" w:bidi="ar-SA"/>
              </w:rPr>
              <w:t xml:space="preserve"> взрослыми и сверстниками — определение цели, функций участников, способов взаимодействия;</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·допускать возможность существования у людей различных точек зрения, в том числе не совпадающих со </w:t>
            </w:r>
            <w:proofErr w:type="gramStart"/>
            <w:r w:rsidRPr="00F64133">
              <w:rPr>
                <w:rFonts w:ascii="Times New Roman" w:eastAsia="@Arial Unicode MS" w:hAnsi="Times New Roman" w:cs="Times New Roman"/>
                <w:color w:val="000000"/>
                <w:sz w:val="24"/>
                <w:szCs w:val="24"/>
                <w:lang w:val="ru-RU" w:eastAsia="ru-RU" w:bidi="ar-SA"/>
              </w:rPr>
              <w:t>своей</w:t>
            </w:r>
            <w:proofErr w:type="gramEnd"/>
            <w:r w:rsidRPr="00F64133">
              <w:rPr>
                <w:rFonts w:ascii="Times New Roman" w:eastAsia="@Arial Unicode MS" w:hAnsi="Times New Roman" w:cs="Times New Roman"/>
                <w:color w:val="000000"/>
                <w:sz w:val="24"/>
                <w:szCs w:val="24"/>
                <w:lang w:val="ru-RU" w:eastAsia="ru-RU" w:bidi="ar-SA"/>
              </w:rPr>
              <w:t xml:space="preserve"> собственной, и ориентироваться на позицию партнёра в общении и взаимодействии;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·учитывать разные мнения и стремиться к координации различных позиций в сотрудничестве;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-постановка вопросов — инициативное сотрудничество </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приходить к общему решению проблемы в совместной деятельности;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spacing w:before="120" w:after="120" w:line="240" w:lineRule="auto"/>
              <w:jc w:val="both"/>
              <w:outlineLvl w:val="0"/>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Регулятивные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7. Трудовая (производственная) деятельность</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Трудовой десант, сюжетно-ролевые игры.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Субботник.</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Благоустройство пришкольного участка, летние трудовые практики</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-знание основных моральных норм и ориентация на их выполнение, </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-понимать  свою роль в обществе;</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-планирование сотрудничества </w:t>
            </w:r>
            <w:proofErr w:type="gramStart"/>
            <w:r w:rsidRPr="00F64133">
              <w:rPr>
                <w:rFonts w:ascii="Times New Roman" w:eastAsia="@Arial Unicode MS" w:hAnsi="Times New Roman" w:cs="Times New Roman"/>
                <w:color w:val="000000"/>
                <w:sz w:val="24"/>
                <w:szCs w:val="24"/>
                <w:lang w:val="ru-RU" w:eastAsia="ru-RU" w:bidi="ar-SA"/>
              </w:rPr>
              <w:t>со</w:t>
            </w:r>
            <w:proofErr w:type="gramEnd"/>
            <w:r w:rsidRPr="00F64133">
              <w:rPr>
                <w:rFonts w:ascii="Times New Roman" w:eastAsia="@Arial Unicode MS" w:hAnsi="Times New Roman" w:cs="Times New Roman"/>
                <w:color w:val="000000"/>
                <w:sz w:val="24"/>
                <w:szCs w:val="24"/>
                <w:lang w:val="ru-RU" w:eastAsia="ru-RU" w:bidi="ar-SA"/>
              </w:rPr>
              <w:t xml:space="preserve"> взрослыми и сверстниками — определение цели, функций участников, способов взаимодействия;</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·допускать возможность существования </w:t>
            </w:r>
            <w:r w:rsidRPr="00F64133">
              <w:rPr>
                <w:rFonts w:ascii="Times New Roman" w:eastAsia="@Arial Unicode MS" w:hAnsi="Times New Roman" w:cs="Times New Roman"/>
                <w:color w:val="000000"/>
                <w:sz w:val="24"/>
                <w:szCs w:val="24"/>
                <w:lang w:val="ru-RU" w:eastAsia="ru-RU" w:bidi="ar-SA"/>
              </w:rPr>
              <w:lastRenderedPageBreak/>
              <w:t xml:space="preserve">у людей различных точек зрения, в том числе не совпадающих со </w:t>
            </w:r>
            <w:proofErr w:type="gramStart"/>
            <w:r w:rsidRPr="00F64133">
              <w:rPr>
                <w:rFonts w:ascii="Times New Roman" w:eastAsia="@Arial Unicode MS" w:hAnsi="Times New Roman" w:cs="Times New Roman"/>
                <w:color w:val="000000"/>
                <w:sz w:val="24"/>
                <w:szCs w:val="24"/>
                <w:lang w:val="ru-RU" w:eastAsia="ru-RU" w:bidi="ar-SA"/>
              </w:rPr>
              <w:t>своей</w:t>
            </w:r>
            <w:proofErr w:type="gramEnd"/>
            <w:r w:rsidRPr="00F64133">
              <w:rPr>
                <w:rFonts w:ascii="Times New Roman" w:eastAsia="@Arial Unicode MS" w:hAnsi="Times New Roman" w:cs="Times New Roman"/>
                <w:color w:val="000000"/>
                <w:sz w:val="24"/>
                <w:szCs w:val="24"/>
                <w:lang w:val="ru-RU" w:eastAsia="ru-RU" w:bidi="ar-SA"/>
              </w:rPr>
              <w:t xml:space="preserve"> собственной, и ориентироваться на позицию партнёра в общении и взаимодействии;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·учитывать разные мнения и стремиться к координации различных позиций в сотрудничестве;</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приходить к общему решению проблемы в совместной деятельности;</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spacing w:before="120" w:after="120" w:line="240" w:lineRule="auto"/>
              <w:jc w:val="both"/>
              <w:outlineLvl w:val="0"/>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Регулятивные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8. Спортивно-оздоровительная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деятельность</w:t>
            </w:r>
          </w:p>
        </w:tc>
        <w:tc>
          <w:tcPr>
            <w:tcW w:w="2423" w:type="dxa"/>
          </w:tcPr>
          <w:p w:rsidR="00F64133" w:rsidRPr="00F64133" w:rsidRDefault="00F64133" w:rsidP="00F64133">
            <w:pPr>
              <w:tabs>
                <w:tab w:val="left" w:pos="357"/>
              </w:tabs>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Занятия спортивных секций, беседы о ЗОЖ, участие в оздоровительных процедурах.</w:t>
            </w:r>
          </w:p>
          <w:p w:rsidR="00F64133" w:rsidRPr="00F64133" w:rsidRDefault="00F64133" w:rsidP="00F64133">
            <w:pPr>
              <w:tabs>
                <w:tab w:val="left" w:pos="357"/>
              </w:tabs>
              <w:spacing w:after="0" w:line="240" w:lineRule="auto"/>
              <w:ind w:left="57"/>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Школьные спортивные турниры.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Социально значимые спортивные и оздоровительные акции-проекты.</w:t>
            </w:r>
          </w:p>
        </w:tc>
        <w:tc>
          <w:tcPr>
            <w:tcW w:w="4817" w:type="dxa"/>
          </w:tcPr>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Личностные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·установка на здоровый образ жизни;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Регулятивные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-вносить необходимые дополнения и коррективы в </w:t>
            </w:r>
            <w:proofErr w:type="gramStart"/>
            <w:r w:rsidRPr="00F64133">
              <w:rPr>
                <w:rFonts w:ascii="Times New Roman" w:eastAsia="@Arial Unicode MS" w:hAnsi="Times New Roman" w:cs="Times New Roman"/>
                <w:color w:val="000000"/>
                <w:sz w:val="24"/>
                <w:szCs w:val="24"/>
                <w:lang w:val="ru-RU" w:eastAsia="ru-RU" w:bidi="ar-SA"/>
              </w:rPr>
              <w:t>план</w:t>
            </w:r>
            <w:proofErr w:type="gramEnd"/>
            <w:r w:rsidRPr="00F64133">
              <w:rPr>
                <w:rFonts w:ascii="Times New Roman" w:eastAsia="@Arial Unicode MS" w:hAnsi="Times New Roman" w:cs="Times New Roman"/>
                <w:color w:val="000000"/>
                <w:sz w:val="24"/>
                <w:szCs w:val="24"/>
                <w:lang w:val="ru-RU" w:eastAsia="ru-RU" w:bidi="ar-SA"/>
              </w:rPr>
              <w:t xml:space="preserve"> и способ действия с учётом оценки этого результата самим обучающимся, учителем, товарищами;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·осуществление  сотрудничества с учителем и сверстниками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приходить к общему решению проблемы в совместной деятельности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Общеучебные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выделение и формулирование познавательной цели;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·выбор наиболее эффективных способов решения задач в зависимости от конкретных условий;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·рефлексия способов и условий действия, контроль и оценка процесса и результатов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270310"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9. Туристско-краеведческая деятельность</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Образовательная экскурсия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Туристический поход</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Краеведческая экспедиция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Туристско-краеведческая экспедиция</w:t>
            </w:r>
          </w:p>
        </w:tc>
        <w:tc>
          <w:tcPr>
            <w:tcW w:w="4817" w:type="dxa"/>
          </w:tcPr>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Личностные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-чувствовать сопричастность и гордость за свою Родину, народ и историю, осознание ответственности человека за общее благополучие;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·ориентация в нравственном содержании и </w:t>
            </w:r>
            <w:proofErr w:type="gramStart"/>
            <w:r w:rsidRPr="00F64133">
              <w:rPr>
                <w:rFonts w:ascii="Times New Roman" w:eastAsia="@Arial Unicode MS" w:hAnsi="Times New Roman" w:cs="Times New Roman"/>
                <w:color w:val="000000"/>
                <w:sz w:val="24"/>
                <w:szCs w:val="24"/>
                <w:lang w:val="ru-RU" w:eastAsia="ru-RU" w:bidi="ar-SA"/>
              </w:rPr>
              <w:t>смысле</w:t>
            </w:r>
            <w:proofErr w:type="gramEnd"/>
            <w:r w:rsidRPr="00F64133">
              <w:rPr>
                <w:rFonts w:ascii="Times New Roman" w:eastAsia="@Arial Unicode MS" w:hAnsi="Times New Roman" w:cs="Times New Roman"/>
                <w:color w:val="000000"/>
                <w:sz w:val="24"/>
                <w:szCs w:val="24"/>
                <w:lang w:val="ru-RU" w:eastAsia="ru-RU" w:bidi="ar-SA"/>
              </w:rPr>
              <w:t xml:space="preserve"> как собственных поступков, так и поступков окружающих людей;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·знать основные моральные нормы и ориентироваться на их выполнение, ·установка на здоровый образ жизни;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·осуществление  сотрудничества с учителем и сверстниками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·постановка вопросов — инициативное сотрудничество в поиске и сборе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Регулятивные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-соотносить то, что уже известно и усвоено учащимися, и то, что ещё неизвестно;</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-вносить необходимые дополнения и коррективы в </w:t>
            </w:r>
            <w:proofErr w:type="gramStart"/>
            <w:r w:rsidRPr="00F64133">
              <w:rPr>
                <w:rFonts w:ascii="Times New Roman" w:eastAsia="@Arial Unicode MS" w:hAnsi="Times New Roman" w:cs="Times New Roman"/>
                <w:color w:val="000000"/>
                <w:sz w:val="24"/>
                <w:szCs w:val="24"/>
                <w:lang w:val="ru-RU" w:eastAsia="ru-RU" w:bidi="ar-SA"/>
              </w:rPr>
              <w:t>план</w:t>
            </w:r>
            <w:proofErr w:type="gramEnd"/>
            <w:r w:rsidRPr="00F64133">
              <w:rPr>
                <w:rFonts w:ascii="Times New Roman" w:eastAsia="@Arial Unicode MS" w:hAnsi="Times New Roman" w:cs="Times New Roman"/>
                <w:color w:val="000000"/>
                <w:sz w:val="24"/>
                <w:szCs w:val="24"/>
                <w:lang w:val="ru-RU" w:eastAsia="ru-RU" w:bidi="ar-SA"/>
              </w:rPr>
              <w:t xml:space="preserve"> и способ действия с учётом оценки этого результата самим обучающимся, учителем, товарищами;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выделять  и осознавать  то, что уже усвоено и что ещё нужно </w:t>
            </w:r>
            <w:proofErr w:type="gramStart"/>
            <w:r w:rsidRPr="00F64133">
              <w:rPr>
                <w:rFonts w:ascii="Times New Roman" w:eastAsia="@Arial Unicode MS" w:hAnsi="Times New Roman" w:cs="Times New Roman"/>
                <w:color w:val="000000"/>
                <w:sz w:val="24"/>
                <w:szCs w:val="24"/>
                <w:lang w:val="ru-RU" w:eastAsia="ru-RU" w:bidi="ar-SA"/>
              </w:rPr>
              <w:t>усвоить</w:t>
            </w:r>
            <w:proofErr w:type="gramEnd"/>
            <w:r w:rsidRPr="00F64133">
              <w:rPr>
                <w:rFonts w:ascii="Times New Roman" w:eastAsia="@Arial Unicode MS" w:hAnsi="Times New Roman" w:cs="Times New Roman"/>
                <w:color w:val="000000"/>
                <w:sz w:val="24"/>
                <w:szCs w:val="24"/>
                <w:lang w:val="ru-RU" w:eastAsia="ru-RU" w:bidi="ar-SA"/>
              </w:rPr>
              <w:t>, осознание качества и уровня усвоения; оценка результатов работы;</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 выделять и формулировать познавательную цель;</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·искать и выделять необходимую информацию;</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·структурировать знания;</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·осознанное и произвольно строить речевое высказывание в устной и письменной форме;</w:t>
            </w:r>
          </w:p>
          <w:p w:rsidR="00F64133" w:rsidRPr="00F64133" w:rsidRDefault="00F64133" w:rsidP="00F64133">
            <w:pPr>
              <w:widowControl w:val="0"/>
              <w:tabs>
                <w:tab w:val="left" w:leader="dot" w:pos="624"/>
              </w:tabs>
              <w:autoSpaceDE w:val="0"/>
              <w:autoSpaceDN w:val="0"/>
              <w:adjustRightInd w:val="0"/>
              <w:spacing w:after="129" w:line="291" w:lineRule="exact"/>
              <w:jc w:val="center"/>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bl>
    <w:p w:rsidR="00F64133" w:rsidRPr="00F64133" w:rsidRDefault="00F64133" w:rsidP="00F64133">
      <w:pPr>
        <w:spacing w:before="120" w:after="120" w:line="240" w:lineRule="auto"/>
        <w:ind w:firstLine="284"/>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 xml:space="preserve"> Мониторинг сформированности универсальных учебных действий </w:t>
      </w:r>
    </w:p>
    <w:p w:rsidR="00F64133" w:rsidRPr="00F64133" w:rsidRDefault="00F64133" w:rsidP="00F64133">
      <w:pPr>
        <w:spacing w:after="0" w:line="240" w:lineRule="auto"/>
        <w:ind w:firstLine="284"/>
        <w:jc w:val="both"/>
        <w:rPr>
          <w:rFonts w:ascii="Times New Roman" w:eastAsia="Times New Roman" w:hAnsi="Times New Roman" w:cs="Times New Roman"/>
          <w:sz w:val="24"/>
          <w:szCs w:val="24"/>
          <w:lang w:val="ru-RU" w:eastAsia="ru-RU" w:bidi="ar-SA"/>
        </w:rPr>
      </w:pPr>
      <w:proofErr w:type="gramStart"/>
      <w:r w:rsidRPr="00F64133">
        <w:rPr>
          <w:rFonts w:ascii="Times New Roman" w:eastAsia="Times New Roman" w:hAnsi="Times New Roman" w:cs="Times New Roman"/>
          <w:sz w:val="24"/>
          <w:szCs w:val="24"/>
          <w:lang w:val="ru-RU" w:eastAsia="ru-RU" w:bidi="ar-SA"/>
        </w:rPr>
        <w:t>Федеральный государственный образовательный стандарт начального общего образования предписывает, что «предметом итоговой оценкиосвоения обучающимися основной образовательной программы начального общего образованиядолжно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roofErr w:type="gramEnd"/>
      <w:r w:rsidRPr="00F64133">
        <w:rPr>
          <w:rFonts w:ascii="Times New Roman" w:eastAsia="Times New Roman" w:hAnsi="Times New Roman" w:cs="Times New Roman"/>
          <w:sz w:val="24"/>
          <w:szCs w:val="24"/>
          <w:lang w:val="ru-RU" w:eastAsia="ru-RU" w:bidi="ar-SA"/>
        </w:rPr>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64133" w:rsidRPr="00F64133" w:rsidRDefault="00F64133" w:rsidP="00F64133">
      <w:pPr>
        <w:spacing w:after="0" w:line="240" w:lineRule="auto"/>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За основу </w:t>
      </w:r>
      <w:proofErr w:type="gramStart"/>
      <w:r w:rsidRPr="00F64133">
        <w:rPr>
          <w:rFonts w:ascii="Times New Roman" w:eastAsia="Times New Roman" w:hAnsi="Times New Roman" w:cs="Times New Roman"/>
          <w:sz w:val="24"/>
          <w:szCs w:val="24"/>
          <w:lang w:val="ru-RU" w:eastAsia="ru-RU" w:bidi="ar-SA"/>
        </w:rPr>
        <w:t>мониторинга изучения  уровня развития  универсальных учебных действий</w:t>
      </w:r>
      <w:proofErr w:type="gramEnd"/>
      <w:r w:rsidRPr="00F64133">
        <w:rPr>
          <w:rFonts w:ascii="Times New Roman" w:eastAsia="Times New Roman" w:hAnsi="Times New Roman" w:cs="Times New Roman"/>
          <w:sz w:val="24"/>
          <w:szCs w:val="24"/>
          <w:lang w:val="ru-RU" w:eastAsia="ru-RU" w:bidi="ar-SA"/>
        </w:rPr>
        <w:t xml:space="preserve"> нами взят инструментарий, предложенный авторами пособия «Как проектировать универсальные учебные действия в начальной школе» (Асмолов А.Г., Бурменская Г.В. и др. М., «Просвещение», 2008) и наработки УМК « Начальная школа 21 века». Большая часть исследований  проводится учителем, работающим с классом. В проведении мониторинга участвуют педагоги-психологи ЦПМСС «Надежда».</w:t>
      </w:r>
    </w:p>
    <w:p w:rsidR="00F64133" w:rsidRPr="00F64133" w:rsidRDefault="00F64133" w:rsidP="00F64133">
      <w:pPr>
        <w:spacing w:after="0" w:line="240" w:lineRule="auto"/>
        <w:jc w:val="both"/>
        <w:rPr>
          <w:rFonts w:ascii="Times New Roman" w:eastAsia="Times New Roman" w:hAnsi="Times New Roman" w:cs="Times New Roman"/>
          <w:b/>
          <w:bCs/>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741"/>
        <w:gridCol w:w="1930"/>
        <w:gridCol w:w="2696"/>
      </w:tblGrid>
      <w:tr w:rsidR="00F64133" w:rsidRPr="00F64133" w:rsidTr="00F64133">
        <w:tc>
          <w:tcPr>
            <w:tcW w:w="2310" w:type="dxa"/>
            <w:vMerge w:val="restart"/>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УУД</w:t>
            </w:r>
          </w:p>
        </w:tc>
        <w:tc>
          <w:tcPr>
            <w:tcW w:w="3409" w:type="dxa"/>
            <w:vMerge w:val="restart"/>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Сфера оценивания</w:t>
            </w:r>
          </w:p>
        </w:tc>
        <w:tc>
          <w:tcPr>
            <w:tcW w:w="3852" w:type="dxa"/>
            <w:gridSpan w:val="2"/>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Диагностический инструментарий</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1930"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6,5 -7лет</w:t>
            </w:r>
          </w:p>
        </w:tc>
        <w:tc>
          <w:tcPr>
            <w:tcW w:w="1922"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9-10 лет</w:t>
            </w:r>
          </w:p>
        </w:tc>
      </w:tr>
      <w:tr w:rsidR="00F64133" w:rsidRPr="00F64133" w:rsidTr="00F64133">
        <w:tc>
          <w:tcPr>
            <w:tcW w:w="2310" w:type="dxa"/>
            <w:vMerge w:val="restart"/>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Личностные</w:t>
            </w: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Самоопределение:</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«Беседа о школе»</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Внутренняя позиция школьника</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Самооценка</w:t>
            </w:r>
          </w:p>
        </w:tc>
        <w:tc>
          <w:tcPr>
            <w:tcW w:w="1930" w:type="dxa"/>
          </w:tcPr>
          <w:p w:rsidR="00F64133" w:rsidRPr="00F64133" w:rsidRDefault="00F64133" w:rsidP="00E800AA">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«Дневник школьника» </w:t>
            </w:r>
          </w:p>
        </w:tc>
        <w:tc>
          <w:tcPr>
            <w:tcW w:w="1922"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«Кто  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каузальной атрибуции успеха /неуспеха</w:t>
            </w:r>
          </w:p>
          <w:p w:rsidR="00F64133" w:rsidRPr="00F64133" w:rsidRDefault="00F64133" w:rsidP="00E800AA">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«Дневник школьника» </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Смыслообразование</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«Незавершенная сказка», «Беседа о школе»</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Шкала выраженности учебно-познавательного интереса Ксензовой Г.Ю.;</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Опросник мотивации и анкета</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Мотивация учебной деятельности</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Нравственно-этическая ориентация</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Задания на оценку нормы взаимопомощи</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Задания на выявление уровня моральнойдецентрации;</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Анкета «Оцени поступок»</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Соблюдение моральных норм</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270310" w:rsidTr="00F64133">
        <w:tc>
          <w:tcPr>
            <w:tcW w:w="2310"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Регулятивные</w:t>
            </w: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Планирование, исполнение и контроль</w:t>
            </w:r>
          </w:p>
        </w:tc>
        <w:tc>
          <w:tcPr>
            <w:tcW w:w="193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Выкладывание узора из кубиков</w:t>
            </w:r>
          </w:p>
        </w:tc>
        <w:tc>
          <w:tcPr>
            <w:tcW w:w="1922"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Проба на внимание (Гальперин, Кабыльницкая)</w:t>
            </w:r>
          </w:p>
        </w:tc>
      </w:tr>
      <w:tr w:rsidR="00F64133" w:rsidRPr="00270310" w:rsidTr="00F64133">
        <w:tc>
          <w:tcPr>
            <w:tcW w:w="2310" w:type="dxa"/>
            <w:vMerge w:val="restart"/>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Познавательные</w:t>
            </w: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Общеучебные</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Построение числового эквивалента или </w:t>
            </w:r>
            <w:r w:rsidRPr="00F64133">
              <w:rPr>
                <w:rFonts w:ascii="Times New Roman" w:eastAsia="Times New Roman" w:hAnsi="Times New Roman" w:cs="Times New Roman"/>
                <w:sz w:val="24"/>
                <w:szCs w:val="24"/>
                <w:lang w:val="ru-RU" w:eastAsia="ru-RU" w:bidi="ar-SA"/>
              </w:rPr>
              <w:lastRenderedPageBreak/>
              <w:t>взаимно-однозначного соответствия (Пиаже, Шеминьска);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Проба на определение количества слов в предложении (Карпова);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«Кодирование»»</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Диагностика универсального действия общего приема решения задач</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 xml:space="preserve">Диагностика универсального действия общего </w:t>
            </w:r>
            <w:r w:rsidRPr="00F64133">
              <w:rPr>
                <w:rFonts w:ascii="Times New Roman" w:eastAsia="Times New Roman" w:hAnsi="Times New Roman" w:cs="Times New Roman"/>
                <w:sz w:val="24"/>
                <w:szCs w:val="24"/>
                <w:lang w:val="ru-RU" w:eastAsia="ru-RU" w:bidi="ar-SA"/>
              </w:rPr>
              <w:lastRenderedPageBreak/>
              <w:t>приема решения задач;</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«Нахождение схем к задачам»</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 xml:space="preserve">Логические </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 xml:space="preserve">Постановка и решение </w:t>
            </w:r>
            <w:r w:rsidRPr="00F64133">
              <w:rPr>
                <w:rFonts w:ascii="Times New Roman" w:eastAsia="Times New Roman" w:hAnsi="Times New Roman" w:cs="Times New Roman"/>
                <w:b/>
                <w:bCs/>
                <w:sz w:val="24"/>
                <w:szCs w:val="24"/>
                <w:lang w:val="ru-RU" w:eastAsia="ru-RU" w:bidi="ar-SA"/>
              </w:rPr>
              <w:lastRenderedPageBreak/>
              <w:t>проблем</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270310" w:rsidTr="00F64133">
        <w:tc>
          <w:tcPr>
            <w:tcW w:w="2310" w:type="dxa"/>
            <w:vMerge w:val="restart"/>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Коммуникативные</w:t>
            </w: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Коммуникация как взаимодействие</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Задание «Левая сторона, правая сторона»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Задание «Рукавички»</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«Кто прав?»</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Задание «Дорога к дому»</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Коммуникация как кооперация</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270310"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Коммуникация как средство передачи информации</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bl>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D77BE0" w:rsidRDefault="00D77BE0" w:rsidP="00E800AA">
      <w:pPr>
        <w:widowControl w:val="0"/>
        <w:tabs>
          <w:tab w:val="left" w:leader="dot" w:pos="624"/>
        </w:tabs>
        <w:autoSpaceDE w:val="0"/>
        <w:autoSpaceDN w:val="0"/>
        <w:adjustRightInd w:val="0"/>
        <w:spacing w:after="337" w:line="302" w:lineRule="exact"/>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337" w:line="302"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2.2. Программы отдельных учебных предметов, курсов и курсов внеурочной деятельности</w:t>
      </w:r>
    </w:p>
    <w:p w:rsidR="00F64133" w:rsidRPr="00F64133" w:rsidRDefault="00F64133" w:rsidP="00F64133">
      <w:pPr>
        <w:widowControl w:val="0"/>
        <w:tabs>
          <w:tab w:val="left" w:leader="dot" w:pos="624"/>
        </w:tabs>
        <w:autoSpaceDE w:val="0"/>
        <w:autoSpaceDN w:val="0"/>
        <w:adjustRightInd w:val="0"/>
        <w:spacing w:after="129" w:line="291" w:lineRule="exact"/>
        <w:rPr>
          <w:rFonts w:ascii="Times New Roman" w:eastAsia="Times New Roman"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2.2.1. Общие положения</w:t>
      </w:r>
    </w:p>
    <w:p w:rsidR="00F64133" w:rsidRPr="00F64133" w:rsidRDefault="00F64133" w:rsidP="00F64133">
      <w:pPr>
        <w:tabs>
          <w:tab w:val="left" w:leader="dot" w:pos="624"/>
        </w:tabs>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Рабочие программы  начального общего образования МБОУ </w:t>
      </w:r>
      <w:r w:rsidR="00CF3C01">
        <w:rPr>
          <w:rFonts w:ascii="Times New Roman" w:eastAsia="@Arial Unicode MS" w:hAnsi="Times New Roman" w:cs="Times New Roman"/>
          <w:color w:val="000000"/>
          <w:sz w:val="24"/>
          <w:szCs w:val="24"/>
          <w:lang w:val="ru-RU" w:eastAsia="ru-RU" w:bidi="ar-SA"/>
        </w:rPr>
        <w:t>Юдинской С</w:t>
      </w:r>
      <w:r w:rsidR="001020AA">
        <w:rPr>
          <w:rFonts w:ascii="Times New Roman" w:eastAsia="@Arial Unicode MS" w:hAnsi="Times New Roman" w:cs="Times New Roman"/>
          <w:color w:val="000000"/>
          <w:sz w:val="24"/>
          <w:szCs w:val="24"/>
          <w:lang w:val="ru-RU" w:eastAsia="ru-RU" w:bidi="ar-SA"/>
        </w:rPr>
        <w:t>Ш</w:t>
      </w:r>
      <w:r w:rsidRPr="00F64133">
        <w:rPr>
          <w:rFonts w:ascii="Times New Roman" w:eastAsia="@Arial Unicode MS" w:hAnsi="Times New Roman" w:cs="Times New Roman"/>
          <w:color w:val="000000"/>
          <w:sz w:val="24"/>
          <w:szCs w:val="24"/>
          <w:lang w:val="ru-RU" w:eastAsia="ru-RU" w:bidi="ar-SA"/>
        </w:rPr>
        <w:t xml:space="preserve"> составлены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Примерной  основной общеобразовательной программы начального общего образования,    авторских  программ </w:t>
      </w:r>
      <w:r w:rsidRPr="00F64133">
        <w:rPr>
          <w:rFonts w:ascii="Times New Roman" w:eastAsia="@Arial Unicode MS" w:hAnsi="Times New Roman" w:cs="Times New Roman"/>
          <w:color w:val="000000"/>
          <w:sz w:val="24"/>
          <w:szCs w:val="24"/>
          <w:lang w:val="ru-RU" w:eastAsia="ru-RU" w:bidi="ar-SA"/>
        </w:rPr>
        <w:lastRenderedPageBreak/>
        <w:t xml:space="preserve">по предметам УМК «», планируемых результатов освоения основной образовательной программы  начального общего образования МБОУ </w:t>
      </w:r>
      <w:r w:rsidR="00CF3C01">
        <w:rPr>
          <w:rFonts w:ascii="Times New Roman" w:eastAsia="@Arial Unicode MS" w:hAnsi="Times New Roman" w:cs="Times New Roman"/>
          <w:color w:val="000000"/>
          <w:sz w:val="24"/>
          <w:szCs w:val="24"/>
          <w:lang w:val="ru-RU" w:eastAsia="ru-RU" w:bidi="ar-SA"/>
        </w:rPr>
        <w:t>Юдинской С</w:t>
      </w:r>
      <w:r w:rsidR="001020AA">
        <w:rPr>
          <w:rFonts w:ascii="Times New Roman" w:eastAsia="@Arial Unicode MS" w:hAnsi="Times New Roman" w:cs="Times New Roman"/>
          <w:color w:val="000000"/>
          <w:sz w:val="24"/>
          <w:szCs w:val="24"/>
          <w:lang w:val="ru-RU" w:eastAsia="ru-RU" w:bidi="ar-SA"/>
        </w:rPr>
        <w:t>Ш</w:t>
      </w:r>
      <w:r w:rsidRPr="00F64133">
        <w:rPr>
          <w:rFonts w:ascii="Times New Roman" w:eastAsia="@Arial Unicode MS" w:hAnsi="Times New Roman" w:cs="Times New Roman"/>
          <w:color w:val="000000"/>
          <w:sz w:val="24"/>
          <w:szCs w:val="24"/>
          <w:lang w:val="ru-RU" w:eastAsia="ru-RU" w:bidi="ar-SA"/>
        </w:rPr>
        <w:t>, программы формирования универсальных учебных действий</w:t>
      </w:r>
      <w:proofErr w:type="gramStart"/>
      <w:r w:rsidRPr="00F64133">
        <w:rPr>
          <w:rFonts w:ascii="Times New Roman" w:eastAsia="@Arial Unicode MS" w:hAnsi="Times New Roman" w:cs="Times New Roman"/>
          <w:color w:val="000000"/>
          <w:sz w:val="24"/>
          <w:szCs w:val="24"/>
          <w:lang w:val="ru-RU" w:eastAsia="ru-RU" w:bidi="ar-SA"/>
        </w:rPr>
        <w:t>.П</w:t>
      </w:r>
      <w:proofErr w:type="gramEnd"/>
      <w:r w:rsidRPr="00F64133">
        <w:rPr>
          <w:rFonts w:ascii="Times New Roman" w:eastAsia="@Arial Unicode MS" w:hAnsi="Times New Roman" w:cs="Times New Roman"/>
          <w:color w:val="000000"/>
          <w:sz w:val="24"/>
          <w:szCs w:val="24"/>
          <w:lang w:val="ru-RU" w:eastAsia="ru-RU" w:bidi="ar-SA"/>
        </w:rPr>
        <w:t xml:space="preserve">рограммы внеурочной деятельности </w:t>
      </w:r>
      <w:proofErr w:type="gramStart"/>
      <w:r w:rsidRPr="00F64133">
        <w:rPr>
          <w:rFonts w:ascii="Times New Roman" w:eastAsia="@Arial Unicode MS" w:hAnsi="Times New Roman" w:cs="Times New Roman"/>
          <w:color w:val="000000"/>
          <w:sz w:val="24"/>
          <w:szCs w:val="24"/>
          <w:lang w:val="ru-RU" w:eastAsia="ru-RU" w:bidi="ar-SA"/>
        </w:rPr>
        <w:t>составлены</w:t>
      </w:r>
      <w:proofErr w:type="gramEnd"/>
      <w:r w:rsidRPr="00F64133">
        <w:rPr>
          <w:rFonts w:ascii="Times New Roman" w:eastAsia="@Arial Unicode MS" w:hAnsi="Times New Roman" w:cs="Times New Roman"/>
          <w:color w:val="000000"/>
          <w:sz w:val="24"/>
          <w:szCs w:val="24"/>
          <w:lang w:val="ru-RU" w:eastAsia="ru-RU" w:bidi="ar-SA"/>
        </w:rPr>
        <w:t xml:space="preserve"> на основе авторских программ и адаптированы к условиям ОУ и возрастным особенностям обучающихся, а также составлены педагогами самостоятельно.</w:t>
      </w:r>
    </w:p>
    <w:p w:rsidR="00F64133" w:rsidRPr="00F64133" w:rsidRDefault="00F64133" w:rsidP="00F64133">
      <w:pPr>
        <w:tabs>
          <w:tab w:val="left" w:leader="dot" w:pos="624"/>
        </w:tabs>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В структуру рабочих программ по предметам</w:t>
      </w:r>
      <w:r w:rsidRPr="00F64133">
        <w:rPr>
          <w:rFonts w:ascii="Times New Roman" w:eastAsia="@Arial Unicode MS" w:hAnsi="Times New Roman" w:cs="Times New Roman"/>
          <w:color w:val="000000"/>
          <w:sz w:val="24"/>
          <w:szCs w:val="24"/>
          <w:lang w:val="ru-RU" w:eastAsia="ru-RU" w:bidi="ar-SA"/>
        </w:rPr>
        <w:t xml:space="preserve"> входят следующие разделы:</w:t>
      </w:r>
    </w:p>
    <w:p w:rsidR="00F64133" w:rsidRPr="00F64133" w:rsidRDefault="00F64133" w:rsidP="00F64133">
      <w:pPr>
        <w:tabs>
          <w:tab w:val="left" w:leader="dot" w:pos="624"/>
        </w:tabs>
        <w:spacing w:after="0" w:line="240" w:lineRule="auto"/>
        <w:ind w:firstLine="340"/>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spacing w:after="0"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b/>
          <w:bCs/>
          <w:i/>
          <w:iCs/>
          <w:color w:val="000000"/>
          <w:sz w:val="24"/>
          <w:szCs w:val="24"/>
          <w:lang w:val="ru-RU" w:eastAsia="ru-RU" w:bidi="ar-SA"/>
        </w:rPr>
        <w:t>.Титульный лист</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полное наименование ОО;</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гриф</w:t>
      </w:r>
      <w:r w:rsidRPr="00F64133">
        <w:rPr>
          <w:rFonts w:ascii="Times New Roman" w:eastAsia="Times New Roman" w:hAnsi="Times New Roman" w:cs="Times New Roman"/>
          <w:color w:val="F79646"/>
          <w:sz w:val="24"/>
          <w:szCs w:val="24"/>
          <w:lang w:val="ru-RU" w:eastAsia="ru-RU" w:bidi="ar-SA"/>
        </w:rPr>
        <w:t> </w:t>
      </w:r>
      <w:r w:rsidRPr="00F64133">
        <w:rPr>
          <w:rFonts w:ascii="Times New Roman" w:eastAsia="Times New Roman" w:hAnsi="Times New Roman" w:cs="Times New Roman"/>
          <w:color w:val="000000"/>
          <w:sz w:val="24"/>
          <w:szCs w:val="24"/>
          <w:lang w:val="ru-RU" w:eastAsia="ru-RU" w:bidi="ar-SA"/>
        </w:rPr>
        <w:t xml:space="preserve"> утверждения Рабочей программы;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название учебного предмета, для изучения которого написана программа;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указание класса, где реализуется Рабочая программа;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фамилия, имя и отчество учителя, составителя Рабочей программы;</w:t>
      </w:r>
    </w:p>
    <w:p w:rsidR="00F64133" w:rsidRPr="00F64133" w:rsidRDefault="00F64133" w:rsidP="00F64133">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год разработки Рабочей программы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sz w:val="24"/>
          <w:szCs w:val="24"/>
          <w:lang w:val="ru-RU" w:eastAsia="ru-RU" w:bidi="ar-SA"/>
        </w:rPr>
      </w:pPr>
      <w:r w:rsidRPr="00F64133">
        <w:rPr>
          <w:rFonts w:ascii="Times New Roman" w:eastAsia="Times New Roman" w:hAnsi="Times New Roman" w:cs="Times New Roman"/>
          <w:b/>
          <w:bCs/>
          <w:i/>
          <w:iCs/>
          <w:color w:val="000000"/>
          <w:sz w:val="24"/>
          <w:szCs w:val="24"/>
          <w:lang w:val="ru-RU" w:eastAsia="ru-RU" w:bidi="ar-SA"/>
        </w:rPr>
        <w:t>Вводная часть</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особенности Рабочей программы по предмету (для какого УМК, основные идеи)</w:t>
      </w:r>
      <w:r>
        <w:rPr>
          <w:rFonts w:ascii="Times New Roman" w:eastAsia="Times New Roman" w:hAnsi="Times New Roman" w:cs="Times New Roman"/>
          <w:color w:val="000000"/>
          <w:sz w:val="24"/>
          <w:szCs w:val="24"/>
          <w:lang w:val="ru-RU" w:eastAsia="ru-RU" w:bidi="ar-SA"/>
        </w:rPr>
        <w:t xml:space="preserve">, </w:t>
      </w:r>
      <w:r w:rsidRPr="00F64133">
        <w:rPr>
          <w:rFonts w:ascii="Times New Roman" w:eastAsia="Times New Roman" w:hAnsi="Times New Roman" w:cs="Times New Roman"/>
          <w:b/>
          <w:color w:val="000000"/>
          <w:sz w:val="24"/>
          <w:szCs w:val="24"/>
          <w:lang w:val="ru-RU" w:eastAsia="ru-RU" w:bidi="ar-SA"/>
        </w:rPr>
        <w:t>описание особенностей обучающихся с ЗПР</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сроки реализации Рабочей программы;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xml:space="preserve">- структура Рабочей программы (состоит </w:t>
      </w:r>
      <w:proofErr w:type="gramStart"/>
      <w:r w:rsidRPr="00F64133">
        <w:rPr>
          <w:rFonts w:ascii="Times New Roman" w:eastAsia="Times New Roman" w:hAnsi="Times New Roman" w:cs="Times New Roman"/>
          <w:color w:val="000000"/>
          <w:sz w:val="24"/>
          <w:szCs w:val="24"/>
          <w:lang w:val="ru-RU" w:eastAsia="ru-RU" w:bidi="ar-SA"/>
        </w:rPr>
        <w:t>из</w:t>
      </w:r>
      <w:proofErr w:type="gramEnd"/>
      <w:r w:rsidRPr="00F64133">
        <w:rPr>
          <w:rFonts w:ascii="Times New Roman" w:eastAsia="Times New Roman" w:hAnsi="Times New Roman" w:cs="Times New Roman"/>
          <w:color w:val="000000"/>
          <w:sz w:val="24"/>
          <w:szCs w:val="24"/>
          <w:lang w:val="ru-RU" w:eastAsia="ru-RU" w:bidi="ar-SA"/>
        </w:rPr>
        <w:t>…);</w:t>
      </w:r>
    </w:p>
    <w:p w:rsidR="00F64133" w:rsidRPr="00F64133" w:rsidRDefault="00F64133" w:rsidP="00F64133">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xml:space="preserve">1. </w:t>
      </w:r>
      <w:r w:rsidRPr="00F64133">
        <w:rPr>
          <w:rFonts w:ascii="Times New Roman" w:eastAsia="Times New Roman" w:hAnsi="Times New Roman" w:cs="Times New Roman"/>
          <w:b/>
          <w:bCs/>
          <w:i/>
          <w:iCs/>
          <w:color w:val="000000"/>
          <w:sz w:val="24"/>
          <w:szCs w:val="24"/>
          <w:lang w:val="ru-RU" w:eastAsia="ru-RU" w:bidi="ar-SA"/>
        </w:rPr>
        <w:t>Личностные, метапредметные и предметные результаты освоения конкретного учебного предмета, курса</w:t>
      </w:r>
      <w:r w:rsidRPr="00F64133">
        <w:rPr>
          <w:rFonts w:ascii="Times New Roman" w:eastAsia="Times New Roman" w:hAnsi="Times New Roman" w:cs="Times New Roman"/>
          <w:color w:val="000000"/>
          <w:sz w:val="24"/>
          <w:szCs w:val="24"/>
          <w:lang w:val="ru-RU" w:eastAsia="ru-RU" w:bidi="ar-SA"/>
        </w:rPr>
        <w:t xml:space="preserve"> (</w:t>
      </w:r>
      <w:r w:rsidRPr="00F64133">
        <w:rPr>
          <w:rFonts w:ascii="Times New Roman" w:eastAsia="Times New Roman" w:hAnsi="Times New Roman" w:cs="Times New Roman"/>
          <w:i/>
          <w:iCs/>
          <w:color w:val="000000"/>
          <w:sz w:val="24"/>
          <w:szCs w:val="24"/>
          <w:lang w:val="ru-RU" w:eastAsia="ru-RU" w:bidi="ar-SA"/>
        </w:rPr>
        <w:t>по каждому году обучения</w:t>
      </w:r>
      <w:r w:rsidRPr="00F64133">
        <w:rPr>
          <w:rFonts w:ascii="Times New Roman" w:eastAsia="Times New Roman" w:hAnsi="Times New Roman" w:cs="Times New Roman"/>
          <w:color w:val="000000"/>
          <w:sz w:val="24"/>
          <w:szCs w:val="24"/>
          <w:lang w:val="ru-RU" w:eastAsia="ru-RU" w:bidi="ar-SA"/>
        </w:rPr>
        <w:t>)</w:t>
      </w:r>
    </w:p>
    <w:p w:rsidR="00F64133" w:rsidRPr="00F64133" w:rsidRDefault="00F64133" w:rsidP="00F64133">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2</w:t>
      </w:r>
      <w:r w:rsidRPr="00F64133">
        <w:rPr>
          <w:rFonts w:ascii="Times New Roman" w:eastAsia="Times New Roman" w:hAnsi="Times New Roman" w:cs="Times New Roman"/>
          <w:b/>
          <w:bCs/>
          <w:i/>
          <w:iCs/>
          <w:color w:val="000000"/>
          <w:sz w:val="24"/>
          <w:szCs w:val="24"/>
          <w:lang w:val="ru-RU" w:eastAsia="ru-RU" w:bidi="ar-SA"/>
        </w:rPr>
        <w:t>. Содержание учебного курса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w:t>
      </w:r>
      <w:r w:rsidRPr="00F64133">
        <w:rPr>
          <w:rFonts w:ascii="Times New Roman" w:eastAsia="Times New Roman" w:hAnsi="Times New Roman" w:cs="Times New Roman"/>
          <w:i/>
          <w:iCs/>
          <w:color w:val="000000"/>
          <w:sz w:val="24"/>
          <w:szCs w:val="24"/>
          <w:lang w:val="ru-RU" w:eastAsia="ru-RU" w:bidi="ar-SA"/>
        </w:rPr>
        <w:t>по каждому году обучения</w:t>
      </w:r>
      <w:r w:rsidRPr="00F64133">
        <w:rPr>
          <w:rFonts w:ascii="Times New Roman" w:eastAsia="Times New Roman" w:hAnsi="Times New Roman" w:cs="Times New Roman"/>
          <w:color w:val="000000"/>
          <w:sz w:val="24"/>
          <w:szCs w:val="24"/>
          <w:lang w:val="ru-RU" w:eastAsia="ru-RU" w:bidi="ar-SA"/>
        </w:rPr>
        <w:t>)</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перечень и название раздела и тем курса;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необходимое количество часов для изучения раздела, темы;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содержание учебной темы.</w:t>
      </w:r>
    </w:p>
    <w:p w:rsidR="00F64133" w:rsidRPr="00F64133" w:rsidRDefault="00F64133" w:rsidP="00F64133">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b/>
          <w:bCs/>
          <w:i/>
          <w:iCs/>
          <w:color w:val="000000"/>
          <w:sz w:val="24"/>
          <w:szCs w:val="24"/>
          <w:lang w:val="ru-RU" w:eastAsia="ru-RU" w:bidi="ar-SA"/>
        </w:rPr>
        <w:t>3. Календарно-тематическое планирование с определением основных видов учебной деятельности</w:t>
      </w:r>
      <w:r w:rsidRPr="00F64133">
        <w:rPr>
          <w:rFonts w:ascii="Times New Roman" w:eastAsia="Times New Roman" w:hAnsi="Times New Roman" w:cs="Times New Roman"/>
          <w:color w:val="000000"/>
          <w:sz w:val="24"/>
          <w:szCs w:val="24"/>
          <w:lang w:val="ru-RU" w:eastAsia="ru-RU" w:bidi="ar-SA"/>
        </w:rPr>
        <w:t xml:space="preserve"> (</w:t>
      </w:r>
      <w:r w:rsidRPr="00F64133">
        <w:rPr>
          <w:rFonts w:ascii="Times New Roman" w:eastAsia="Times New Roman" w:hAnsi="Times New Roman" w:cs="Times New Roman"/>
          <w:i/>
          <w:iCs/>
          <w:color w:val="000000"/>
          <w:sz w:val="24"/>
          <w:szCs w:val="24"/>
          <w:lang w:val="ru-RU" w:eastAsia="ru-RU" w:bidi="ar-SA"/>
        </w:rPr>
        <w:t>на класс</w:t>
      </w:r>
      <w:r w:rsidRPr="00F64133">
        <w:rPr>
          <w:rFonts w:ascii="Times New Roman" w:eastAsia="Times New Roman" w:hAnsi="Times New Roman" w:cs="Times New Roman"/>
          <w:color w:val="000000"/>
          <w:sz w:val="24"/>
          <w:szCs w:val="24"/>
          <w:lang w:val="ru-RU" w:eastAsia="ru-RU" w:bidi="ar-SA"/>
        </w:rPr>
        <w:t xml:space="preserve">) </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перечень разделов, тем и последовательность их изучения;</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lastRenderedPageBreak/>
        <w:t>- количество часов на изучение каждого раздела и каждой темы;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сроки;</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тема урока;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-основные виды учебной деятельности, обеспечивающие достижение планируемых результатов;</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формы контроля</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xml:space="preserve">При необходимости  в рабочей программе могут быть приложения. </w:t>
      </w:r>
    </w:p>
    <w:p w:rsidR="00F64133" w:rsidRPr="00F64133" w:rsidRDefault="00F64133" w:rsidP="00F64133">
      <w:pPr>
        <w:tabs>
          <w:tab w:val="left" w:leader="dot" w:pos="624"/>
        </w:tabs>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Рабочие программы разрабатываются учителем,  предоставляются на экспертизу заместителю директора по УВР и утверждаются приказом директора</w:t>
      </w:r>
    </w:p>
    <w:p w:rsidR="00F64133" w:rsidRPr="00F64133" w:rsidRDefault="00F64133" w:rsidP="00F64133">
      <w:pPr>
        <w:tabs>
          <w:tab w:val="left" w:leader="dot" w:pos="624"/>
        </w:tabs>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Рабочие программы по предметам ступени начального общего образования и программы внеурочной деятельности представлены в виде приложения к данному разделу.</w:t>
      </w:r>
    </w:p>
    <w:p w:rsidR="00D77BE0" w:rsidRDefault="00D77BE0" w:rsidP="00F64133">
      <w:pPr>
        <w:tabs>
          <w:tab w:val="left" w:leader="dot" w:pos="624"/>
        </w:tabs>
        <w:spacing w:after="0" w:line="240" w:lineRule="auto"/>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tabs>
          <w:tab w:val="left" w:leader="dot" w:pos="624"/>
        </w:tabs>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2.2.2. Основное содержание учебных программ</w:t>
      </w:r>
    </w:p>
    <w:p w:rsidR="00F64133" w:rsidRPr="00F64133" w:rsidRDefault="00F64133" w:rsidP="00F64133">
      <w:pPr>
        <w:tabs>
          <w:tab w:val="left" w:leader="dot" w:pos="624"/>
        </w:tabs>
        <w:spacing w:after="0" w:line="240" w:lineRule="auto"/>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spacing w:before="100" w:beforeAutospacing="1" w:after="240" w:line="240" w:lineRule="auto"/>
        <w:ind w:left="180"/>
        <w:jc w:val="both"/>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2.2.2.1. Русский язык.</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Виды речевой деятельности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Слушание. </w:t>
      </w:r>
      <w:r w:rsidRPr="00F64133">
        <w:rPr>
          <w:rFonts w:ascii="Times New Roman" w:eastAsia="@Arial Unicode MS" w:hAnsi="Times New Roman" w:cs="Times New Roman"/>
          <w:sz w:val="24"/>
          <w:szCs w:val="24"/>
          <w:lang w:val="ru-RU" w:eastAsia="ru-RU" w:bidi="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Говорение. </w:t>
      </w:r>
      <w:r w:rsidRPr="00F64133">
        <w:rPr>
          <w:rFonts w:ascii="Times New Roman" w:eastAsia="@Arial Unicode MS" w:hAnsi="Times New Roman" w:cs="Times New Roman"/>
          <w:sz w:val="24"/>
          <w:szCs w:val="24"/>
          <w:lang w:val="ru-RU" w:eastAsia="ru-RU" w:bidi="ar-SA"/>
        </w:rPr>
        <w:t>Выбор языковых сре</w:t>
      </w:r>
      <w:proofErr w:type="gramStart"/>
      <w:r w:rsidRPr="00F64133">
        <w:rPr>
          <w:rFonts w:ascii="Times New Roman" w:eastAsia="@Arial Unicode MS" w:hAnsi="Times New Roman" w:cs="Times New Roman"/>
          <w:sz w:val="24"/>
          <w:szCs w:val="24"/>
          <w:lang w:val="ru-RU" w:eastAsia="ru-RU" w:bidi="ar-SA"/>
        </w:rPr>
        <w:t>дств в с</w:t>
      </w:r>
      <w:proofErr w:type="gramEnd"/>
      <w:r w:rsidRPr="00F64133">
        <w:rPr>
          <w:rFonts w:ascii="Times New Roman" w:eastAsia="@Arial Unicode MS" w:hAnsi="Times New Roman" w:cs="Times New Roman"/>
          <w:sz w:val="24"/>
          <w:szCs w:val="24"/>
          <w:lang w:val="ru-RU" w:eastAsia="ru-RU" w:bidi="ar-SA"/>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Чтение. </w:t>
      </w:r>
      <w:r w:rsidRPr="00F64133">
        <w:rPr>
          <w:rFonts w:ascii="Times New Roman" w:eastAsia="@Arial Unicode MS" w:hAnsi="Times New Roman" w:cs="Times New Roman"/>
          <w:sz w:val="24"/>
          <w:szCs w:val="24"/>
          <w:lang w:val="ru-RU" w:eastAsia="ru-RU" w:bidi="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64133">
        <w:rPr>
          <w:rFonts w:ascii="Times New Roman" w:eastAsia="@Arial Unicode MS" w:hAnsi="Times New Roman" w:cs="Times New Roman"/>
          <w:i/>
          <w:iCs/>
          <w:sz w:val="24"/>
          <w:szCs w:val="24"/>
          <w:lang w:val="ru-RU" w:eastAsia="ru-RU" w:bidi="ar-SA"/>
        </w:rPr>
        <w:t>Анализ и оценка содержания, языковых особенностей и структуры текста</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Письмо. </w:t>
      </w:r>
      <w:r w:rsidRPr="00F64133">
        <w:rPr>
          <w:rFonts w:ascii="Times New Roman" w:eastAsia="@Arial Unicode MS" w:hAnsi="Times New Roman" w:cs="Times New Roman"/>
          <w:sz w:val="24"/>
          <w:szCs w:val="24"/>
          <w:lang w:val="ru-RU" w:eastAsia="ru-RU" w:bidi="ar-SA"/>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64133">
        <w:rPr>
          <w:rFonts w:ascii="Times New Roman" w:eastAsia="@Arial Unicode MS" w:hAnsi="Times New Roman" w:cs="Times New Roman"/>
          <w:sz w:val="24"/>
          <w:szCs w:val="24"/>
          <w:lang w:val="ru-RU" w:eastAsia="ru-RU" w:bidi="ar-SA"/>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Обучение грамоте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lastRenderedPageBreak/>
        <w:t xml:space="preserve">Фонетика. </w:t>
      </w:r>
      <w:r w:rsidRPr="00F64133">
        <w:rPr>
          <w:rFonts w:ascii="Times New Roman" w:eastAsia="@Arial Unicode MS" w:hAnsi="Times New Roman" w:cs="Times New Roman"/>
          <w:sz w:val="24"/>
          <w:szCs w:val="24"/>
          <w:lang w:val="ru-RU" w:eastAsia="ru-RU" w:bidi="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Различение гласных и согласных звуков, гласных ударных и безударных, согласных твердых и мягких, звонких и глухих.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Слог как минимальная произносительная единица. Деление слов на слоги. Определение места ударения.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Графика. </w:t>
      </w:r>
      <w:r w:rsidRPr="00F64133">
        <w:rPr>
          <w:rFonts w:ascii="Times New Roman" w:eastAsia="@Arial Unicode MS" w:hAnsi="Times New Roman" w:cs="Times New Roman"/>
          <w:sz w:val="24"/>
          <w:szCs w:val="24"/>
          <w:lang w:val="ru-RU" w:eastAsia="ru-RU" w:bidi="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64133">
        <w:rPr>
          <w:rFonts w:ascii="Times New Roman" w:eastAsia="@Arial Unicode MS" w:hAnsi="Times New Roman" w:cs="Times New Roman"/>
          <w:b/>
          <w:bCs/>
          <w:i/>
          <w:iCs/>
          <w:sz w:val="24"/>
          <w:szCs w:val="24"/>
          <w:lang w:val="ru-RU" w:eastAsia="ru-RU" w:bidi="ar-SA"/>
        </w:rPr>
        <w:t>е</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 xml:space="preserve"> е</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ю</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 xml:space="preserve"> я</w:t>
      </w:r>
      <w:r w:rsidRPr="00F64133">
        <w:rPr>
          <w:rFonts w:ascii="Times New Roman" w:eastAsia="@Arial Unicode MS" w:hAnsi="Times New Roman" w:cs="Times New Roman"/>
          <w:sz w:val="24"/>
          <w:szCs w:val="24"/>
          <w:lang w:val="ru-RU" w:eastAsia="ru-RU" w:bidi="ar-SA"/>
        </w:rPr>
        <w:t>. Мягкий знаккак показатель мягкости предшествующего согласного звука.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Знакомство с русским алфавитом как последовательностью букв.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Чтение. </w:t>
      </w:r>
      <w:r w:rsidRPr="00F64133">
        <w:rPr>
          <w:rFonts w:ascii="Times New Roman" w:eastAsia="@Arial Unicode MS" w:hAnsi="Times New Roman" w:cs="Times New Roman"/>
          <w:sz w:val="24"/>
          <w:szCs w:val="24"/>
          <w:lang w:val="ru-RU" w:eastAsia="ru-RU" w:bidi="ar-SA"/>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F64133">
        <w:rPr>
          <w:rFonts w:ascii="Times New Roman" w:eastAsia="@Arial Unicode MS" w:hAnsi="Times New Roman" w:cs="Times New Roman"/>
          <w:sz w:val="24"/>
          <w:szCs w:val="24"/>
          <w:lang w:val="ru-RU" w:eastAsia="ru-RU" w:bidi="ar-SA"/>
        </w:rPr>
        <w:t>.ч</w:t>
      </w:r>
      <w:proofErr w:type="gramEnd"/>
      <w:r w:rsidRPr="00F64133">
        <w:rPr>
          <w:rFonts w:ascii="Times New Roman" w:eastAsia="@Arial Unicode MS" w:hAnsi="Times New Roman" w:cs="Times New Roman"/>
          <w:sz w:val="24"/>
          <w:szCs w:val="24"/>
          <w:lang w:val="ru-RU" w:eastAsia="ru-RU" w:bidi="ar-SA"/>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Письмо. </w:t>
      </w:r>
      <w:r w:rsidRPr="00F64133">
        <w:rPr>
          <w:rFonts w:ascii="Times New Roman" w:eastAsia="@Arial Unicode MS" w:hAnsi="Times New Roman" w:cs="Times New Roman"/>
          <w:i/>
          <w:iCs/>
          <w:sz w:val="24"/>
          <w:szCs w:val="24"/>
          <w:lang w:val="ru-RU" w:eastAsia="ru-RU" w:bidi="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Понимание функции небуквенных графических средств: пробела между словами, знака переноса.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Слово и предложение. </w:t>
      </w:r>
      <w:r w:rsidRPr="00F64133">
        <w:rPr>
          <w:rFonts w:ascii="Times New Roman" w:eastAsia="@Arial Unicode MS" w:hAnsi="Times New Roman" w:cs="Times New Roman"/>
          <w:sz w:val="24"/>
          <w:szCs w:val="24"/>
          <w:lang w:val="ru-RU" w:eastAsia="ru-RU" w:bidi="ar-SA"/>
        </w:rPr>
        <w:t>Восприятие слова как объекта изучения, материала для анализа. Наблюдение над значением слова.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Различение слова и предложения. Работа с предложением: выделение слов, изменение их порядка.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Орфография. </w:t>
      </w:r>
      <w:r w:rsidRPr="00F64133">
        <w:rPr>
          <w:rFonts w:ascii="Times New Roman" w:eastAsia="@Arial Unicode MS" w:hAnsi="Times New Roman" w:cs="Times New Roman"/>
          <w:sz w:val="24"/>
          <w:szCs w:val="24"/>
          <w:lang w:val="ru-RU" w:eastAsia="ru-RU" w:bidi="ar-SA"/>
        </w:rPr>
        <w:t>Знакомство с правилами правописания и их применение: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раздельное написание слов;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обозначение гласных после шипящих (</w:t>
      </w:r>
      <w:r w:rsidRPr="00F64133">
        <w:rPr>
          <w:rFonts w:ascii="Times New Roman" w:eastAsia="@Arial Unicode MS" w:hAnsi="Times New Roman" w:cs="Times New Roman"/>
          <w:b/>
          <w:bCs/>
          <w:i/>
          <w:iCs/>
          <w:sz w:val="24"/>
          <w:szCs w:val="24"/>
          <w:lang w:val="ru-RU" w:eastAsia="ru-RU" w:bidi="ar-SA"/>
        </w:rPr>
        <w:t>ча</w:t>
      </w:r>
      <w:r w:rsidRPr="00F64133">
        <w:rPr>
          <w:rFonts w:ascii="Times New Roman" w:eastAsia="@Arial Unicode MS" w:hAnsi="Times New Roman" w:cs="Times New Roman"/>
          <w:b/>
          <w:bCs/>
          <w:sz w:val="24"/>
          <w:szCs w:val="24"/>
          <w:lang w:val="ru-RU" w:eastAsia="ru-RU" w:bidi="ar-SA"/>
        </w:rPr>
        <w:t xml:space="preserve">– </w:t>
      </w:r>
      <w:proofErr w:type="gramStart"/>
      <w:r w:rsidRPr="00F64133">
        <w:rPr>
          <w:rFonts w:ascii="Times New Roman" w:eastAsia="@Arial Unicode MS" w:hAnsi="Times New Roman" w:cs="Times New Roman"/>
          <w:b/>
          <w:bCs/>
          <w:i/>
          <w:iCs/>
          <w:sz w:val="24"/>
          <w:szCs w:val="24"/>
          <w:lang w:val="ru-RU" w:eastAsia="ru-RU" w:bidi="ar-SA"/>
        </w:rPr>
        <w:t>ща</w:t>
      </w:r>
      <w:proofErr w:type="gramEnd"/>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 xml:space="preserve">чу </w:t>
      </w:r>
      <w:r w:rsidRPr="00F64133">
        <w:rPr>
          <w:rFonts w:ascii="Times New Roman" w:eastAsia="@Arial Unicode MS" w:hAnsi="Times New Roman" w:cs="Times New Roman"/>
          <w:b/>
          <w:bCs/>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щу</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жи</w:t>
      </w:r>
      <w:r w:rsidRPr="00F64133">
        <w:rPr>
          <w:rFonts w:ascii="Times New Roman" w:eastAsia="@Arial Unicode MS" w:hAnsi="Times New Roman" w:cs="Times New Roman"/>
          <w:b/>
          <w:bCs/>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ши</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прописная (заглавная) буква в начале предложения, в именах собственных;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перенос слов по слогам без стечения согласных;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знаки препинания в конце предложения.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Развитие речи. </w:t>
      </w:r>
      <w:r w:rsidRPr="00F64133">
        <w:rPr>
          <w:rFonts w:ascii="Times New Roman" w:eastAsia="@Arial Unicode MS" w:hAnsi="Times New Roman" w:cs="Times New Roman"/>
          <w:sz w:val="24"/>
          <w:szCs w:val="24"/>
          <w:lang w:val="ru-RU" w:eastAsia="ru-RU" w:bidi="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Систематический курс</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Фонетика и орфоэпия. </w:t>
      </w:r>
      <w:r w:rsidRPr="00F64133">
        <w:rPr>
          <w:rFonts w:ascii="Times New Roman" w:eastAsia="@Arial Unicode MS" w:hAnsi="Times New Roman" w:cs="Times New Roman"/>
          <w:sz w:val="24"/>
          <w:szCs w:val="24"/>
          <w:lang w:val="ru-RU" w:eastAsia="ru-RU" w:bidi="ar-SA"/>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F64133">
        <w:rPr>
          <w:rFonts w:ascii="Times New Roman" w:eastAsia="@Arial Unicode MS" w:hAnsi="Times New Roman" w:cs="Times New Roman"/>
          <w:sz w:val="24"/>
          <w:szCs w:val="24"/>
          <w:lang w:val="ru-RU" w:eastAsia="ru-RU" w:bidi="ar-SA"/>
        </w:rPr>
        <w:t xml:space="preserve">Определение качественной характеристики звука: гласный – согласный; гласный ударный – безударный; согласный твердый – мягкий, парный – </w:t>
      </w:r>
      <w:r w:rsidRPr="00F64133">
        <w:rPr>
          <w:rFonts w:ascii="Times New Roman" w:eastAsia="@Arial Unicode MS" w:hAnsi="Times New Roman" w:cs="Times New Roman"/>
          <w:sz w:val="24"/>
          <w:szCs w:val="24"/>
          <w:lang w:val="ru-RU" w:eastAsia="ru-RU" w:bidi="ar-SA"/>
        </w:rPr>
        <w:lastRenderedPageBreak/>
        <w:t>непарный; согласный звонкий – глухой, парный – непарный.</w:t>
      </w:r>
      <w:proofErr w:type="gramEnd"/>
      <w:r w:rsidRPr="00F64133">
        <w:rPr>
          <w:rFonts w:ascii="Times New Roman" w:eastAsia="@Arial Unicode MS" w:hAnsi="Times New Roman" w:cs="Times New Roman"/>
          <w:sz w:val="24"/>
          <w:szCs w:val="24"/>
          <w:lang w:val="ru-RU" w:eastAsia="ru-RU" w:bidi="ar-SA"/>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F64133">
        <w:rPr>
          <w:rFonts w:ascii="Times New Roman" w:eastAsia="@Arial Unicode MS" w:hAnsi="Times New Roman" w:cs="Times New Roman"/>
          <w:i/>
          <w:iCs/>
          <w:sz w:val="24"/>
          <w:szCs w:val="24"/>
          <w:lang w:val="ru-RU" w:eastAsia="ru-RU" w:bidi="ar-SA"/>
        </w:rPr>
        <w:t>Фонетический разбор слова</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Графика. </w:t>
      </w:r>
      <w:r w:rsidRPr="00F64133">
        <w:rPr>
          <w:rFonts w:ascii="Times New Roman" w:eastAsia="@Arial Unicode MS" w:hAnsi="Times New Roman" w:cs="Times New Roman"/>
          <w:sz w:val="24"/>
          <w:szCs w:val="24"/>
          <w:lang w:val="ru-RU" w:eastAsia="ru-RU" w:bidi="ar-SA"/>
        </w:rPr>
        <w:t>Различение звуков и букв. Обозначение на письме твердости и мягкости согласных звуков. Использование на письме разделительных</w:t>
      </w:r>
      <w:r w:rsidRPr="00F64133">
        <w:rPr>
          <w:rFonts w:ascii="Times New Roman" w:eastAsia="@Arial Unicode MS" w:hAnsi="Times New Roman" w:cs="Times New Roman"/>
          <w:b/>
          <w:bCs/>
          <w:i/>
          <w:iCs/>
          <w:sz w:val="24"/>
          <w:szCs w:val="24"/>
          <w:lang w:val="ru-RU" w:eastAsia="ru-RU" w:bidi="ar-SA"/>
        </w:rPr>
        <w:t xml:space="preserve">ъ </w:t>
      </w:r>
      <w:r w:rsidRPr="00F64133">
        <w:rPr>
          <w:rFonts w:ascii="Times New Roman" w:eastAsia="@Arial Unicode MS" w:hAnsi="Times New Roman" w:cs="Times New Roman"/>
          <w:sz w:val="24"/>
          <w:szCs w:val="24"/>
          <w:lang w:val="ru-RU" w:eastAsia="ru-RU" w:bidi="ar-SA"/>
        </w:rPr>
        <w:t xml:space="preserve">и </w:t>
      </w:r>
      <w:r w:rsidRPr="00F64133">
        <w:rPr>
          <w:rFonts w:ascii="Times New Roman" w:eastAsia="@Arial Unicode MS" w:hAnsi="Times New Roman" w:cs="Times New Roman"/>
          <w:b/>
          <w:bCs/>
          <w:i/>
          <w:iCs/>
          <w:sz w:val="24"/>
          <w:szCs w:val="24"/>
          <w:lang w:val="ru-RU" w:eastAsia="ru-RU" w:bidi="ar-SA"/>
        </w:rPr>
        <w:t>ь</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Установление соотношения звукового и буквенного состава слова в словах типа </w:t>
      </w:r>
      <w:r w:rsidRPr="00F64133">
        <w:rPr>
          <w:rFonts w:ascii="Times New Roman" w:eastAsia="@Arial Unicode MS" w:hAnsi="Times New Roman" w:cs="Times New Roman"/>
          <w:i/>
          <w:iCs/>
          <w:sz w:val="24"/>
          <w:szCs w:val="24"/>
          <w:lang w:val="ru-RU" w:eastAsia="ru-RU" w:bidi="ar-SA"/>
        </w:rPr>
        <w:t>стол</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i/>
          <w:iCs/>
          <w:sz w:val="24"/>
          <w:szCs w:val="24"/>
          <w:lang w:val="ru-RU" w:eastAsia="ru-RU" w:bidi="ar-SA"/>
        </w:rPr>
        <w:t xml:space="preserve"> конь</w:t>
      </w:r>
      <w:r w:rsidRPr="00F64133">
        <w:rPr>
          <w:rFonts w:ascii="Times New Roman" w:eastAsia="@Arial Unicode MS" w:hAnsi="Times New Roman" w:cs="Times New Roman"/>
          <w:sz w:val="24"/>
          <w:szCs w:val="24"/>
          <w:lang w:val="ru-RU" w:eastAsia="ru-RU" w:bidi="ar-SA"/>
        </w:rPr>
        <w:t xml:space="preserve">; в словах с йотированными гласными </w:t>
      </w:r>
      <w:r w:rsidRPr="00F64133">
        <w:rPr>
          <w:rFonts w:ascii="Times New Roman" w:eastAsia="@Arial Unicode MS" w:hAnsi="Times New Roman" w:cs="Times New Roman"/>
          <w:b/>
          <w:bCs/>
          <w:i/>
          <w:iCs/>
          <w:sz w:val="24"/>
          <w:szCs w:val="24"/>
          <w:lang w:val="ru-RU" w:eastAsia="ru-RU" w:bidi="ar-SA"/>
        </w:rPr>
        <w:t>е</w:t>
      </w:r>
      <w:proofErr w:type="gramStart"/>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е</w:t>
      </w:r>
      <w:proofErr w:type="gramEnd"/>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ю</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я</w:t>
      </w:r>
      <w:r w:rsidRPr="00F64133">
        <w:rPr>
          <w:rFonts w:ascii="Times New Roman" w:eastAsia="@Arial Unicode MS" w:hAnsi="Times New Roman" w:cs="Times New Roman"/>
          <w:sz w:val="24"/>
          <w:szCs w:val="24"/>
          <w:lang w:val="ru-RU" w:eastAsia="ru-RU" w:bidi="ar-SA"/>
        </w:rPr>
        <w:t>;в словах с непроизносимыми согласными.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Использование небуквенных графических средств: пробела между словами, знака переноса, абзаца.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Лексика</w:t>
      </w:r>
      <w:r w:rsidRPr="00F64133">
        <w:rPr>
          <w:rFonts w:ascii="Times New Roman" w:eastAsia="@Arial Unicode MS" w:hAnsi="Times New Roman" w:cs="Times New Roman"/>
          <w:b/>
          <w:bCs/>
          <w:sz w:val="24"/>
          <w:szCs w:val="24"/>
          <w:vertAlign w:val="superscript"/>
          <w:lang w:val="ru-RU" w:eastAsia="ru-RU" w:bidi="ar-SA"/>
        </w:rPr>
        <w:footnoteReference w:id="6"/>
      </w:r>
      <w:r w:rsidRPr="00F64133">
        <w:rPr>
          <w:rFonts w:ascii="Times New Roman" w:eastAsia="@Arial Unicode MS" w:hAnsi="Times New Roman" w:cs="Times New Roman"/>
          <w:b/>
          <w:bCs/>
          <w:sz w:val="24"/>
          <w:szCs w:val="24"/>
          <w:lang w:val="ru-RU" w:eastAsia="ru-RU" w:bidi="ar-SA"/>
        </w:rPr>
        <w:t xml:space="preserve">. </w:t>
      </w:r>
      <w:r w:rsidRPr="00F64133">
        <w:rPr>
          <w:rFonts w:ascii="Times New Roman" w:eastAsia="@Arial Unicode MS" w:hAnsi="Times New Roman" w:cs="Times New Roman"/>
          <w:sz w:val="24"/>
          <w:szCs w:val="24"/>
          <w:lang w:val="ru-RU" w:eastAsia="ru-RU" w:bidi="ar-SA"/>
        </w:rPr>
        <w:t xml:space="preserve">Понимание слова как единства звучания и значения. Выявление слов, значение которых требует уточнения. </w:t>
      </w:r>
      <w:r w:rsidRPr="00F64133">
        <w:rPr>
          <w:rFonts w:ascii="Times New Roman" w:eastAsia="@Arial Unicode MS" w:hAnsi="Times New Roman" w:cs="Times New Roman"/>
          <w:i/>
          <w:iCs/>
          <w:sz w:val="24"/>
          <w:szCs w:val="24"/>
          <w:lang w:val="ru-RU" w:eastAsia="ru-RU" w:bidi="ar-SA"/>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Состав слова (морфемика). </w:t>
      </w:r>
      <w:r w:rsidRPr="00F64133">
        <w:rPr>
          <w:rFonts w:ascii="Times New Roman" w:eastAsia="@Arial Unicode MS" w:hAnsi="Times New Roman" w:cs="Times New Roman"/>
          <w:sz w:val="24"/>
          <w:szCs w:val="24"/>
          <w:lang w:val="ru-RU" w:eastAsia="ru-RU" w:bidi="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64133">
        <w:rPr>
          <w:rFonts w:ascii="Times New Roman" w:eastAsia="@Arial Unicode MS" w:hAnsi="Times New Roman" w:cs="Times New Roman"/>
          <w:i/>
          <w:iCs/>
          <w:sz w:val="24"/>
          <w:szCs w:val="24"/>
          <w:lang w:val="ru-RU" w:eastAsia="ru-RU" w:bidi="ar-SA"/>
        </w:rPr>
        <w:t>Представление о значении суффиксов и приставок. Образование однокоренных слов с помощью суффиксов и приставок. Разбор слова по составу.</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Морфология. </w:t>
      </w:r>
      <w:r w:rsidRPr="00F64133">
        <w:rPr>
          <w:rFonts w:ascii="Times New Roman" w:eastAsia="@Arial Unicode MS" w:hAnsi="Times New Roman" w:cs="Times New Roman"/>
          <w:sz w:val="24"/>
          <w:szCs w:val="24"/>
          <w:lang w:val="ru-RU" w:eastAsia="ru-RU" w:bidi="ar-SA"/>
        </w:rPr>
        <w:t xml:space="preserve">Части речи; </w:t>
      </w:r>
      <w:r w:rsidRPr="00F64133">
        <w:rPr>
          <w:rFonts w:ascii="Times New Roman" w:eastAsia="@Arial Unicode MS" w:hAnsi="Times New Roman" w:cs="Times New Roman"/>
          <w:i/>
          <w:iCs/>
          <w:sz w:val="24"/>
          <w:szCs w:val="24"/>
          <w:lang w:val="ru-RU" w:eastAsia="ru-RU" w:bidi="ar-SA"/>
        </w:rPr>
        <w:t xml:space="preserve">деление частей речи </w:t>
      </w:r>
      <w:proofErr w:type="gramStart"/>
      <w:r w:rsidRPr="00F64133">
        <w:rPr>
          <w:rFonts w:ascii="Times New Roman" w:eastAsia="@Arial Unicode MS" w:hAnsi="Times New Roman" w:cs="Times New Roman"/>
          <w:i/>
          <w:iCs/>
          <w:sz w:val="24"/>
          <w:szCs w:val="24"/>
          <w:lang w:val="ru-RU" w:eastAsia="ru-RU" w:bidi="ar-SA"/>
        </w:rPr>
        <w:t>на</w:t>
      </w:r>
      <w:proofErr w:type="gramEnd"/>
      <w:r w:rsidRPr="00F64133">
        <w:rPr>
          <w:rFonts w:ascii="Times New Roman" w:eastAsia="@Arial Unicode MS" w:hAnsi="Times New Roman" w:cs="Times New Roman"/>
          <w:i/>
          <w:iCs/>
          <w:sz w:val="24"/>
          <w:szCs w:val="24"/>
          <w:lang w:val="ru-RU" w:eastAsia="ru-RU" w:bidi="ar-SA"/>
        </w:rPr>
        <w:t xml:space="preserve"> самостоятельные и служебные.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64133">
        <w:rPr>
          <w:rFonts w:ascii="Times New Roman" w:eastAsia="@Arial Unicode MS" w:hAnsi="Times New Roman" w:cs="Times New Roman"/>
          <w:i/>
          <w:iCs/>
          <w:sz w:val="24"/>
          <w:szCs w:val="24"/>
          <w:lang w:val="ru-RU" w:eastAsia="ru-RU" w:bidi="ar-SA"/>
        </w:rPr>
        <w:t xml:space="preserve">Различение падежных и смысловых (синтаксических) вопросов. </w:t>
      </w:r>
      <w:r w:rsidRPr="00F64133">
        <w:rPr>
          <w:rFonts w:ascii="Times New Roman" w:eastAsia="@Arial Unicode MS" w:hAnsi="Times New Roman" w:cs="Times New Roman"/>
          <w:sz w:val="24"/>
          <w:szCs w:val="24"/>
          <w:lang w:val="ru-RU" w:eastAsia="ru-RU" w:bidi="ar-SA"/>
        </w:rPr>
        <w:t xml:space="preserve">Определение принадлежности имен существительных к 1, 2, 3-му склонению. </w:t>
      </w:r>
      <w:r w:rsidRPr="00F64133">
        <w:rPr>
          <w:rFonts w:ascii="Times New Roman" w:eastAsia="@Arial Unicode MS" w:hAnsi="Times New Roman" w:cs="Times New Roman"/>
          <w:i/>
          <w:iCs/>
          <w:sz w:val="24"/>
          <w:szCs w:val="24"/>
          <w:lang w:val="ru-RU" w:eastAsia="ru-RU" w:bidi="ar-SA"/>
        </w:rPr>
        <w:t>Морфологический разбор имен существительных</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F64133">
        <w:rPr>
          <w:rFonts w:ascii="Times New Roman" w:eastAsia="@Arial Unicode MS" w:hAnsi="Times New Roman" w:cs="Times New Roman"/>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и</w:t>
      </w:r>
      <w:proofErr w:type="gramEnd"/>
      <w:r w:rsidRPr="00F64133">
        <w:rPr>
          <w:rFonts w:ascii="Times New Roman" w:eastAsia="@Arial Unicode MS" w:hAnsi="Times New Roman" w:cs="Times New Roman"/>
          <w:b/>
          <w:bCs/>
          <w:i/>
          <w:iCs/>
          <w:sz w:val="24"/>
          <w:szCs w:val="24"/>
          <w:lang w:val="ru-RU" w:eastAsia="ru-RU" w:bidi="ar-SA"/>
        </w:rPr>
        <w:t>й</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ья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ов</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ин</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Морфологический разбор имен прилагательных.</w:t>
      </w:r>
    </w:p>
    <w:p w:rsidR="00F64133" w:rsidRPr="00F64133" w:rsidRDefault="00F64133" w:rsidP="00F64133">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Местоимение. Общее представление о местоимении. </w:t>
      </w:r>
      <w:r w:rsidRPr="00F64133">
        <w:rPr>
          <w:rFonts w:ascii="Times New Roman" w:eastAsia="@Arial Unicode MS" w:hAnsi="Times New Roman" w:cs="Times New Roman"/>
          <w:i/>
          <w:iCs/>
          <w:sz w:val="24"/>
          <w:szCs w:val="24"/>
          <w:lang w:val="ru-RU" w:eastAsia="ru-RU" w:bidi="ar-SA"/>
        </w:rPr>
        <w:t>Личные местоимения, значение и употребление в речи. Личные местоимения 1</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2</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3</w:t>
      </w:r>
      <w:r w:rsidRPr="00F64133">
        <w:rPr>
          <w:rFonts w:ascii="Times New Roman" w:eastAsia="@Arial Unicode MS" w:hAnsi="Times New Roman" w:cs="Times New Roman"/>
          <w:i/>
          <w:iCs/>
          <w:sz w:val="24"/>
          <w:szCs w:val="24"/>
          <w:lang w:val="ru-RU" w:eastAsia="ru-RU" w:bidi="ar-SA"/>
        </w:rPr>
        <w:noBreakHyphen/>
        <w:t>го лица единственного и множественного числа. Склонение личных местоимений</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64133">
        <w:rPr>
          <w:rFonts w:ascii="Times New Roman" w:eastAsia="@Arial Unicode MS" w:hAnsi="Times New Roman" w:cs="Times New Roman"/>
          <w:i/>
          <w:iCs/>
          <w:sz w:val="24"/>
          <w:szCs w:val="24"/>
          <w:lang w:val="ru-RU" w:eastAsia="ru-RU" w:bidi="ar-SA"/>
        </w:rPr>
        <w:t>Морфологический разбор глаголов.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Наречие. Значение и употребление в речи.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Предлог. </w:t>
      </w:r>
      <w:r w:rsidRPr="00F64133">
        <w:rPr>
          <w:rFonts w:ascii="Times New Roman" w:eastAsia="@Arial Unicode MS" w:hAnsi="Times New Roman" w:cs="Times New Roman"/>
          <w:i/>
          <w:iCs/>
          <w:sz w:val="24"/>
          <w:szCs w:val="24"/>
          <w:lang w:val="ru-RU" w:eastAsia="ru-RU" w:bidi="ar-SA"/>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64133">
        <w:rPr>
          <w:rFonts w:ascii="Times New Roman" w:eastAsia="@Arial Unicode MS" w:hAnsi="Times New Roman" w:cs="Times New Roman"/>
          <w:sz w:val="24"/>
          <w:szCs w:val="24"/>
          <w:lang w:val="ru-RU" w:eastAsia="ru-RU" w:bidi="ar-SA"/>
        </w:rPr>
        <w:t>Отличие предлогов от приставок.</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Союзы </w:t>
      </w:r>
      <w:r w:rsidRPr="00F64133">
        <w:rPr>
          <w:rFonts w:ascii="Times New Roman" w:eastAsia="@Arial Unicode MS" w:hAnsi="Times New Roman" w:cs="Times New Roman"/>
          <w:b/>
          <w:bCs/>
          <w:i/>
          <w:iCs/>
          <w:sz w:val="24"/>
          <w:szCs w:val="24"/>
          <w:lang w:val="ru-RU" w:eastAsia="ru-RU" w:bidi="ar-SA"/>
        </w:rPr>
        <w:t>и</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а</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но</w:t>
      </w:r>
      <w:r w:rsidRPr="00F64133">
        <w:rPr>
          <w:rFonts w:ascii="Times New Roman" w:eastAsia="@Arial Unicode MS" w:hAnsi="Times New Roman" w:cs="Times New Roman"/>
          <w:sz w:val="24"/>
          <w:szCs w:val="24"/>
          <w:lang w:val="ru-RU" w:eastAsia="ru-RU" w:bidi="ar-SA"/>
        </w:rPr>
        <w:t xml:space="preserve">, их роль в речи. Частица </w:t>
      </w:r>
      <w:r w:rsidRPr="00F64133">
        <w:rPr>
          <w:rFonts w:ascii="Times New Roman" w:eastAsia="@Arial Unicode MS" w:hAnsi="Times New Roman" w:cs="Times New Roman"/>
          <w:b/>
          <w:bCs/>
          <w:i/>
          <w:iCs/>
          <w:sz w:val="24"/>
          <w:szCs w:val="24"/>
          <w:lang w:val="ru-RU" w:eastAsia="ru-RU" w:bidi="ar-SA"/>
        </w:rPr>
        <w:t>не</w:t>
      </w:r>
      <w:r w:rsidRPr="00F64133">
        <w:rPr>
          <w:rFonts w:ascii="Times New Roman" w:eastAsia="@Arial Unicode MS" w:hAnsi="Times New Roman" w:cs="Times New Roman"/>
          <w:sz w:val="24"/>
          <w:szCs w:val="24"/>
          <w:lang w:val="ru-RU" w:eastAsia="ru-RU" w:bidi="ar-SA"/>
        </w:rPr>
        <w:t>, ее значение.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lastRenderedPageBreak/>
        <w:t xml:space="preserve">Синтаксис. </w:t>
      </w:r>
      <w:r w:rsidRPr="00F64133">
        <w:rPr>
          <w:rFonts w:ascii="Times New Roman" w:eastAsia="@Arial Unicode MS" w:hAnsi="Times New Roman" w:cs="Times New Roman"/>
          <w:sz w:val="24"/>
          <w:szCs w:val="24"/>
          <w:lang w:val="ru-RU" w:eastAsia="ru-RU" w:bidi="ar-SA"/>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Нахождение и самостоятельное составление предложений с однородными членами без союзов и с союзами </w:t>
      </w:r>
      <w:r w:rsidRPr="00F64133">
        <w:rPr>
          <w:rFonts w:ascii="Times New Roman" w:eastAsia="@Arial Unicode MS" w:hAnsi="Times New Roman" w:cs="Times New Roman"/>
          <w:b/>
          <w:bCs/>
          <w:i/>
          <w:iCs/>
          <w:sz w:val="24"/>
          <w:szCs w:val="24"/>
          <w:lang w:val="ru-RU" w:eastAsia="ru-RU" w:bidi="ar-SA"/>
        </w:rPr>
        <w:t>и</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а</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но</w:t>
      </w:r>
      <w:r w:rsidRPr="00F64133">
        <w:rPr>
          <w:rFonts w:ascii="Times New Roman" w:eastAsia="@Arial Unicode MS" w:hAnsi="Times New Roman" w:cs="Times New Roman"/>
          <w:sz w:val="24"/>
          <w:szCs w:val="24"/>
          <w:lang w:val="ru-RU" w:eastAsia="ru-RU" w:bidi="ar-SA"/>
        </w:rPr>
        <w:t>. Использование интонации перечисления в предложениях с однородными членами.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Различение простых и сложных предложений</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Орфография и пунктуация.</w:t>
      </w:r>
      <w:r w:rsidRPr="00F64133">
        <w:rPr>
          <w:rFonts w:ascii="Times New Roman" w:eastAsia="@Arial Unicode MS" w:hAnsi="Times New Roman" w:cs="Times New Roman"/>
          <w:sz w:val="24"/>
          <w:szCs w:val="24"/>
          <w:lang w:val="ru-RU" w:eastAsia="ru-RU" w:bidi="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64133" w:rsidRPr="00F64133" w:rsidRDefault="00F64133" w:rsidP="00F64133">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Применение правил правописания:</w:t>
      </w:r>
    </w:p>
    <w:p w:rsidR="00F64133" w:rsidRPr="00F64133" w:rsidRDefault="00F64133" w:rsidP="00F64133">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сочетания </w:t>
      </w:r>
      <w:r w:rsidRPr="00F64133">
        <w:rPr>
          <w:rFonts w:ascii="Times New Roman" w:eastAsia="@Arial Unicode MS" w:hAnsi="Times New Roman" w:cs="Times New Roman"/>
          <w:b/>
          <w:bCs/>
          <w:i/>
          <w:iCs/>
          <w:sz w:val="24"/>
          <w:szCs w:val="24"/>
          <w:lang w:val="ru-RU" w:eastAsia="ru-RU" w:bidi="ar-SA"/>
        </w:rPr>
        <w:t>жи – ши</w:t>
      </w:r>
      <w:r w:rsidRPr="00F64133">
        <w:rPr>
          <w:rFonts w:ascii="Times New Roman" w:eastAsia="@Arial Unicode MS" w:hAnsi="Times New Roman" w:cs="Times New Roman"/>
          <w:sz w:val="24"/>
          <w:szCs w:val="24"/>
          <w:vertAlign w:val="superscript"/>
          <w:lang w:val="ru-RU" w:eastAsia="ru-RU" w:bidi="ar-SA"/>
        </w:rPr>
        <w:footnoteReference w:id="7"/>
      </w:r>
      <w:r w:rsidRPr="00F64133">
        <w:rPr>
          <w:rFonts w:ascii="Times New Roman" w:eastAsia="@Arial Unicode MS" w:hAnsi="Times New Roman" w:cs="Times New Roman"/>
          <w:sz w:val="24"/>
          <w:szCs w:val="24"/>
          <w:lang w:val="ru-RU" w:eastAsia="ru-RU" w:bidi="ar-SA"/>
        </w:rPr>
        <w:t xml:space="preserve">, </w:t>
      </w:r>
      <w:proofErr w:type="gramStart"/>
      <w:r w:rsidRPr="00F64133">
        <w:rPr>
          <w:rFonts w:ascii="Times New Roman" w:eastAsia="@Arial Unicode MS" w:hAnsi="Times New Roman" w:cs="Times New Roman"/>
          <w:b/>
          <w:bCs/>
          <w:i/>
          <w:iCs/>
          <w:sz w:val="24"/>
          <w:szCs w:val="24"/>
          <w:lang w:val="ru-RU" w:eastAsia="ru-RU" w:bidi="ar-SA"/>
        </w:rPr>
        <w:t>ча – ща</w:t>
      </w:r>
      <w:proofErr w:type="gramEnd"/>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чу – щу</w:t>
      </w:r>
      <w:r w:rsidRPr="00F64133">
        <w:rPr>
          <w:rFonts w:ascii="Times New Roman" w:eastAsia="@Arial Unicode MS" w:hAnsi="Times New Roman" w:cs="Times New Roman"/>
          <w:sz w:val="24"/>
          <w:szCs w:val="24"/>
          <w:lang w:val="ru-RU" w:eastAsia="ru-RU" w:bidi="ar-SA"/>
        </w:rPr>
        <w:t>в положении под ударением;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сочетания </w:t>
      </w:r>
      <w:r w:rsidRPr="00F64133">
        <w:rPr>
          <w:rFonts w:ascii="Times New Roman" w:eastAsia="@Arial Unicode MS" w:hAnsi="Times New Roman" w:cs="Times New Roman"/>
          <w:b/>
          <w:bCs/>
          <w:i/>
          <w:iCs/>
          <w:sz w:val="24"/>
          <w:szCs w:val="24"/>
          <w:lang w:val="ru-RU" w:eastAsia="ru-RU" w:bidi="ar-SA"/>
        </w:rPr>
        <w:t>чк – чн</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чт</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щн</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перенос слов;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прописная буква в начале предложения, в именах собственных;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проверяемые безударные гласные в </w:t>
      </w:r>
      <w:proofErr w:type="gramStart"/>
      <w:r w:rsidRPr="00F64133">
        <w:rPr>
          <w:rFonts w:ascii="Times New Roman" w:eastAsia="@Arial Unicode MS" w:hAnsi="Times New Roman" w:cs="Times New Roman"/>
          <w:sz w:val="24"/>
          <w:szCs w:val="24"/>
          <w:lang w:val="ru-RU" w:eastAsia="ru-RU" w:bidi="ar-SA"/>
        </w:rPr>
        <w:t>корне слова</w:t>
      </w:r>
      <w:proofErr w:type="gramEnd"/>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парные звонкие и глухие согласные в </w:t>
      </w:r>
      <w:proofErr w:type="gramStart"/>
      <w:r w:rsidRPr="00F64133">
        <w:rPr>
          <w:rFonts w:ascii="Times New Roman" w:eastAsia="@Arial Unicode MS" w:hAnsi="Times New Roman" w:cs="Times New Roman"/>
          <w:sz w:val="24"/>
          <w:szCs w:val="24"/>
          <w:lang w:val="ru-RU" w:eastAsia="ru-RU" w:bidi="ar-SA"/>
        </w:rPr>
        <w:t>корне слова</w:t>
      </w:r>
      <w:proofErr w:type="gramEnd"/>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непроизносимые согласные;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непроверяемые гласные и согласные в </w:t>
      </w:r>
      <w:proofErr w:type="gramStart"/>
      <w:r w:rsidRPr="00F64133">
        <w:rPr>
          <w:rFonts w:ascii="Times New Roman" w:eastAsia="@Arial Unicode MS" w:hAnsi="Times New Roman" w:cs="Times New Roman"/>
          <w:sz w:val="24"/>
          <w:szCs w:val="24"/>
          <w:lang w:val="ru-RU" w:eastAsia="ru-RU" w:bidi="ar-SA"/>
        </w:rPr>
        <w:t>корне слова</w:t>
      </w:r>
      <w:proofErr w:type="gramEnd"/>
      <w:r w:rsidRPr="00F64133">
        <w:rPr>
          <w:rFonts w:ascii="Times New Roman" w:eastAsia="@Arial Unicode MS" w:hAnsi="Times New Roman" w:cs="Times New Roman"/>
          <w:sz w:val="24"/>
          <w:szCs w:val="24"/>
          <w:lang w:val="ru-RU" w:eastAsia="ru-RU" w:bidi="ar-SA"/>
        </w:rPr>
        <w:t xml:space="preserve"> (на ограниченном перечне слов);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гласные и согласные в неизменяемых на письме приставках;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разделительные </w:t>
      </w:r>
      <w:r w:rsidRPr="00F64133">
        <w:rPr>
          <w:rFonts w:ascii="Times New Roman" w:eastAsia="@Arial Unicode MS" w:hAnsi="Times New Roman" w:cs="Times New Roman"/>
          <w:b/>
          <w:bCs/>
          <w:i/>
          <w:iCs/>
          <w:sz w:val="24"/>
          <w:szCs w:val="24"/>
          <w:lang w:val="ru-RU" w:eastAsia="ru-RU" w:bidi="ar-SA"/>
        </w:rPr>
        <w:t xml:space="preserve">ъ </w:t>
      </w:r>
      <w:r w:rsidRPr="00F64133">
        <w:rPr>
          <w:rFonts w:ascii="Times New Roman" w:eastAsia="@Arial Unicode MS" w:hAnsi="Times New Roman" w:cs="Times New Roman"/>
          <w:sz w:val="24"/>
          <w:szCs w:val="24"/>
          <w:lang w:val="ru-RU" w:eastAsia="ru-RU" w:bidi="ar-SA"/>
        </w:rPr>
        <w:t xml:space="preserve">и </w:t>
      </w:r>
      <w:r w:rsidRPr="00F64133">
        <w:rPr>
          <w:rFonts w:ascii="Times New Roman" w:eastAsia="@Arial Unicode MS" w:hAnsi="Times New Roman" w:cs="Times New Roman"/>
          <w:b/>
          <w:bCs/>
          <w:i/>
          <w:iCs/>
          <w:sz w:val="24"/>
          <w:szCs w:val="24"/>
          <w:lang w:val="ru-RU" w:eastAsia="ru-RU" w:bidi="ar-SA"/>
        </w:rPr>
        <w:t>ь</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мягкий знак после шипящих на конце имен существительных (</w:t>
      </w:r>
      <w:r w:rsidRPr="00F64133">
        <w:rPr>
          <w:rFonts w:ascii="Times New Roman" w:eastAsia="@Arial Unicode MS" w:hAnsi="Times New Roman" w:cs="Times New Roman"/>
          <w:b/>
          <w:bCs/>
          <w:i/>
          <w:iCs/>
          <w:sz w:val="24"/>
          <w:szCs w:val="24"/>
          <w:lang w:val="ru-RU" w:eastAsia="ru-RU" w:bidi="ar-SA"/>
        </w:rPr>
        <w:t>ночь</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нож</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рожь</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мышь</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безударные падежные окончания имен существительных (кроме существительных на </w:t>
      </w:r>
      <w:proofErr w:type="gramStart"/>
      <w:r w:rsidRPr="00F64133">
        <w:rPr>
          <w:rFonts w:ascii="Times New Roman" w:eastAsia="@Arial Unicode MS" w:hAnsi="Times New Roman" w:cs="Times New Roman"/>
          <w:i/>
          <w:iCs/>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м</w:t>
      </w:r>
      <w:proofErr w:type="gramEnd"/>
      <w:r w:rsidRPr="00F64133">
        <w:rPr>
          <w:rFonts w:ascii="Times New Roman" w:eastAsia="@Arial Unicode MS" w:hAnsi="Times New Roman" w:cs="Times New Roman"/>
          <w:b/>
          <w:bCs/>
          <w:i/>
          <w:iCs/>
          <w:sz w:val="24"/>
          <w:szCs w:val="24"/>
          <w:lang w:val="ru-RU" w:eastAsia="ru-RU" w:bidi="ar-SA"/>
        </w:rPr>
        <w:t>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ий</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ья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ье</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ия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ов</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ин</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безударные окончания имен прилагательных;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раздельное написание предлогов с личными местоимениями;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i/>
          <w:iCs/>
          <w:sz w:val="24"/>
          <w:szCs w:val="24"/>
          <w:lang w:val="ru-RU" w:eastAsia="ru-RU" w:bidi="ar-SA"/>
        </w:rPr>
        <w:t xml:space="preserve">не </w:t>
      </w:r>
      <w:r w:rsidRPr="00F64133">
        <w:rPr>
          <w:rFonts w:ascii="Times New Roman" w:eastAsia="@Arial Unicode MS" w:hAnsi="Times New Roman" w:cs="Times New Roman"/>
          <w:sz w:val="24"/>
          <w:szCs w:val="24"/>
          <w:lang w:val="ru-RU" w:eastAsia="ru-RU" w:bidi="ar-SA"/>
        </w:rPr>
        <w:t>с глаголами;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мягкий знак после шипящих на конце глаголов в форме 2</w:t>
      </w:r>
      <w:r w:rsidRPr="00F64133">
        <w:rPr>
          <w:rFonts w:ascii="Times New Roman" w:eastAsia="@Arial Unicode MS" w:hAnsi="Times New Roman" w:cs="Times New Roman"/>
          <w:sz w:val="24"/>
          <w:szCs w:val="24"/>
          <w:lang w:val="ru-RU" w:eastAsia="ru-RU" w:bidi="ar-SA"/>
        </w:rPr>
        <w:noBreakHyphen/>
        <w:t>го лица единственного числа (</w:t>
      </w:r>
      <w:r w:rsidRPr="00F64133">
        <w:rPr>
          <w:rFonts w:ascii="Times New Roman" w:eastAsia="@Arial Unicode MS" w:hAnsi="Times New Roman" w:cs="Times New Roman"/>
          <w:b/>
          <w:bCs/>
          <w:i/>
          <w:iCs/>
          <w:sz w:val="24"/>
          <w:szCs w:val="24"/>
          <w:lang w:val="ru-RU" w:eastAsia="ru-RU" w:bidi="ar-SA"/>
        </w:rPr>
        <w:t>пишешь</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учишь</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мягкий знак в глаголах в сочетании </w:t>
      </w:r>
      <w:proofErr w:type="gramStart"/>
      <w:r w:rsidRPr="00F64133">
        <w:rPr>
          <w:rFonts w:ascii="Times New Roman" w:eastAsia="@Arial Unicode MS" w:hAnsi="Times New Roman" w:cs="Times New Roman"/>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т</w:t>
      </w:r>
      <w:proofErr w:type="gramEnd"/>
      <w:r w:rsidRPr="00F64133">
        <w:rPr>
          <w:rFonts w:ascii="Times New Roman" w:eastAsia="@Arial Unicode MS" w:hAnsi="Times New Roman" w:cs="Times New Roman"/>
          <w:b/>
          <w:bCs/>
          <w:i/>
          <w:iCs/>
          <w:sz w:val="24"/>
          <w:szCs w:val="24"/>
          <w:lang w:val="ru-RU" w:eastAsia="ru-RU" w:bidi="ar-SA"/>
        </w:rPr>
        <w:t>ься</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безударные личные окончания глаголов</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раздельное написание предлогов с другими словами;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знаки препинания в конце предложения: точка, вопросительный и восклицательный знаки;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знаки препинания (запятая) в предложениях с однородными членами.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Развитие речи.</w:t>
      </w:r>
      <w:r w:rsidRPr="00F64133">
        <w:rPr>
          <w:rFonts w:ascii="Times New Roman" w:eastAsia="@Arial Unicode MS" w:hAnsi="Times New Roman" w:cs="Times New Roman"/>
          <w:sz w:val="24"/>
          <w:szCs w:val="24"/>
          <w:lang w:val="ru-RU" w:eastAsia="ru-RU" w:bidi="ar-SA"/>
        </w:rPr>
        <w:t xml:space="preserve"> Осознание </w:t>
      </w:r>
      <w:proofErr w:type="gramStart"/>
      <w:r w:rsidRPr="00F64133">
        <w:rPr>
          <w:rFonts w:ascii="Times New Roman" w:eastAsia="@Arial Unicode MS" w:hAnsi="Times New Roman" w:cs="Times New Roman"/>
          <w:sz w:val="24"/>
          <w:szCs w:val="24"/>
          <w:lang w:val="ru-RU" w:eastAsia="ru-RU" w:bidi="ar-SA"/>
        </w:rPr>
        <w:t>ситуации</w:t>
      </w:r>
      <w:proofErr w:type="gramEnd"/>
      <w:r w:rsidRPr="00F64133">
        <w:rPr>
          <w:rFonts w:ascii="Times New Roman" w:eastAsia="@Arial Unicode MS" w:hAnsi="Times New Roman" w:cs="Times New Roman"/>
          <w:sz w:val="24"/>
          <w:szCs w:val="24"/>
          <w:lang w:val="ru-RU" w:eastAsia="ru-RU" w:bidi="ar-SA"/>
        </w:rPr>
        <w:t xml:space="preserve"> общения: с </w:t>
      </w:r>
      <w:proofErr w:type="gramStart"/>
      <w:r w:rsidRPr="00F64133">
        <w:rPr>
          <w:rFonts w:ascii="Times New Roman" w:eastAsia="@Arial Unicode MS" w:hAnsi="Times New Roman" w:cs="Times New Roman"/>
          <w:sz w:val="24"/>
          <w:szCs w:val="24"/>
          <w:lang w:val="ru-RU" w:eastAsia="ru-RU" w:bidi="ar-SA"/>
        </w:rPr>
        <w:t>какой</w:t>
      </w:r>
      <w:proofErr w:type="gramEnd"/>
      <w:r w:rsidRPr="00F64133">
        <w:rPr>
          <w:rFonts w:ascii="Times New Roman" w:eastAsia="@Arial Unicode MS" w:hAnsi="Times New Roman" w:cs="Times New Roman"/>
          <w:sz w:val="24"/>
          <w:szCs w:val="24"/>
          <w:lang w:val="ru-RU" w:eastAsia="ru-RU" w:bidi="ar-SA"/>
        </w:rPr>
        <w:t xml:space="preserve"> целью, с кем и где происходит общение.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w:t>
      </w:r>
      <w:r w:rsidRPr="00F64133">
        <w:rPr>
          <w:rFonts w:ascii="Times New Roman" w:eastAsia="@Arial Unicode MS" w:hAnsi="Times New Roman" w:cs="Times New Roman"/>
          <w:sz w:val="24"/>
          <w:szCs w:val="24"/>
          <w:lang w:val="ru-RU" w:eastAsia="ru-RU" w:bidi="ar-SA"/>
        </w:rPr>
        <w:lastRenderedPageBreak/>
        <w:t>ИКТ. Особенности речевого этикета в условиях общения с людьми, плохо владеющими русским языком.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Текст. Признаки текста. Смысловое единство предложений в тексте. Заглавие текста.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Последовательность предложений в тексте.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Последовательность частей текста (</w:t>
      </w:r>
      <w:r w:rsidRPr="00F64133">
        <w:rPr>
          <w:rFonts w:ascii="Times New Roman" w:eastAsia="@Arial Unicode MS" w:hAnsi="Times New Roman" w:cs="Times New Roman"/>
          <w:i/>
          <w:iCs/>
          <w:sz w:val="24"/>
          <w:szCs w:val="24"/>
          <w:lang w:val="ru-RU" w:eastAsia="ru-RU" w:bidi="ar-SA"/>
        </w:rPr>
        <w:t>абзацев</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Комплексная работа над структурой текста: озаглавливание, корректирование порядка предложений и частей текста (</w:t>
      </w:r>
      <w:r w:rsidRPr="00F64133">
        <w:rPr>
          <w:rFonts w:ascii="Times New Roman" w:eastAsia="@Arial Unicode MS" w:hAnsi="Times New Roman" w:cs="Times New Roman"/>
          <w:i/>
          <w:iCs/>
          <w:sz w:val="24"/>
          <w:szCs w:val="24"/>
          <w:lang w:val="ru-RU" w:eastAsia="ru-RU" w:bidi="ar-SA"/>
        </w:rPr>
        <w:t>абзацев</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План текста. Составление планов к данным текстам. </w:t>
      </w:r>
      <w:r w:rsidRPr="00F64133">
        <w:rPr>
          <w:rFonts w:ascii="Times New Roman" w:eastAsia="@Arial Unicode MS" w:hAnsi="Times New Roman" w:cs="Times New Roman"/>
          <w:i/>
          <w:iCs/>
          <w:sz w:val="24"/>
          <w:szCs w:val="24"/>
          <w:lang w:val="ru-RU" w:eastAsia="ru-RU" w:bidi="ar-SA"/>
        </w:rPr>
        <w:t>Создание собственных текстов по предложенным планам</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Типы текстов: описание, повествование, рассуждение, их особенности.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Знакомство с жанрами письма и поздравления.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64133">
        <w:rPr>
          <w:rFonts w:ascii="Times New Roman" w:eastAsia="@Arial Unicode MS" w:hAnsi="Times New Roman" w:cs="Times New Roman"/>
          <w:i/>
          <w:iCs/>
          <w:sz w:val="24"/>
          <w:szCs w:val="24"/>
          <w:lang w:val="ru-RU" w:eastAsia="ru-RU" w:bidi="ar-SA"/>
        </w:rPr>
        <w:t>использование в текстах синонимов и антонимов</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Знакомство с основными видами изложений и сочинений (без заучивания определений): </w:t>
      </w:r>
      <w:r w:rsidRPr="00F64133">
        <w:rPr>
          <w:rFonts w:ascii="Times New Roman" w:eastAsia="@Arial Unicode MS" w:hAnsi="Times New Roman" w:cs="Times New Roman"/>
          <w:i/>
          <w:iCs/>
          <w:sz w:val="24"/>
          <w:szCs w:val="24"/>
          <w:lang w:val="ru-RU" w:eastAsia="ru-RU" w:bidi="ar-SA"/>
        </w:rPr>
        <w:t>изложения подробные и выборочные, изложения с элементами сочинения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сочинения</w:t>
      </w:r>
      <w:r w:rsidRPr="00F64133">
        <w:rPr>
          <w:rFonts w:ascii="Times New Roman" w:eastAsia="@Arial Unicode MS" w:hAnsi="Times New Roman" w:cs="Times New Roman"/>
          <w:i/>
          <w:iCs/>
          <w:sz w:val="24"/>
          <w:szCs w:val="24"/>
          <w:lang w:val="ru-RU" w:eastAsia="ru-RU" w:bidi="ar-SA"/>
        </w:rPr>
        <w:noBreakHyphen/>
        <w:t>повествования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сочинения</w:t>
      </w:r>
      <w:r w:rsidRPr="00F64133">
        <w:rPr>
          <w:rFonts w:ascii="Times New Roman" w:eastAsia="@Arial Unicode MS" w:hAnsi="Times New Roman" w:cs="Times New Roman"/>
          <w:i/>
          <w:iCs/>
          <w:sz w:val="24"/>
          <w:szCs w:val="24"/>
          <w:lang w:val="ru-RU" w:eastAsia="ru-RU" w:bidi="ar-SA"/>
        </w:rPr>
        <w:noBreakHyphen/>
        <w:t>описания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сочинения</w:t>
      </w:r>
      <w:r w:rsidRPr="00F64133">
        <w:rPr>
          <w:rFonts w:ascii="Times New Roman" w:eastAsia="@Arial Unicode MS" w:hAnsi="Times New Roman" w:cs="Times New Roman"/>
          <w:i/>
          <w:iCs/>
          <w:sz w:val="24"/>
          <w:szCs w:val="24"/>
          <w:lang w:val="ru-RU" w:eastAsia="ru-RU" w:bidi="ar-SA"/>
        </w:rPr>
        <w:noBreakHyphen/>
        <w:t>рассуждения</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8" w:name="_Toc288394086"/>
      <w:bookmarkStart w:id="9" w:name="_Toc288410553"/>
      <w:bookmarkStart w:id="10" w:name="_Toc288410682"/>
      <w:bookmarkStart w:id="11" w:name="_Toc418108324"/>
      <w:r w:rsidRPr="00F64133">
        <w:rPr>
          <w:rFonts w:ascii="Times New Roman" w:eastAsia="MS Gothic" w:hAnsi="Times New Roman" w:cs="Times New Roman"/>
          <w:b/>
          <w:bCs/>
          <w:sz w:val="24"/>
          <w:szCs w:val="24"/>
          <w:lang w:val="ru-RU" w:eastAsia="ru-RU" w:bidi="ar-SA"/>
        </w:rPr>
        <w:t>Литературное чтение</w:t>
      </w:r>
      <w:bookmarkEnd w:id="8"/>
      <w:bookmarkEnd w:id="9"/>
      <w:bookmarkEnd w:id="10"/>
      <w:bookmarkEnd w:id="11"/>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Виды речевой и читательской деятельности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Аудирование (слушание)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64133">
        <w:rPr>
          <w:rFonts w:ascii="Times New Roman" w:eastAsia="@Arial Unicode MS" w:hAnsi="Times New Roman" w:cs="Times New Roman"/>
          <w:sz w:val="24"/>
          <w:szCs w:val="24"/>
          <w:lang w:val="ru-RU" w:eastAsia="ru-RU" w:bidi="ar-SA"/>
        </w:rPr>
        <w:noBreakHyphen/>
        <w:t>познавательному и художественному произведению.</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Чтение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Чтение вслух.</w:t>
      </w:r>
      <w:r w:rsidRPr="00F64133">
        <w:rPr>
          <w:rFonts w:ascii="Times New Roman" w:eastAsia="@Arial Unicode MS" w:hAnsi="Times New Roman" w:cs="Times New Roman"/>
          <w:sz w:val="24"/>
          <w:szCs w:val="24"/>
          <w:lang w:val="ru-RU" w:eastAsia="ru-RU" w:bidi="ar-S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64133">
        <w:rPr>
          <w:rFonts w:ascii="Times New Roman" w:eastAsia="@Arial Unicode MS" w:hAnsi="Times New Roman" w:cs="Times New Roman"/>
          <w:sz w:val="24"/>
          <w:szCs w:val="24"/>
          <w:lang w:val="ru-RU" w:eastAsia="ru-RU" w:bidi="ar-SA"/>
        </w:rPr>
        <w:t>читающего</w:t>
      </w:r>
      <w:proofErr w:type="gramEnd"/>
      <w:r w:rsidRPr="00F64133">
        <w:rPr>
          <w:rFonts w:ascii="Times New Roman" w:eastAsia="@Arial Unicode MS" w:hAnsi="Times New Roman" w:cs="Times New Roman"/>
          <w:sz w:val="24"/>
          <w:szCs w:val="24"/>
          <w:lang w:val="ru-RU" w:eastAsia="ru-RU" w:bidi="ar-SA"/>
        </w:rPr>
        <w:t xml:space="preserve"> темп беглости, позволяющий ему осознать текст. Соблюдение орфоэпических и интонационных норм чтения</w:t>
      </w:r>
      <w:proofErr w:type="gramStart"/>
      <w:r w:rsidRPr="00F64133">
        <w:rPr>
          <w:rFonts w:ascii="Times New Roman" w:eastAsia="@Arial Unicode MS" w:hAnsi="Times New Roman" w:cs="Times New Roman"/>
          <w:sz w:val="24"/>
          <w:szCs w:val="24"/>
          <w:lang w:val="ru-RU" w:eastAsia="ru-RU" w:bidi="ar-SA"/>
        </w:rPr>
        <w:t>.ч</w:t>
      </w:r>
      <w:proofErr w:type="gramEnd"/>
      <w:r w:rsidRPr="00F64133">
        <w:rPr>
          <w:rFonts w:ascii="Times New Roman" w:eastAsia="@Arial Unicode MS" w:hAnsi="Times New Roman" w:cs="Times New Roman"/>
          <w:sz w:val="24"/>
          <w:szCs w:val="24"/>
          <w:lang w:val="ru-RU" w:eastAsia="ru-RU" w:bidi="ar-SA"/>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Чтение про себя.</w:t>
      </w:r>
      <w:r w:rsidRPr="00F64133">
        <w:rPr>
          <w:rFonts w:ascii="Times New Roman" w:eastAsia="@Arial Unicode MS" w:hAnsi="Times New Roman" w:cs="Times New Roman"/>
          <w:sz w:val="24"/>
          <w:szCs w:val="24"/>
          <w:lang w:val="ru-RU" w:eastAsia="ru-RU" w:bidi="ar-SA"/>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Работа с разными видами текста.</w:t>
      </w:r>
      <w:r w:rsidRPr="00F64133">
        <w:rPr>
          <w:rFonts w:ascii="Times New Roman" w:eastAsia="@Arial Unicode MS" w:hAnsi="Times New Roman" w:cs="Times New Roman"/>
          <w:sz w:val="24"/>
          <w:szCs w:val="24"/>
          <w:lang w:val="ru-RU" w:eastAsia="ru-RU" w:bidi="ar-SA"/>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Практическое освоение умения отличать текст от набора предложений. Прогнозирование содержания книги по ее названию и оформлению.</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Библиографическая культура.</w:t>
      </w:r>
      <w:r w:rsidRPr="00F64133">
        <w:rPr>
          <w:rFonts w:ascii="Times New Roman" w:eastAsia="@Arial Unicode MS" w:hAnsi="Times New Roman" w:cs="Times New Roman"/>
          <w:sz w:val="24"/>
          <w:szCs w:val="24"/>
          <w:lang w:val="ru-RU" w:eastAsia="ru-RU" w:bidi="ar-SA"/>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proofErr w:type="gramStart"/>
      <w:r w:rsidRPr="00F64133">
        <w:rPr>
          <w:rFonts w:ascii="Times New Roman" w:eastAsia="@Arial Unicode MS" w:hAnsi="Times New Roman" w:cs="Times New Roman"/>
          <w:sz w:val="24"/>
          <w:szCs w:val="24"/>
          <w:lang w:val="ru-RU" w:eastAsia="ru-RU" w:bidi="ar-SA"/>
        </w:rPr>
        <w:t>Типы книг (изданий): книга</w:t>
      </w:r>
      <w:r w:rsidRPr="00F64133">
        <w:rPr>
          <w:rFonts w:ascii="Times New Roman" w:eastAsia="@Arial Unicode MS" w:hAnsi="Times New Roman" w:cs="Times New Roman"/>
          <w:sz w:val="24"/>
          <w:szCs w:val="24"/>
          <w:lang w:val="ru-RU" w:eastAsia="ru-RU" w:bidi="ar-SA"/>
        </w:rPr>
        <w:noBreakHyphen/>
        <w:t>произведение, книга</w:t>
      </w:r>
      <w:r w:rsidRPr="00F64133">
        <w:rPr>
          <w:rFonts w:ascii="Times New Roman" w:eastAsia="@Arial Unicode MS" w:hAnsi="Times New Roman" w:cs="Times New Roman"/>
          <w:sz w:val="24"/>
          <w:szCs w:val="24"/>
          <w:lang w:val="ru-RU" w:eastAsia="ru-RU" w:bidi="ar-SA"/>
        </w:rPr>
        <w:noBreakHyphen/>
        <w:t>сборник, собрание сочинений, периодическая печать, справочные издания (справочники, словари, энциклопедии).</w:t>
      </w:r>
      <w:proofErr w:type="gramEnd"/>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Работа с текстом художественного произведения.</w:t>
      </w:r>
      <w:r w:rsidRPr="00F64133">
        <w:rPr>
          <w:rFonts w:ascii="Times New Roman" w:eastAsia="@Arial Unicode MS" w:hAnsi="Times New Roman" w:cs="Times New Roman"/>
          <w:sz w:val="24"/>
          <w:szCs w:val="24"/>
          <w:lang w:val="ru-RU" w:eastAsia="ru-RU" w:bidi="ar-SA"/>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Характеристика героя произведения. </w:t>
      </w:r>
      <w:proofErr w:type="gramStart"/>
      <w:r w:rsidRPr="00F64133">
        <w:rPr>
          <w:rFonts w:ascii="Times New Roman" w:eastAsia="@Arial Unicode MS" w:hAnsi="Times New Roman" w:cs="Times New Roman"/>
          <w:sz w:val="24"/>
          <w:szCs w:val="24"/>
          <w:lang w:val="ru-RU" w:eastAsia="ru-RU" w:bidi="ar-SA"/>
        </w:rPr>
        <w:t>Портрет, характер героя, выраженные через поступки и речь.</w:t>
      </w:r>
      <w:proofErr w:type="gramEnd"/>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Освоение разных видов пересказа художественного текста: </w:t>
      </w:r>
      <w:proofErr w:type="gramStart"/>
      <w:r w:rsidRPr="00F64133">
        <w:rPr>
          <w:rFonts w:ascii="Times New Roman" w:eastAsia="@Arial Unicode MS" w:hAnsi="Times New Roman" w:cs="Times New Roman"/>
          <w:sz w:val="24"/>
          <w:szCs w:val="24"/>
          <w:lang w:val="ru-RU" w:eastAsia="ru-RU" w:bidi="ar-SA"/>
        </w:rPr>
        <w:t>подробный</w:t>
      </w:r>
      <w:proofErr w:type="gramEnd"/>
      <w:r w:rsidRPr="00F64133">
        <w:rPr>
          <w:rFonts w:ascii="Times New Roman" w:eastAsia="@Arial Unicode MS" w:hAnsi="Times New Roman" w:cs="Times New Roman"/>
          <w:sz w:val="24"/>
          <w:szCs w:val="24"/>
          <w:lang w:val="ru-RU" w:eastAsia="ru-RU" w:bidi="ar-SA"/>
        </w:rPr>
        <w:t>, выборочный и краткий (передача основных мыслей).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Работа с учебными, научно-популярными и другими текстами. </w:t>
      </w:r>
      <w:r w:rsidRPr="00F64133">
        <w:rPr>
          <w:rFonts w:ascii="Times New Roman" w:eastAsia="@Arial Unicode MS" w:hAnsi="Times New Roman" w:cs="Times New Roman"/>
          <w:sz w:val="24"/>
          <w:szCs w:val="24"/>
          <w:lang w:val="ru-RU" w:eastAsia="ru-RU" w:bidi="ar-SA"/>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w:t>
      </w:r>
      <w:r w:rsidRPr="00F64133">
        <w:rPr>
          <w:rFonts w:ascii="Times New Roman" w:eastAsia="@Arial Unicode MS" w:hAnsi="Times New Roman" w:cs="Times New Roman"/>
          <w:sz w:val="24"/>
          <w:szCs w:val="24"/>
          <w:lang w:val="ru-RU" w:eastAsia="ru-RU" w:bidi="ar-SA"/>
        </w:rPr>
        <w:lastRenderedPageBreak/>
        <w:t>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Говорение (культура речевого общения)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64133">
        <w:rPr>
          <w:rFonts w:ascii="Times New Roman" w:eastAsia="@Arial Unicode MS" w:hAnsi="Times New Roman" w:cs="Times New Roman"/>
          <w:sz w:val="24"/>
          <w:szCs w:val="24"/>
          <w:lang w:val="ru-RU" w:eastAsia="ru-RU" w:bidi="ar-SA"/>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64133">
        <w:rPr>
          <w:rFonts w:ascii="Times New Roman" w:eastAsia="@Arial Unicode MS" w:hAnsi="Times New Roman" w:cs="Times New Roman"/>
          <w:sz w:val="24"/>
          <w:szCs w:val="24"/>
          <w:lang w:val="ru-RU" w:eastAsia="ru-RU" w:bidi="ar-SA"/>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Письмо (культура письменной речи)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proofErr w:type="gramStart"/>
      <w:r w:rsidRPr="00F64133">
        <w:rPr>
          <w:rFonts w:ascii="Times New Roman" w:eastAsia="@Arial Unicode MS" w:hAnsi="Times New Roman" w:cs="Times New Roman"/>
          <w:sz w:val="24"/>
          <w:szCs w:val="24"/>
          <w:lang w:val="ru-RU" w:eastAsia="ru-RU" w:bidi="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Круг детского чтения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proofErr w:type="gramStart"/>
      <w:r w:rsidRPr="00F64133">
        <w:rPr>
          <w:rFonts w:ascii="Times New Roman" w:eastAsia="@Arial Unicode MS" w:hAnsi="Times New Roman" w:cs="Times New Roman"/>
          <w:sz w:val="24"/>
          <w:szCs w:val="24"/>
          <w:lang w:val="ru-RU" w:eastAsia="ru-RU" w:bidi="ar-SA"/>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Литературоведческая пропедевтика (практическое освоение)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proofErr w:type="gramStart"/>
      <w:r w:rsidRPr="00F64133">
        <w:rPr>
          <w:rFonts w:ascii="Times New Roman" w:eastAsia="@Arial Unicode MS" w:hAnsi="Times New Roman" w:cs="Times New Roman"/>
          <w:sz w:val="24"/>
          <w:szCs w:val="24"/>
          <w:lang w:val="ru-RU" w:eastAsia="ru-RU" w:bidi="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proofErr w:type="gramStart"/>
      <w:r w:rsidRPr="00F64133">
        <w:rPr>
          <w:rFonts w:ascii="Times New Roman" w:eastAsia="@Arial Unicode MS" w:hAnsi="Times New Roman" w:cs="Times New Roman"/>
          <w:sz w:val="24"/>
          <w:szCs w:val="24"/>
          <w:lang w:val="ru-RU" w:eastAsia="ru-RU" w:bidi="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proofErr w:type="gramStart"/>
      <w:r w:rsidRPr="00F64133">
        <w:rPr>
          <w:rFonts w:ascii="Times New Roman" w:eastAsia="@Arial Unicode MS" w:hAnsi="Times New Roman" w:cs="Times New Roman"/>
          <w:sz w:val="24"/>
          <w:szCs w:val="24"/>
          <w:lang w:val="ru-RU" w:eastAsia="ru-RU" w:bidi="ar-SA"/>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Прозаическая и стихотворная речь: узнавание, различение, выделение особенностей стихотворного произведения (ритм, рифма).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Фольклор и авторские художественные произведения (различение).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Рассказ, стихотворение, басня – общее представление о жанре, особенностях построения и выразительных средствах.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Творческая деятельность обучающихся (на основе литературных произведений)</w:t>
      </w:r>
    </w:p>
    <w:p w:rsidR="00F64133" w:rsidRPr="00F64133" w:rsidRDefault="00F64133" w:rsidP="00F64133">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64133">
        <w:rPr>
          <w:rFonts w:ascii="Times New Roman" w:eastAsia="@Arial Unicode MS" w:hAnsi="Times New Roman" w:cs="Times New Roman"/>
          <w:i/>
          <w:iCs/>
          <w:sz w:val="24"/>
          <w:szCs w:val="24"/>
          <w:lang w:val="ru-RU" w:eastAsia="ru-RU" w:bidi="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12" w:name="_Toc288394087"/>
      <w:bookmarkStart w:id="13" w:name="_Toc288410554"/>
      <w:bookmarkStart w:id="14" w:name="_Toc288410683"/>
      <w:bookmarkStart w:id="15" w:name="_Toc418108325"/>
      <w:r w:rsidRPr="00F64133">
        <w:rPr>
          <w:rFonts w:ascii="Times New Roman" w:eastAsia="MS Gothic" w:hAnsi="Times New Roman" w:cs="Times New Roman"/>
          <w:b/>
          <w:bCs/>
          <w:sz w:val="24"/>
          <w:szCs w:val="24"/>
          <w:lang w:val="ru-RU" w:eastAsia="ru-RU" w:bidi="ar-SA"/>
        </w:rPr>
        <w:t>Иностранный язык</w:t>
      </w:r>
      <w:bookmarkEnd w:id="12"/>
      <w:bookmarkEnd w:id="13"/>
      <w:bookmarkEnd w:id="14"/>
      <w:bookmarkEnd w:id="15"/>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Предметное содержание речи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Знакомство. </w:t>
      </w:r>
      <w:r w:rsidRPr="00F64133">
        <w:rPr>
          <w:rFonts w:ascii="Times New Roman" w:eastAsia="Calibri" w:hAnsi="Times New Roman" w:cs="Times New Roman"/>
          <w:sz w:val="24"/>
          <w:szCs w:val="24"/>
          <w:lang w:val="ru-RU" w:eastAsia="ru-RU" w:bidi="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Я и моя семья. </w:t>
      </w:r>
      <w:r w:rsidRPr="00F64133">
        <w:rPr>
          <w:rFonts w:ascii="Times New Roman" w:eastAsia="Calibri" w:hAnsi="Times New Roman" w:cs="Times New Roman"/>
          <w:sz w:val="24"/>
          <w:szCs w:val="24"/>
          <w:lang w:val="ru-RU" w:eastAsia="ru-RU" w:bidi="ar-SA"/>
        </w:rPr>
        <w:t>Члены семьи, их имена, возраст, внешность, черты характера, увлечения/хобби. Мой день (распо</w:t>
      </w:r>
      <w:r w:rsidRPr="00F64133">
        <w:rPr>
          <w:rFonts w:ascii="Times New Roman" w:eastAsia="Calibri" w:hAnsi="Times New Roman" w:cs="Times New Roman"/>
          <w:spacing w:val="2"/>
          <w:sz w:val="24"/>
          <w:szCs w:val="24"/>
          <w:lang w:val="ru-RU" w:eastAsia="ru-RU" w:bidi="ar-SA"/>
        </w:rPr>
        <w:t xml:space="preserve">рядок дня, домашние обязанности). Покупки в магазине: одежда, обувь, основные продукты питания. Любимая еда. </w:t>
      </w:r>
      <w:r w:rsidRPr="00F64133">
        <w:rPr>
          <w:rFonts w:ascii="Times New Roman" w:eastAsia="Calibri" w:hAnsi="Times New Roman" w:cs="Times New Roman"/>
          <w:sz w:val="24"/>
          <w:szCs w:val="24"/>
          <w:lang w:val="ru-RU" w:eastAsia="ru-RU" w:bidi="ar-SA"/>
        </w:rPr>
        <w:t>Семейные праздники: день рождения, Новый год/Рождество. Подарки.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Мир моих увлечений. </w:t>
      </w:r>
      <w:r w:rsidRPr="00F64133">
        <w:rPr>
          <w:rFonts w:ascii="Times New Roman" w:eastAsia="Calibri" w:hAnsi="Times New Roman" w:cs="Times New Roman"/>
          <w:spacing w:val="2"/>
          <w:sz w:val="24"/>
          <w:szCs w:val="24"/>
          <w:lang w:val="ru-RU" w:eastAsia="ru-RU" w:bidi="ar-SA"/>
        </w:rPr>
        <w:t xml:space="preserve">Мои любимые занятия. Виды </w:t>
      </w:r>
      <w:r w:rsidRPr="00F64133">
        <w:rPr>
          <w:rFonts w:ascii="Times New Roman" w:eastAsia="Calibri" w:hAnsi="Times New Roman" w:cs="Times New Roman"/>
          <w:sz w:val="24"/>
          <w:szCs w:val="24"/>
          <w:lang w:val="ru-RU" w:eastAsia="ru-RU" w:bidi="ar-SA"/>
        </w:rPr>
        <w:t>спорта и спортивные игры. Мои любимые сказки. Выходной день (в зоопарке, цирке), каникулы.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Я и мои друзья. </w:t>
      </w:r>
      <w:r w:rsidRPr="00F64133">
        <w:rPr>
          <w:rFonts w:ascii="Times New Roman" w:eastAsia="Calibri" w:hAnsi="Times New Roman" w:cs="Times New Roman"/>
          <w:sz w:val="24"/>
          <w:szCs w:val="24"/>
          <w:lang w:val="ru-RU" w:eastAsia="ru-RU" w:bidi="ar-SA"/>
        </w:rPr>
        <w:t xml:space="preserve">Имя, возраст, внешность, характер, увлечения/хобби. Совместные занятия. Письмо зарубежному другу. </w:t>
      </w:r>
      <w:proofErr w:type="gramStart"/>
      <w:r w:rsidRPr="00F64133">
        <w:rPr>
          <w:rFonts w:ascii="Times New Roman" w:eastAsia="Calibri" w:hAnsi="Times New Roman" w:cs="Times New Roman"/>
          <w:sz w:val="24"/>
          <w:szCs w:val="24"/>
          <w:lang w:val="ru-RU" w:eastAsia="ru-RU" w:bidi="ar-SA"/>
        </w:rPr>
        <w:t>Любимое домашнее животное: имя, возраст, цвет, размер, характер, что умеет делать.</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Моя школа. </w:t>
      </w:r>
      <w:r w:rsidRPr="00F64133">
        <w:rPr>
          <w:rFonts w:ascii="Times New Roman" w:eastAsia="Calibri" w:hAnsi="Times New Roman" w:cs="Times New Roman"/>
          <w:spacing w:val="2"/>
          <w:sz w:val="24"/>
          <w:szCs w:val="24"/>
          <w:lang w:val="ru-RU" w:eastAsia="ru-RU" w:bidi="ar-SA"/>
        </w:rPr>
        <w:t xml:space="preserve">Классная комната, учебные предметы, </w:t>
      </w:r>
      <w:r w:rsidRPr="00F64133">
        <w:rPr>
          <w:rFonts w:ascii="Times New Roman" w:eastAsia="Calibri" w:hAnsi="Times New Roman" w:cs="Times New Roman"/>
          <w:sz w:val="24"/>
          <w:szCs w:val="24"/>
          <w:lang w:val="ru-RU" w:eastAsia="ru-RU" w:bidi="ar-SA"/>
        </w:rPr>
        <w:t>школьные принадлежности. Учебные занятия на уроках.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Мир вокруг меня. </w:t>
      </w:r>
      <w:r w:rsidRPr="00F64133">
        <w:rPr>
          <w:rFonts w:ascii="Times New Roman" w:eastAsia="Calibri" w:hAnsi="Times New Roman" w:cs="Times New Roman"/>
          <w:sz w:val="24"/>
          <w:szCs w:val="24"/>
          <w:lang w:val="ru-RU" w:eastAsia="ru-RU" w:bidi="ar-SA"/>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Страна/страны изучаемого языка и родная страна. </w:t>
      </w:r>
      <w:r w:rsidRPr="00F64133">
        <w:rPr>
          <w:rFonts w:ascii="Times New Roman" w:eastAsia="Calibri" w:hAnsi="Times New Roman" w:cs="Times New Roman"/>
          <w:sz w:val="24"/>
          <w:szCs w:val="24"/>
          <w:lang w:val="ru-RU" w:eastAsia="ru-RU" w:bidi="ar-SA"/>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Некоторые формы речевого и неречевого этикета стран изучаемого языка в ряде ситуаций общения (в школе, во</w:t>
      </w:r>
      <w:r w:rsidRPr="00F64133">
        <w:rPr>
          <w:rFonts w:ascii="Times New Roman" w:eastAsia="Calibri" w:hAnsi="Times New Roman" w:cs="Times New Roman"/>
          <w:sz w:val="24"/>
          <w:szCs w:val="24"/>
          <w:lang w:val="ru-RU" w:eastAsia="ru-RU" w:bidi="ar-SA"/>
        </w:rPr>
        <w:t xml:space="preserve"> время совместной игры, в магазине).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Коммуникативные умения по видам речевой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В русле говорения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1.</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Диалогическая форма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Уметь вести:</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диалог­расспрос (запрос информации и ответ на него);</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диалог — побуждение к действию.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2.</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Монологическая форма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Уметь пользоваться основными коммуникативными типами речи: описание, рассказ, характеристика (персона</w:t>
      </w:r>
      <w:r w:rsidRPr="00F64133">
        <w:rPr>
          <w:rFonts w:ascii="Times New Roman" w:eastAsia="Calibri" w:hAnsi="Times New Roman" w:cs="Times New Roman"/>
          <w:sz w:val="24"/>
          <w:szCs w:val="24"/>
          <w:lang w:val="ru-RU" w:eastAsia="ru-RU" w:bidi="ar-SA"/>
        </w:rPr>
        <w:t>жей).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В русле аудирования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Воспринимать на слух и понимать:</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речь учителя и одноклассников в процессе общения на уроке и вербально/невербально реагировать на </w:t>
      </w:r>
      <w:proofErr w:type="gramStart"/>
      <w:r w:rsidRPr="00F64133">
        <w:rPr>
          <w:rFonts w:ascii="Times New Roman" w:eastAsia="Times New Roman" w:hAnsi="Times New Roman" w:cs="Times New Roman"/>
          <w:sz w:val="24"/>
          <w:szCs w:val="24"/>
          <w:lang w:val="ru-RU" w:eastAsia="ru-RU" w:bidi="ar-SA"/>
        </w:rPr>
        <w:t>услышанное</w:t>
      </w:r>
      <w:proofErr w:type="gramEnd"/>
      <w:r w:rsidRPr="00F64133">
        <w:rPr>
          <w:rFonts w:ascii="Times New Roman" w:eastAsia="Times New Roman" w:hAnsi="Times New Roman" w:cs="Times New Roman"/>
          <w:sz w:val="24"/>
          <w:szCs w:val="24"/>
          <w:lang w:val="ru-RU" w:eastAsia="ru-RU" w:bidi="ar-SA"/>
        </w:rPr>
        <w:t>;</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В русле чтения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Читать:</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вслух небольшие тексты, построенные на изученном языковом материале;</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64133">
        <w:rPr>
          <w:rFonts w:ascii="Times New Roman" w:eastAsia="Times New Roman" w:hAnsi="Times New Roman" w:cs="Times New Roman"/>
          <w:sz w:val="24"/>
          <w:szCs w:val="24"/>
          <w:lang w:val="ru-RU" w:eastAsia="ru-RU" w:bidi="ar-SA"/>
        </w:rPr>
        <w:t> </w:t>
      </w:r>
      <w:r w:rsidRPr="00F64133">
        <w:rPr>
          <w:rFonts w:ascii="Times New Roman" w:eastAsia="Times New Roman" w:hAnsi="Times New Roman" w:cs="Times New Roman"/>
          <w:sz w:val="24"/>
          <w:szCs w:val="24"/>
          <w:lang w:val="ru-RU" w:eastAsia="ru-RU" w:bidi="ar-SA"/>
        </w:rPr>
        <w:t>т.</w:t>
      </w:r>
      <w:r w:rsidRPr="00F64133">
        <w:rPr>
          <w:rFonts w:ascii="Times New Roman" w:eastAsia="Times New Roman" w:hAnsi="Times New Roman" w:cs="Times New Roman"/>
          <w:sz w:val="24"/>
          <w:szCs w:val="24"/>
          <w:lang w:val="ru-RU" w:eastAsia="ru-RU" w:bidi="ar-SA"/>
        </w:rPr>
        <w:t> </w:t>
      </w:r>
      <w:r w:rsidRPr="00F64133">
        <w:rPr>
          <w:rFonts w:ascii="Times New Roman" w:eastAsia="Times New Roman" w:hAnsi="Times New Roman" w:cs="Times New Roman"/>
          <w:sz w:val="24"/>
          <w:szCs w:val="24"/>
          <w:lang w:val="ru-RU" w:eastAsia="ru-RU" w:bidi="ar-SA"/>
        </w:rPr>
        <w:t>д.).</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В русле письма</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Владеть:</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умением выписывать из текста слова, словосочетания и предложения;</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основами письменной речи: писать по образцу поздравление с праздником, короткое личное письмо.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Языковые средства и навыки пользования ими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Немецкий язык</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Графика, каллиграфия, орфография. </w:t>
      </w:r>
      <w:r w:rsidRPr="00F64133">
        <w:rPr>
          <w:rFonts w:ascii="Times New Roman" w:eastAsia="Calibri" w:hAnsi="Times New Roman" w:cs="Times New Roman"/>
          <w:sz w:val="24"/>
          <w:szCs w:val="24"/>
          <w:lang w:val="ru-RU" w:eastAsia="ru-RU" w:bidi="ar-SA"/>
        </w:rPr>
        <w:t>Все буквы немец</w:t>
      </w:r>
      <w:r w:rsidRPr="00F64133">
        <w:rPr>
          <w:rFonts w:ascii="Times New Roman" w:eastAsia="Calibri" w:hAnsi="Times New Roman" w:cs="Times New Roman"/>
          <w:spacing w:val="-2"/>
          <w:sz w:val="24"/>
          <w:szCs w:val="24"/>
          <w:lang w:val="ru-RU" w:eastAsia="ru-RU" w:bidi="ar-SA"/>
        </w:rPr>
        <w:t xml:space="preserve">кого алфавита. </w:t>
      </w:r>
      <w:proofErr w:type="gramStart"/>
      <w:r w:rsidRPr="00F64133">
        <w:rPr>
          <w:rFonts w:ascii="Times New Roman" w:eastAsia="Calibri" w:hAnsi="Times New Roman" w:cs="Times New Roman"/>
          <w:spacing w:val="-2"/>
          <w:sz w:val="24"/>
          <w:szCs w:val="24"/>
          <w:lang w:val="ru-RU" w:eastAsia="ru-RU" w:bidi="ar-SA"/>
        </w:rPr>
        <w:t>Звуко</w:t>
      </w:r>
      <w:r w:rsidRPr="00F64133">
        <w:rPr>
          <w:rFonts w:ascii="Times New Roman" w:eastAsia="Calibri" w:hAnsi="Times New Roman" w:cs="Times New Roman"/>
          <w:spacing w:val="-2"/>
          <w:sz w:val="24"/>
          <w:szCs w:val="24"/>
          <w:lang w:val="ru-RU" w:eastAsia="ru-RU" w:bidi="ar-SA"/>
        </w:rPr>
        <w:noBreakHyphen/>
        <w:t>буквенные</w:t>
      </w:r>
      <w:proofErr w:type="gramEnd"/>
      <w:r w:rsidRPr="00F64133">
        <w:rPr>
          <w:rFonts w:ascii="Times New Roman" w:eastAsia="Calibri" w:hAnsi="Times New Roman" w:cs="Times New Roman"/>
          <w:spacing w:val="-2"/>
          <w:sz w:val="24"/>
          <w:szCs w:val="24"/>
          <w:lang w:val="ru-RU" w:eastAsia="ru-RU" w:bidi="ar-SA"/>
        </w:rPr>
        <w:t xml:space="preserve"> соответствия. Основные бук</w:t>
      </w:r>
      <w:r w:rsidRPr="00F64133">
        <w:rPr>
          <w:rFonts w:ascii="Times New Roman" w:eastAsia="Calibri" w:hAnsi="Times New Roman" w:cs="Times New Roman"/>
          <w:sz w:val="24"/>
          <w:szCs w:val="24"/>
          <w:lang w:val="ru-RU" w:eastAsia="ru-RU" w:bidi="ar-SA"/>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Фонетическая сторона речи. </w:t>
      </w:r>
      <w:r w:rsidRPr="00F64133">
        <w:rPr>
          <w:rFonts w:ascii="Times New Roman" w:eastAsia="Calibri" w:hAnsi="Times New Roman" w:cs="Times New Roman"/>
          <w:sz w:val="24"/>
          <w:szCs w:val="24"/>
          <w:lang w:val="ru-RU" w:eastAsia="ru-RU" w:bidi="ar-SA"/>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F64133">
        <w:rPr>
          <w:rFonts w:ascii="Times New Roman" w:eastAsia="Calibri" w:hAnsi="Times New Roman" w:cs="Times New Roman"/>
          <w:spacing w:val="2"/>
          <w:sz w:val="24"/>
          <w:szCs w:val="24"/>
          <w:lang w:val="ru-RU" w:eastAsia="ru-RU" w:bidi="ar-SA"/>
        </w:rPr>
        <w:t>Отсутствие ударения на служебных словах (артиклях, союзах, предлогах). Членение предложения на смысловые группы. Ритмико</w:t>
      </w:r>
      <w:r w:rsidRPr="00F64133">
        <w:rPr>
          <w:rFonts w:ascii="Times New Roman" w:eastAsia="Calibri" w:hAnsi="Times New Roman" w:cs="Times New Roman"/>
          <w:spacing w:val="2"/>
          <w:sz w:val="24"/>
          <w:szCs w:val="24"/>
          <w:lang w:val="ru-RU" w:eastAsia="ru-RU" w:bidi="ar-SA"/>
        </w:rPr>
        <w:noBreakHyphen/>
        <w:t xml:space="preserve">интонационные особенности </w:t>
      </w:r>
      <w:proofErr w:type="gramStart"/>
      <w:r w:rsidRPr="00F64133">
        <w:rPr>
          <w:rFonts w:ascii="Times New Roman" w:eastAsia="Calibri" w:hAnsi="Times New Roman" w:cs="Times New Roman"/>
          <w:spacing w:val="2"/>
          <w:sz w:val="24"/>
          <w:szCs w:val="24"/>
          <w:lang w:val="ru-RU" w:eastAsia="ru-RU" w:bidi="ar-SA"/>
        </w:rPr>
        <w:t>повествова</w:t>
      </w:r>
      <w:r w:rsidRPr="00F64133">
        <w:rPr>
          <w:rFonts w:ascii="Times New Roman" w:eastAsia="Calibri" w:hAnsi="Times New Roman" w:cs="Times New Roman"/>
          <w:sz w:val="24"/>
          <w:szCs w:val="24"/>
          <w:lang w:val="ru-RU" w:eastAsia="ru-RU" w:bidi="ar-SA"/>
        </w:rPr>
        <w:t>тельного</w:t>
      </w:r>
      <w:proofErr w:type="gramEnd"/>
      <w:r w:rsidRPr="00F64133">
        <w:rPr>
          <w:rFonts w:ascii="Times New Roman" w:eastAsia="Calibri" w:hAnsi="Times New Roman" w:cs="Times New Roman"/>
          <w:sz w:val="24"/>
          <w:szCs w:val="24"/>
          <w:lang w:val="ru-RU" w:eastAsia="ru-RU" w:bidi="ar-SA"/>
        </w:rPr>
        <w:t>, побудительного и вопросительного (общий и специальный вопросы) предложений. Интонация перечисления.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Лексическая сторона речи. </w:t>
      </w:r>
      <w:r w:rsidRPr="00F64133">
        <w:rPr>
          <w:rFonts w:ascii="Times New Roman" w:eastAsia="Calibri" w:hAnsi="Times New Roman" w:cs="Times New Roman"/>
          <w:spacing w:val="2"/>
          <w:sz w:val="24"/>
          <w:szCs w:val="24"/>
          <w:lang w:val="ru-RU" w:eastAsia="ru-RU" w:bidi="ar-SA"/>
        </w:rPr>
        <w:t>Лексические единицы, обслуживающие ситуации общения в пределах тематики на</w:t>
      </w:r>
      <w:r w:rsidRPr="00F64133">
        <w:rPr>
          <w:rFonts w:ascii="Times New Roman" w:eastAsia="Calibri" w:hAnsi="Times New Roman" w:cs="Times New Roman"/>
          <w:sz w:val="24"/>
          <w:szCs w:val="24"/>
          <w:lang w:val="ru-RU" w:eastAsia="ru-RU" w:bidi="ar-SA"/>
        </w:rPr>
        <w:t>чальной школы, в объёме 500 лексических единиц для двустороннего (рецептивного и продуктивного) усвоения. Про</w:t>
      </w:r>
      <w:r w:rsidRPr="00F64133">
        <w:rPr>
          <w:rFonts w:ascii="Times New Roman" w:eastAsia="Calibri" w:hAnsi="Times New Roman" w:cs="Times New Roman"/>
          <w:spacing w:val="2"/>
          <w:sz w:val="24"/>
          <w:szCs w:val="24"/>
          <w:lang w:val="ru-RU" w:eastAsia="ru-RU" w:bidi="ar-SA"/>
        </w:rPr>
        <w:t xml:space="preserve">стейшие устойчивые словосочетания, оценочная лексика и </w:t>
      </w:r>
      <w:r w:rsidRPr="00F64133">
        <w:rPr>
          <w:rFonts w:ascii="Times New Roman" w:eastAsia="Calibri" w:hAnsi="Times New Roman" w:cs="Times New Roman"/>
          <w:sz w:val="24"/>
          <w:szCs w:val="24"/>
          <w:lang w:val="ru-RU" w:eastAsia="ru-RU" w:bidi="ar-SA"/>
        </w:rPr>
        <w:t>речевые клише как элементы речевого этикета, отражающие культуру немецкоговорящих стран. Интернациональные слова (dasKino, dieFabrik). Начальные представления о способах словообразования: суффиксация (­er, ­in, ­chen, ­lein, ­tion, ­ist); словосложение (dasLehrbuch); конверсия (dasLesen, dieKälte).</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Грамматическая сторона речи. </w:t>
      </w:r>
      <w:r w:rsidRPr="00F64133">
        <w:rPr>
          <w:rFonts w:ascii="Times New Roman" w:eastAsia="Calibri" w:hAnsi="Times New Roman" w:cs="Times New Roman"/>
          <w:sz w:val="24"/>
          <w:szCs w:val="24"/>
          <w:lang w:val="ru-RU" w:eastAsia="ru-RU" w:bidi="ar-SA"/>
        </w:rPr>
        <w:t>Основные коммуникатив</w:t>
      </w:r>
      <w:r w:rsidRPr="00F64133">
        <w:rPr>
          <w:rFonts w:ascii="Times New Roman" w:eastAsia="Calibri" w:hAnsi="Times New Roman" w:cs="Times New Roman"/>
          <w:spacing w:val="2"/>
          <w:sz w:val="24"/>
          <w:szCs w:val="24"/>
          <w:lang w:val="ru-RU" w:eastAsia="ru-RU" w:bidi="ar-SA"/>
        </w:rPr>
        <w:t xml:space="preserve">ные типы предложений: </w:t>
      </w:r>
      <w:proofErr w:type="gramStart"/>
      <w:r w:rsidRPr="00F64133">
        <w:rPr>
          <w:rFonts w:ascii="Times New Roman" w:eastAsia="Calibri" w:hAnsi="Times New Roman" w:cs="Times New Roman"/>
          <w:spacing w:val="2"/>
          <w:sz w:val="24"/>
          <w:szCs w:val="24"/>
          <w:lang w:val="ru-RU" w:eastAsia="ru-RU" w:bidi="ar-SA"/>
        </w:rPr>
        <w:t>повествовательное</w:t>
      </w:r>
      <w:proofErr w:type="gramEnd"/>
      <w:r w:rsidRPr="00F64133">
        <w:rPr>
          <w:rFonts w:ascii="Times New Roman" w:eastAsia="Calibri" w:hAnsi="Times New Roman" w:cs="Times New Roman"/>
          <w:spacing w:val="2"/>
          <w:sz w:val="24"/>
          <w:szCs w:val="24"/>
          <w:lang w:val="ru-RU" w:eastAsia="ru-RU" w:bidi="ar-SA"/>
        </w:rPr>
        <w:t xml:space="preserve">, побудительное, </w:t>
      </w:r>
      <w:r w:rsidRPr="00F64133">
        <w:rPr>
          <w:rFonts w:ascii="Times New Roman" w:eastAsia="Calibri" w:hAnsi="Times New Roman" w:cs="Times New Roman"/>
          <w:sz w:val="24"/>
          <w:szCs w:val="24"/>
          <w:lang w:val="ru-RU" w:eastAsia="ru-RU" w:bidi="ar-SA"/>
        </w:rPr>
        <w:t>вопросительное. Общий и специальный вопросы. Вопроси</w:t>
      </w:r>
      <w:r w:rsidRPr="00F64133">
        <w:rPr>
          <w:rFonts w:ascii="Times New Roman" w:eastAsia="Calibri" w:hAnsi="Times New Roman" w:cs="Times New Roman"/>
          <w:spacing w:val="2"/>
          <w:sz w:val="24"/>
          <w:szCs w:val="24"/>
          <w:lang w:val="ru-RU" w:eastAsia="ru-RU" w:bidi="ar-SA"/>
        </w:rPr>
        <w:t>тельные слова wer, was, wie, warum, wo, wohin, wann. По</w:t>
      </w:r>
      <w:r w:rsidRPr="00F64133">
        <w:rPr>
          <w:rFonts w:ascii="Times New Roman" w:eastAsia="Calibri" w:hAnsi="Times New Roman" w:cs="Times New Roman"/>
          <w:sz w:val="24"/>
          <w:szCs w:val="24"/>
          <w:lang w:val="ru-RU" w:eastAsia="ru-RU" w:bidi="ar-SA"/>
        </w:rPr>
        <w:t xml:space="preserve">рядок слов в предложении. Утвердительные и отрицательные </w:t>
      </w:r>
      <w:r w:rsidRPr="00F64133">
        <w:rPr>
          <w:rFonts w:ascii="Times New Roman" w:eastAsia="Calibri" w:hAnsi="Times New Roman" w:cs="Times New Roman"/>
          <w:spacing w:val="2"/>
          <w:sz w:val="24"/>
          <w:szCs w:val="24"/>
          <w:lang w:val="ru-RU" w:eastAsia="ru-RU" w:bidi="ar-SA"/>
        </w:rPr>
        <w:t xml:space="preserve">предложения. Простое предложение с простым глагольным </w:t>
      </w:r>
      <w:r w:rsidRPr="00F64133">
        <w:rPr>
          <w:rFonts w:ascii="Times New Roman" w:eastAsia="Calibri" w:hAnsi="Times New Roman" w:cs="Times New Roman"/>
          <w:sz w:val="24"/>
          <w:szCs w:val="24"/>
          <w:lang w:val="ru-RU" w:eastAsia="ru-RU" w:bidi="ar-SA"/>
        </w:rPr>
        <w:t xml:space="preserve">сказуемым (Wirlesengern.), составным именным сказуемым (MaineFamilieistgroß.) и составным глагольным сказуемым (IchlerneDeutschsprechen.). </w:t>
      </w:r>
      <w:r w:rsidRPr="00F64133">
        <w:rPr>
          <w:rFonts w:ascii="Times New Roman" w:eastAsia="Calibri" w:hAnsi="Times New Roman" w:cs="Times New Roman"/>
          <w:sz w:val="24"/>
          <w:szCs w:val="24"/>
          <w:lang w:val="ru-RU" w:eastAsia="ru-RU" w:bidi="ar-SA"/>
        </w:rPr>
        <w:lastRenderedPageBreak/>
        <w:t xml:space="preserve">Безличные предложения (Esistkalt.Esschneit.). Побудительные предложения (Hilfmirbitte!). </w:t>
      </w:r>
      <w:r w:rsidRPr="00F64133">
        <w:rPr>
          <w:rFonts w:ascii="Times New Roman" w:eastAsia="Calibri" w:hAnsi="Times New Roman" w:cs="Times New Roman"/>
          <w:spacing w:val="2"/>
          <w:sz w:val="24"/>
          <w:szCs w:val="24"/>
          <w:lang w:val="ru-RU" w:eastAsia="ru-RU" w:bidi="ar-SA"/>
        </w:rPr>
        <w:t>Предложения с оборотом Esgibt</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 Простые распростра</w:t>
      </w:r>
      <w:r w:rsidRPr="00F64133">
        <w:rPr>
          <w:rFonts w:ascii="Times New Roman" w:eastAsia="Calibri" w:hAnsi="Times New Roman" w:cs="Times New Roman"/>
          <w:sz w:val="24"/>
          <w:szCs w:val="24"/>
          <w:lang w:val="ru-RU" w:eastAsia="ru-RU" w:bidi="ar-SA"/>
        </w:rPr>
        <w:t>нённые предложения. Предложения с однородными членами. Сложносочинённые предложения с союзами und, aber.</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Грамматические формы изъявительного наклонения: Präsens, Futurum, Präteritum, Perfekt. Слабые и сильные глаголы. </w:t>
      </w:r>
      <w:r w:rsidRPr="00F64133">
        <w:rPr>
          <w:rFonts w:ascii="Times New Roman" w:eastAsia="Calibri" w:hAnsi="Times New Roman" w:cs="Times New Roman"/>
          <w:spacing w:val="2"/>
          <w:sz w:val="24"/>
          <w:szCs w:val="24"/>
          <w:lang w:val="ru-RU" w:eastAsia="ru-RU" w:bidi="ar-SA"/>
        </w:rPr>
        <w:t>Вспомогательные глаголы haben, sein, werden. Глагол</w:t>
      </w:r>
      <w:r w:rsidRPr="00F64133">
        <w:rPr>
          <w:rFonts w:ascii="Times New Roman" w:eastAsia="Calibri" w:hAnsi="Times New Roman" w:cs="Times New Roman"/>
          <w:spacing w:val="2"/>
          <w:sz w:val="24"/>
          <w:szCs w:val="24"/>
          <w:lang w:val="ru-RU" w:eastAsia="ru-RU" w:bidi="ar-SA"/>
        </w:rPr>
        <w:noBreakHyphen/>
        <w:t>связка sein. Модальные глаголы können, wollen, müssen, sollen.</w:t>
      </w:r>
      <w:r w:rsidRPr="00F64133">
        <w:rPr>
          <w:rFonts w:ascii="Times New Roman" w:eastAsia="Calibri" w:hAnsi="Times New Roman" w:cs="Times New Roman"/>
          <w:sz w:val="24"/>
          <w:szCs w:val="24"/>
          <w:lang w:val="ru-RU" w:eastAsia="ru-RU" w:bidi="ar-SA"/>
        </w:rPr>
        <w:t>Неопределённая форма глагола (Infinitiv).</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Существительные в единственном и множественном числе с определённым/неопределённым и нулевым артиклем. Склонение существительных.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2"/>
          <w:sz w:val="24"/>
          <w:szCs w:val="24"/>
          <w:lang w:val="ru-RU" w:eastAsia="ru-RU" w:bidi="ar-SA"/>
        </w:rPr>
        <w:t>Прилагательные в положительной, сравнительной и превосходной степени, образованные по правилам, и исключения.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4"/>
          <w:sz w:val="24"/>
          <w:szCs w:val="24"/>
          <w:lang w:val="ru-RU" w:eastAsia="ru-RU" w:bidi="ar-SA"/>
        </w:rPr>
        <w:t xml:space="preserve">Местоимения: личные, притяжательные и указательные (ich, </w:t>
      </w:r>
      <w:r w:rsidRPr="00F64133">
        <w:rPr>
          <w:rFonts w:ascii="Times New Roman" w:eastAsia="Calibri" w:hAnsi="Times New Roman" w:cs="Times New Roman"/>
          <w:spacing w:val="-2"/>
          <w:sz w:val="24"/>
          <w:szCs w:val="24"/>
          <w:lang w:val="ru-RU" w:eastAsia="ru-RU" w:bidi="ar-SA"/>
        </w:rPr>
        <w:t>du, er, mein, dieser, jener). Отрицательное местоимение kein.</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Наречия времени: heute, oft, nie, schnell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др. Наречия, об</w:t>
      </w:r>
      <w:r w:rsidRPr="00F64133">
        <w:rPr>
          <w:rFonts w:ascii="Times New Roman" w:eastAsia="Calibri" w:hAnsi="Times New Roman" w:cs="Times New Roman"/>
          <w:sz w:val="24"/>
          <w:szCs w:val="24"/>
          <w:lang w:val="ru-RU" w:eastAsia="ru-RU" w:bidi="ar-SA"/>
        </w:rPr>
        <w:t>разующие степени сравнения не по правилам: gut, viel, gern.</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Количественные числительные (до 100), порядковые числительные (до 30).</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de-DE" w:eastAsia="ru-RU" w:bidi="ar-SA"/>
        </w:rPr>
      </w:pPr>
      <w:r w:rsidRPr="00F64133">
        <w:rPr>
          <w:rFonts w:ascii="Times New Roman" w:eastAsia="Calibri" w:hAnsi="Times New Roman" w:cs="Times New Roman"/>
          <w:spacing w:val="2"/>
          <w:sz w:val="24"/>
          <w:szCs w:val="24"/>
          <w:lang w:val="ru-RU" w:eastAsia="ru-RU" w:bidi="ar-SA"/>
        </w:rPr>
        <w:t>Наиболееупотребительныепредлоги</w:t>
      </w:r>
      <w:r w:rsidRPr="00F64133">
        <w:rPr>
          <w:rFonts w:ascii="Times New Roman" w:eastAsia="Calibri" w:hAnsi="Times New Roman" w:cs="Times New Roman"/>
          <w:spacing w:val="2"/>
          <w:sz w:val="24"/>
          <w:szCs w:val="24"/>
          <w:lang w:val="de-DE" w:eastAsia="ru-RU" w:bidi="ar-SA"/>
        </w:rPr>
        <w:t xml:space="preserve">: in, an, auf, hinter, </w:t>
      </w:r>
      <w:r w:rsidRPr="00F64133">
        <w:rPr>
          <w:rFonts w:ascii="Times New Roman" w:eastAsia="Calibri" w:hAnsi="Times New Roman" w:cs="Times New Roman"/>
          <w:sz w:val="24"/>
          <w:szCs w:val="24"/>
          <w:lang w:val="de-DE" w:eastAsia="ru-RU" w:bidi="ar-SA"/>
        </w:rPr>
        <w:t>haben, mit, über, unter, nach, zwischen, vor.</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Социокультурная осведомлённость</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В процессе обучения иностранному языку в начальной школе обучающиеся знакомятся: с названиями стран из</w:t>
      </w:r>
      <w:r w:rsidRPr="00F64133">
        <w:rPr>
          <w:rFonts w:ascii="Times New Roman" w:eastAsia="Calibri" w:hAnsi="Times New Roman" w:cs="Times New Roman"/>
          <w:sz w:val="24"/>
          <w:szCs w:val="24"/>
          <w:lang w:val="ru-RU" w:eastAsia="ru-RU" w:bidi="ar-SA"/>
        </w:rPr>
        <w:t>учаемого языка; с некоторыми литературными персонажами</w:t>
      </w:r>
      <w:r w:rsidRPr="00F64133">
        <w:rPr>
          <w:rFonts w:ascii="Times New Roman" w:eastAsia="Calibri" w:hAnsi="Times New Roman" w:cs="Times New Roman"/>
          <w:spacing w:val="2"/>
          <w:sz w:val="24"/>
          <w:szCs w:val="24"/>
          <w:lang w:val="ru-RU" w:eastAsia="ru-RU" w:bidi="ar-SA"/>
        </w:rPr>
        <w:t xml:space="preserve">популярных детских произведений; с сюжетами некоторых популярных сказок, а также небольшими произведениями </w:t>
      </w:r>
      <w:r w:rsidRPr="00F64133">
        <w:rPr>
          <w:rFonts w:ascii="Times New Roman" w:eastAsia="Calibri" w:hAnsi="Times New Roman" w:cs="Times New Roman"/>
          <w:sz w:val="24"/>
          <w:szCs w:val="24"/>
          <w:lang w:val="ru-RU" w:eastAsia="ru-RU" w:bidi="ar-SA"/>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Специальные учебные умения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Младшие школьники овладевают следующими специаль</w:t>
      </w:r>
      <w:r w:rsidRPr="00F64133">
        <w:rPr>
          <w:rFonts w:ascii="Times New Roman" w:eastAsia="Calibri" w:hAnsi="Times New Roman" w:cs="Times New Roman"/>
          <w:sz w:val="24"/>
          <w:szCs w:val="24"/>
          <w:lang w:val="ru-RU" w:eastAsia="ru-RU" w:bidi="ar-SA"/>
        </w:rPr>
        <w:t>ными (предметными) учебными умениями и навыками:</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пользоваться двуязычным словарём учебника (в том чис</w:t>
      </w:r>
      <w:r w:rsidRPr="00F64133">
        <w:rPr>
          <w:rFonts w:ascii="Times New Roman" w:eastAsia="Times New Roman" w:hAnsi="Times New Roman" w:cs="Times New Roman"/>
          <w:spacing w:val="2"/>
          <w:sz w:val="24"/>
          <w:szCs w:val="24"/>
          <w:lang w:val="ru-RU" w:eastAsia="ru-RU" w:bidi="ar-SA"/>
        </w:rPr>
        <w:t xml:space="preserve">ле транскрипцией), компьютерным словарём и экранным </w:t>
      </w:r>
      <w:r w:rsidRPr="00F64133">
        <w:rPr>
          <w:rFonts w:ascii="Times New Roman" w:eastAsia="Times New Roman" w:hAnsi="Times New Roman" w:cs="Times New Roman"/>
          <w:sz w:val="24"/>
          <w:szCs w:val="24"/>
          <w:lang w:val="ru-RU" w:eastAsia="ru-RU" w:bidi="ar-SA"/>
        </w:rPr>
        <w:t>переводом отдельных слов;</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pacing w:val="2"/>
          <w:sz w:val="24"/>
          <w:szCs w:val="24"/>
          <w:lang w:val="ru-RU" w:eastAsia="ru-RU" w:bidi="ar-SA"/>
        </w:rPr>
        <w:t>пользоваться справочным материалом, представленным</w:t>
      </w:r>
      <w:r w:rsidRPr="00F64133">
        <w:rPr>
          <w:rFonts w:ascii="Times New Roman" w:eastAsia="Times New Roman" w:hAnsi="Times New Roman" w:cs="Times New Roman"/>
          <w:sz w:val="24"/>
          <w:szCs w:val="24"/>
          <w:lang w:val="ru-RU" w:eastAsia="ru-RU" w:bidi="ar-SA"/>
        </w:rPr>
        <w:t>ввиде таблиц, схем, правил;</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вести словарь (словарную тетрадь);</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pacing w:val="2"/>
          <w:sz w:val="24"/>
          <w:szCs w:val="24"/>
          <w:lang w:val="ru-RU" w:eastAsia="ru-RU" w:bidi="ar-SA"/>
        </w:rPr>
        <w:t xml:space="preserve">систематизировать слова, например по тематическому </w:t>
      </w:r>
      <w:r w:rsidRPr="00F64133">
        <w:rPr>
          <w:rFonts w:ascii="Times New Roman" w:eastAsia="Times New Roman" w:hAnsi="Times New Roman" w:cs="Times New Roman"/>
          <w:sz w:val="24"/>
          <w:szCs w:val="24"/>
          <w:lang w:val="ru-RU" w:eastAsia="ru-RU" w:bidi="ar-SA"/>
        </w:rPr>
        <w:t>принципу;</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пользоваться языковой догадкой, например при опознавании интернационализмов;</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pacing w:val="2"/>
          <w:sz w:val="24"/>
          <w:szCs w:val="24"/>
          <w:lang w:val="ru-RU" w:eastAsia="ru-RU" w:bidi="ar-SA"/>
        </w:rPr>
        <w:t>делать обобщения на основе структурно­функциональ</w:t>
      </w:r>
      <w:r w:rsidRPr="00F64133">
        <w:rPr>
          <w:rFonts w:ascii="Times New Roman" w:eastAsia="Times New Roman" w:hAnsi="Times New Roman" w:cs="Times New Roman"/>
          <w:sz w:val="24"/>
          <w:szCs w:val="24"/>
          <w:lang w:val="ru-RU" w:eastAsia="ru-RU" w:bidi="ar-SA"/>
        </w:rPr>
        <w:t>ных схем простого предложения;</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pacing w:val="-4"/>
          <w:sz w:val="24"/>
          <w:szCs w:val="24"/>
          <w:lang w:val="ru-RU" w:eastAsia="ru-RU" w:bidi="ar-SA"/>
        </w:rPr>
        <w:t>опознавать грамматические явления, отсутствующие в род</w:t>
      </w:r>
      <w:r w:rsidRPr="00F64133">
        <w:rPr>
          <w:rFonts w:ascii="Times New Roman" w:eastAsia="Times New Roman" w:hAnsi="Times New Roman" w:cs="Times New Roman"/>
          <w:sz w:val="24"/>
          <w:szCs w:val="24"/>
          <w:lang w:val="ru-RU" w:eastAsia="ru-RU" w:bidi="ar-SA"/>
        </w:rPr>
        <w:t>ном языке, например артикли.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Обще учебные умения и универсальные учебные действия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В процессе изучения курса «Иностранный язык» младшие школьники:</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совершенствуют приёмы работы с текстом, опираясь на </w:t>
      </w:r>
      <w:r w:rsidRPr="00F64133">
        <w:rPr>
          <w:rFonts w:ascii="Times New Roman" w:eastAsia="Times New Roman" w:hAnsi="Times New Roman" w:cs="Times New Roman"/>
          <w:spacing w:val="2"/>
          <w:sz w:val="24"/>
          <w:szCs w:val="24"/>
          <w:lang w:val="ru-RU" w:eastAsia="ru-RU" w:bidi="ar-SA"/>
        </w:rPr>
        <w:t>умения, приобретённые на уроках родного языка (прогно</w:t>
      </w:r>
      <w:r w:rsidRPr="00F64133">
        <w:rPr>
          <w:rFonts w:ascii="Times New Roman" w:eastAsia="Times New Roman" w:hAnsi="Times New Roman" w:cs="Times New Roman"/>
          <w:sz w:val="24"/>
          <w:szCs w:val="24"/>
          <w:lang w:val="ru-RU" w:eastAsia="ru-RU" w:bidi="ar-SA"/>
        </w:rPr>
        <w:t xml:space="preserve">зировать содержание текста по заголовку, данным к тексту </w:t>
      </w:r>
      <w:r w:rsidRPr="00F64133">
        <w:rPr>
          <w:rFonts w:ascii="Times New Roman" w:eastAsia="Times New Roman" w:hAnsi="Times New Roman" w:cs="Times New Roman"/>
          <w:spacing w:val="2"/>
          <w:sz w:val="24"/>
          <w:szCs w:val="24"/>
          <w:lang w:val="ru-RU" w:eastAsia="ru-RU" w:bidi="ar-SA"/>
        </w:rPr>
        <w:t xml:space="preserve">рисункам, списывать текст, выписывать отдельные слова и </w:t>
      </w:r>
      <w:r w:rsidRPr="00F64133">
        <w:rPr>
          <w:rFonts w:ascii="Times New Roman" w:eastAsia="Times New Roman" w:hAnsi="Times New Roman" w:cs="Times New Roman"/>
          <w:sz w:val="24"/>
          <w:szCs w:val="24"/>
          <w:lang w:val="ru-RU" w:eastAsia="ru-RU" w:bidi="ar-SA"/>
        </w:rPr>
        <w:t>предложения из текста и</w:t>
      </w:r>
      <w:r w:rsidRPr="00F64133">
        <w:rPr>
          <w:rFonts w:ascii="Times New Roman" w:eastAsia="Times New Roman" w:hAnsi="Times New Roman" w:cs="Times New Roman"/>
          <w:sz w:val="24"/>
          <w:szCs w:val="24"/>
          <w:lang w:val="ru-RU" w:eastAsia="ru-RU" w:bidi="ar-SA"/>
        </w:rPr>
        <w:t> </w:t>
      </w:r>
      <w:r w:rsidRPr="00F64133">
        <w:rPr>
          <w:rFonts w:ascii="Times New Roman" w:eastAsia="Times New Roman" w:hAnsi="Times New Roman" w:cs="Times New Roman"/>
          <w:sz w:val="24"/>
          <w:szCs w:val="24"/>
          <w:lang w:val="ru-RU" w:eastAsia="ru-RU" w:bidi="ar-SA"/>
        </w:rPr>
        <w:t>т.</w:t>
      </w:r>
      <w:r w:rsidRPr="00F64133">
        <w:rPr>
          <w:rFonts w:ascii="Times New Roman" w:eastAsia="Times New Roman" w:hAnsi="Times New Roman" w:cs="Times New Roman"/>
          <w:sz w:val="24"/>
          <w:szCs w:val="24"/>
          <w:lang w:val="ru-RU" w:eastAsia="ru-RU" w:bidi="ar-SA"/>
        </w:rPr>
        <w:t> </w:t>
      </w:r>
      <w:r w:rsidRPr="00F64133">
        <w:rPr>
          <w:rFonts w:ascii="Times New Roman" w:eastAsia="Times New Roman" w:hAnsi="Times New Roman" w:cs="Times New Roman"/>
          <w:sz w:val="24"/>
          <w:szCs w:val="24"/>
          <w:lang w:val="ru-RU" w:eastAsia="ru-RU" w:bidi="ar-SA"/>
        </w:rPr>
        <w:t>п.);</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64133" w:rsidRPr="00F64133" w:rsidRDefault="00F64133" w:rsidP="00F64133">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совершенствуют общеречевые коммуникативные умения, </w:t>
      </w:r>
      <w:proofErr w:type="gramStart"/>
      <w:r w:rsidRPr="00F64133">
        <w:rPr>
          <w:rFonts w:ascii="Times New Roman" w:eastAsia="Times New Roman" w:hAnsi="Times New Roman" w:cs="Times New Roman"/>
          <w:sz w:val="24"/>
          <w:szCs w:val="24"/>
          <w:lang w:val="ru-RU" w:eastAsia="ru-RU" w:bidi="ar-SA"/>
        </w:rPr>
        <w:t>например</w:t>
      </w:r>
      <w:proofErr w:type="gramEnd"/>
      <w:r w:rsidRPr="00F64133">
        <w:rPr>
          <w:rFonts w:ascii="Times New Roman" w:eastAsia="Times New Roman" w:hAnsi="Times New Roman" w:cs="Times New Roman"/>
          <w:sz w:val="24"/>
          <w:szCs w:val="24"/>
          <w:lang w:val="ru-RU" w:eastAsia="ru-RU" w:bidi="ar-SA"/>
        </w:rPr>
        <w:t xml:space="preserve"> начинать и завершать разговор, используя </w:t>
      </w:r>
      <w:r w:rsidRPr="00F64133">
        <w:rPr>
          <w:rFonts w:ascii="Times New Roman" w:eastAsia="Times New Roman" w:hAnsi="Times New Roman" w:cs="Times New Roman"/>
          <w:spacing w:val="2"/>
          <w:sz w:val="24"/>
          <w:szCs w:val="24"/>
          <w:lang w:val="ru-RU" w:eastAsia="ru-RU" w:bidi="ar-SA"/>
        </w:rPr>
        <w:t>речевые клише; поддерживать беседу, задавая вопросы и переспрашивая;</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учатся осуществлять самоконтроль, самооценку;</w:t>
      </w:r>
    </w:p>
    <w:p w:rsidR="00F64133" w:rsidRPr="00F64133" w:rsidRDefault="00F64133" w:rsidP="00F64133">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F64133">
        <w:rPr>
          <w:rFonts w:ascii="Times New Roman" w:eastAsia="Times New Roman" w:hAnsi="Times New Roman" w:cs="Times New Roman"/>
          <w:spacing w:val="-4"/>
          <w:sz w:val="24"/>
          <w:szCs w:val="24"/>
          <w:lang w:val="ru-RU" w:eastAsia="ru-RU" w:bidi="ar-SA"/>
        </w:rPr>
        <w:lastRenderedPageBreak/>
        <w:t>учатся самостоятельно выполнять задания с использовани</w:t>
      </w:r>
      <w:r w:rsidRPr="00F64133">
        <w:rPr>
          <w:rFonts w:ascii="Times New Roman" w:eastAsia="Times New Roman" w:hAnsi="Times New Roman" w:cs="Times New Roman"/>
          <w:spacing w:val="-2"/>
          <w:sz w:val="24"/>
          <w:szCs w:val="24"/>
          <w:lang w:val="ru-RU" w:eastAsia="ru-RU" w:bidi="ar-SA"/>
        </w:rPr>
        <w:t>ем компьютера (при наличии мультимедийного приложения).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64133">
        <w:rPr>
          <w:rFonts w:ascii="Times New Roman" w:eastAsia="Calibri" w:hAnsi="Times New Roman" w:cs="Times New Roman"/>
          <w:b/>
          <w:bCs/>
          <w:sz w:val="24"/>
          <w:szCs w:val="24"/>
          <w:lang w:val="ru-RU" w:eastAsia="ru-RU" w:bidi="ar-SA"/>
        </w:rPr>
        <w:t xml:space="preserve">не выделяются </w:t>
      </w:r>
      <w:r w:rsidRPr="00F64133">
        <w:rPr>
          <w:rFonts w:ascii="Times New Roman" w:eastAsia="Calibri" w:hAnsi="Times New Roman" w:cs="Times New Roman"/>
          <w:sz w:val="24"/>
          <w:szCs w:val="24"/>
          <w:lang w:val="ru-RU" w:eastAsia="ru-RU" w:bidi="ar-SA"/>
        </w:rPr>
        <w:t>отдельно в тематическом планировании.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16" w:name="_Toc288394088"/>
      <w:bookmarkStart w:id="17" w:name="_Toc288410555"/>
      <w:bookmarkStart w:id="18" w:name="_Toc288410684"/>
      <w:bookmarkStart w:id="19" w:name="_Toc418108326"/>
      <w:r w:rsidRPr="00F64133">
        <w:rPr>
          <w:rFonts w:ascii="Times New Roman" w:eastAsia="MS Gothic" w:hAnsi="Times New Roman" w:cs="Times New Roman"/>
          <w:b/>
          <w:bCs/>
          <w:sz w:val="24"/>
          <w:szCs w:val="24"/>
          <w:lang w:val="ru-RU" w:eastAsia="ru-RU" w:bidi="ar-SA"/>
        </w:rPr>
        <w:t>Математика и информатика</w:t>
      </w:r>
      <w:bookmarkEnd w:id="16"/>
      <w:bookmarkEnd w:id="17"/>
      <w:bookmarkEnd w:id="18"/>
      <w:bookmarkEnd w:id="19"/>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Числа и величины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Счёт предметов. Чтение и запись чисел от нуля до миллиона. Классы и разряды. Представление многозначных чиселввиде суммы разрядных слагаемых. Сравнение и упорядочение чисел, знаки сравнения.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Измерение величин; сравнение и упорядочение величин. </w:t>
      </w:r>
      <w:proofErr w:type="gramStart"/>
      <w:r w:rsidRPr="00F64133">
        <w:rPr>
          <w:rFonts w:ascii="Times New Roman" w:eastAsia="Calibri" w:hAnsi="Times New Roman" w:cs="Times New Roman"/>
          <w:sz w:val="24"/>
          <w:szCs w:val="24"/>
          <w:lang w:val="ru-RU" w:eastAsia="ru-RU" w:bidi="ar-SA"/>
        </w:rPr>
        <w:t>Единицы массы (грамм, килограмм, центнер, тонна), вместимости (литр), времени (секунда, минута, час).</w:t>
      </w:r>
      <w:proofErr w:type="gramEnd"/>
      <w:r w:rsidRPr="00F64133">
        <w:rPr>
          <w:rFonts w:ascii="Times New Roman" w:eastAsia="Calibri" w:hAnsi="Times New Roman" w:cs="Times New Roman"/>
          <w:sz w:val="24"/>
          <w:szCs w:val="24"/>
          <w:lang w:val="ru-RU" w:eastAsia="ru-RU" w:bidi="ar-SA"/>
        </w:rPr>
        <w:t xml:space="preserve"> Соотношения между единицами измерения однородных величин. Сравне</w:t>
      </w:r>
      <w:r w:rsidRPr="00F64133">
        <w:rPr>
          <w:rFonts w:ascii="Times New Roman" w:eastAsia="Calibri" w:hAnsi="Times New Roman" w:cs="Times New Roman"/>
          <w:spacing w:val="2"/>
          <w:sz w:val="24"/>
          <w:szCs w:val="24"/>
          <w:lang w:val="ru-RU" w:eastAsia="ru-RU" w:bidi="ar-SA"/>
        </w:rPr>
        <w:t xml:space="preserve">ние и упорядочение однородных величин. Доля величины </w:t>
      </w:r>
      <w:r w:rsidRPr="00F64133">
        <w:rPr>
          <w:rFonts w:ascii="Times New Roman" w:eastAsia="Calibri" w:hAnsi="Times New Roman" w:cs="Times New Roman"/>
          <w:sz w:val="24"/>
          <w:szCs w:val="24"/>
          <w:lang w:val="ru-RU" w:eastAsia="ru-RU" w:bidi="ar-SA"/>
        </w:rPr>
        <w:t>(половина, треть, четверть, десятая, сотая, тысячная).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Арифметические действия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Сложение, вычитание, умножение и деление. Названия </w:t>
      </w:r>
      <w:r w:rsidRPr="00F64133">
        <w:rPr>
          <w:rFonts w:ascii="Times New Roman" w:eastAsia="Calibri" w:hAnsi="Times New Roman" w:cs="Times New Roman"/>
          <w:sz w:val="24"/>
          <w:szCs w:val="24"/>
          <w:lang w:val="ru-RU" w:eastAsia="ru-RU" w:bidi="ar-SA"/>
        </w:rPr>
        <w:t>компонентов арифметических действий, знаки действий. Таблица сложения. Таблица умножения. Связь между сложени</w:t>
      </w:r>
      <w:r w:rsidRPr="00F64133">
        <w:rPr>
          <w:rFonts w:ascii="Times New Roman" w:eastAsia="Calibri" w:hAnsi="Times New Roman" w:cs="Times New Roman"/>
          <w:spacing w:val="2"/>
          <w:sz w:val="24"/>
          <w:szCs w:val="24"/>
          <w:lang w:val="ru-RU" w:eastAsia="ru-RU" w:bidi="ar-SA"/>
        </w:rPr>
        <w:t xml:space="preserve">ем, вычитанием, умножением и делением. Нахождение неизвестного компонента арифметического действия. Деление </w:t>
      </w:r>
      <w:r w:rsidRPr="00F64133">
        <w:rPr>
          <w:rFonts w:ascii="Times New Roman" w:eastAsia="Calibri" w:hAnsi="Times New Roman" w:cs="Times New Roman"/>
          <w:sz w:val="24"/>
          <w:szCs w:val="24"/>
          <w:lang w:val="ru-RU" w:eastAsia="ru-RU" w:bidi="ar-SA"/>
        </w:rPr>
        <w:t>с остатком.</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4133">
        <w:rPr>
          <w:rFonts w:ascii="Times New Roman" w:eastAsia="Calibri" w:hAnsi="Times New Roman" w:cs="Times New Roman"/>
          <w:spacing w:val="2"/>
          <w:sz w:val="24"/>
          <w:szCs w:val="24"/>
          <w:lang w:val="ru-RU" w:eastAsia="ru-RU" w:bidi="ar-SA"/>
        </w:rPr>
        <w:t>свойств арифметических действий в вычислениях (переста</w:t>
      </w:r>
      <w:r w:rsidRPr="00F64133">
        <w:rPr>
          <w:rFonts w:ascii="Times New Roman" w:eastAsia="Calibri" w:hAnsi="Times New Roman" w:cs="Times New Roman"/>
          <w:sz w:val="24"/>
          <w:szCs w:val="24"/>
          <w:lang w:val="ru-RU" w:eastAsia="ru-RU" w:bidi="ar-SA"/>
        </w:rPr>
        <w:t>новка и группировка слагаемых в сумме, множителей в произведении; умножение суммы и разности на число).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Алгоритмы письменного сложения, вычитания, умножения и деления многозначных чисел. </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Способы проверки правильности вычислений (алгоритм, </w:t>
      </w:r>
      <w:r w:rsidRPr="00F64133">
        <w:rPr>
          <w:rFonts w:ascii="Times New Roman" w:eastAsia="Calibri" w:hAnsi="Times New Roman" w:cs="Times New Roman"/>
          <w:sz w:val="24"/>
          <w:szCs w:val="24"/>
          <w:lang w:val="ru-RU" w:eastAsia="ru-RU" w:bidi="ar-SA"/>
        </w:rPr>
        <w:t>обратное действие, оценка достоверности, прикидки результата, вычисление на калькуляторе).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Работа с текстовыми задачами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Решение текстовых задач арифметическим способом. Зада</w:t>
      </w:r>
      <w:r w:rsidRPr="00F64133">
        <w:rPr>
          <w:rFonts w:ascii="Times New Roman" w:eastAsia="Calibri" w:hAnsi="Times New Roman" w:cs="Times New Roman"/>
          <w:sz w:val="24"/>
          <w:szCs w:val="24"/>
          <w:lang w:val="ru-RU" w:eastAsia="ru-RU" w:bidi="ar-SA"/>
        </w:rPr>
        <w:t xml:space="preserve">чи, содержащие отношения «больше (меньше) </w:t>
      </w:r>
      <w:proofErr w:type="gramStart"/>
      <w:r w:rsidRPr="00F64133">
        <w:rPr>
          <w:rFonts w:ascii="Times New Roman" w:eastAsia="Calibri" w:hAnsi="Times New Roman" w:cs="Times New Roman"/>
          <w:sz w:val="24"/>
          <w:szCs w:val="24"/>
          <w:lang w:val="ru-RU" w:eastAsia="ru-RU" w:bidi="ar-SA"/>
        </w:rPr>
        <w:t>на</w:t>
      </w:r>
      <w:proofErr w:type="gramEnd"/>
      <w:r w:rsidRPr="00F64133">
        <w:rPr>
          <w:rFonts w:ascii="Times New Roman" w:eastAsia="Calibri" w:hAnsi="Times New Roman" w:cs="Times New Roman"/>
          <w:sz w:val="24"/>
          <w:szCs w:val="24"/>
          <w:lang w:val="ru-RU" w:eastAsia="ru-RU" w:bidi="ar-SA"/>
        </w:rPr>
        <w:t xml:space="preserve">…», «больше (меньше) в…». </w:t>
      </w:r>
      <w:proofErr w:type="gramStart"/>
      <w:r w:rsidRPr="00F64133">
        <w:rPr>
          <w:rFonts w:ascii="Times New Roman" w:eastAsia="Calibri" w:hAnsi="Times New Roman" w:cs="Times New Roman"/>
          <w:sz w:val="24"/>
          <w:szCs w:val="24"/>
          <w:lang w:val="ru-RU" w:eastAsia="ru-RU" w:bidi="ar-SA"/>
        </w:rPr>
        <w:t>Зависимости между величинами, характеризу</w:t>
      </w:r>
      <w:r w:rsidRPr="00F64133">
        <w:rPr>
          <w:rFonts w:ascii="Times New Roman" w:eastAsia="Calibri" w:hAnsi="Times New Roman" w:cs="Times New Roman"/>
          <w:spacing w:val="2"/>
          <w:sz w:val="24"/>
          <w:szCs w:val="24"/>
          <w:lang w:val="ru-RU" w:eastAsia="ru-RU" w:bidi="ar-SA"/>
        </w:rPr>
        <w:t>ющими процессы движения, работы, купли</w:t>
      </w:r>
      <w:r w:rsidRPr="00F64133">
        <w:rPr>
          <w:rFonts w:ascii="Times New Roman" w:eastAsia="Calibri" w:hAnsi="Times New Roman" w:cs="Times New Roman"/>
          <w:spacing w:val="2"/>
          <w:sz w:val="24"/>
          <w:szCs w:val="24"/>
          <w:lang w:val="ru-RU" w:eastAsia="ru-RU" w:bidi="ar-SA"/>
        </w:rPr>
        <w:noBreakHyphen/>
        <w:t>продажи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 xml:space="preserve">др. </w:t>
      </w:r>
      <w:r w:rsidRPr="00F64133">
        <w:rPr>
          <w:rFonts w:ascii="Times New Roman" w:eastAsia="Calibri" w:hAnsi="Times New Roman" w:cs="Times New Roman"/>
          <w:sz w:val="24"/>
          <w:szCs w:val="24"/>
          <w:lang w:val="ru-RU" w:eastAsia="ru-RU" w:bidi="ar-SA"/>
        </w:rPr>
        <w:t>Скорость, время, путь; объём работы, время, производительность труда; количество товара, его цена и стоимость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 xml:space="preserve">др. </w:t>
      </w:r>
      <w:r w:rsidRPr="00F64133">
        <w:rPr>
          <w:rFonts w:ascii="Times New Roman" w:eastAsia="Calibri" w:hAnsi="Times New Roman" w:cs="Times New Roman"/>
          <w:spacing w:val="2"/>
          <w:sz w:val="24"/>
          <w:szCs w:val="24"/>
          <w:lang w:val="ru-RU" w:eastAsia="ru-RU" w:bidi="ar-SA"/>
        </w:rPr>
        <w:t>Планирование хода решения задачи.</w:t>
      </w:r>
      <w:proofErr w:type="gramEnd"/>
      <w:r w:rsidRPr="00F64133">
        <w:rPr>
          <w:rFonts w:ascii="Times New Roman" w:eastAsia="Calibri" w:hAnsi="Times New Roman" w:cs="Times New Roman"/>
          <w:spacing w:val="2"/>
          <w:sz w:val="24"/>
          <w:szCs w:val="24"/>
          <w:lang w:val="ru-RU" w:eastAsia="ru-RU" w:bidi="ar-SA"/>
        </w:rPr>
        <w:t xml:space="preserve"> Представление текста </w:t>
      </w:r>
      <w:r w:rsidRPr="00F64133">
        <w:rPr>
          <w:rFonts w:ascii="Times New Roman" w:eastAsia="Calibri" w:hAnsi="Times New Roman" w:cs="Times New Roman"/>
          <w:sz w:val="24"/>
          <w:szCs w:val="24"/>
          <w:lang w:val="ru-RU" w:eastAsia="ru-RU" w:bidi="ar-SA"/>
        </w:rPr>
        <w:t>задачи (схема, таблица, диаграмма и другие модели).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Задачи на нахождение доли целого и целого по его доле.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Пространственные отношения. Геометрические фи</w:t>
      </w:r>
      <w:r w:rsidRPr="00F64133">
        <w:rPr>
          <w:rFonts w:ascii="Times New Roman" w:eastAsia="Calibri" w:hAnsi="Times New Roman" w:cs="Times New Roman"/>
          <w:b/>
          <w:bCs/>
          <w:sz w:val="24"/>
          <w:szCs w:val="24"/>
          <w:lang w:val="ru-RU" w:eastAsia="ru-RU" w:bidi="ar-SA"/>
        </w:rPr>
        <w:t>гуры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Взаимное расположение предметов в пространстве и на плоскости (выше—ниже, слева—справа, сверху—снизу, ближе—дальше, </w:t>
      </w:r>
      <w:proofErr w:type="gramStart"/>
      <w:r w:rsidRPr="00F64133">
        <w:rPr>
          <w:rFonts w:ascii="Times New Roman" w:eastAsia="Calibri" w:hAnsi="Times New Roman" w:cs="Times New Roman"/>
          <w:spacing w:val="2"/>
          <w:sz w:val="24"/>
          <w:szCs w:val="24"/>
          <w:lang w:val="ru-RU" w:eastAsia="ru-RU" w:bidi="ar-SA"/>
        </w:rPr>
        <w:t>между</w:t>
      </w:r>
      <w:proofErr w:type="gramEnd"/>
      <w:r w:rsidRPr="00F64133">
        <w:rPr>
          <w:rFonts w:ascii="Times New Roman" w:eastAsia="Calibri" w:hAnsi="Times New Roman" w:cs="Times New Roman"/>
          <w:spacing w:val="2"/>
          <w:sz w:val="24"/>
          <w:szCs w:val="24"/>
          <w:lang w:val="ru-RU" w:eastAsia="ru-RU" w:bidi="ar-SA"/>
        </w:rPr>
        <w:t xml:space="preserve">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 xml:space="preserve">пр.). </w:t>
      </w:r>
      <w:proofErr w:type="gramStart"/>
      <w:r w:rsidRPr="00F64133">
        <w:rPr>
          <w:rFonts w:ascii="Times New Roman" w:eastAsia="Calibri" w:hAnsi="Times New Roman" w:cs="Times New Roman"/>
          <w:spacing w:val="2"/>
          <w:sz w:val="24"/>
          <w:szCs w:val="24"/>
          <w:lang w:val="ru-RU" w:eastAsia="ru-RU" w:bidi="ar-SA"/>
        </w:rPr>
        <w:t>Распознавание и изображение</w:t>
      </w:r>
      <w:r w:rsidRPr="00F64133">
        <w:rPr>
          <w:rFonts w:ascii="Times New Roman" w:eastAsia="Calibri" w:hAnsi="Times New Roman" w:cs="Times New Roman"/>
          <w:sz w:val="24"/>
          <w:szCs w:val="24"/>
          <w:lang w:val="ru-RU" w:eastAsia="ru-RU" w:bidi="ar-SA"/>
        </w:rPr>
        <w:t>геометрических фигур: точка, линия (кривая, прямая), отрезок, ломаная, угол, многоугольник, треугольник, прямоуголь</w:t>
      </w:r>
      <w:r w:rsidRPr="00F64133">
        <w:rPr>
          <w:rFonts w:ascii="Times New Roman" w:eastAsia="Calibri" w:hAnsi="Times New Roman" w:cs="Times New Roman"/>
          <w:spacing w:val="2"/>
          <w:sz w:val="24"/>
          <w:szCs w:val="24"/>
          <w:lang w:val="ru-RU" w:eastAsia="ru-RU" w:bidi="ar-SA"/>
        </w:rPr>
        <w:t>ник, квадрат, окружность, круг.</w:t>
      </w:r>
      <w:proofErr w:type="gramEnd"/>
      <w:r w:rsidRPr="00F64133">
        <w:rPr>
          <w:rFonts w:ascii="Times New Roman" w:eastAsia="Calibri" w:hAnsi="Times New Roman" w:cs="Times New Roman"/>
          <w:spacing w:val="2"/>
          <w:sz w:val="24"/>
          <w:szCs w:val="24"/>
          <w:lang w:val="ru-RU" w:eastAsia="ru-RU" w:bidi="ar-SA"/>
        </w:rPr>
        <w:t xml:space="preserve"> Использование чертёжных инструментов для выполнения построений. Геометрические формы в окружающем мире. </w:t>
      </w:r>
      <w:r w:rsidRPr="00F64133">
        <w:rPr>
          <w:rFonts w:ascii="Times New Roman" w:eastAsia="Calibri" w:hAnsi="Times New Roman" w:cs="Times New Roman"/>
          <w:i/>
          <w:iCs/>
          <w:spacing w:val="2"/>
          <w:sz w:val="24"/>
          <w:szCs w:val="24"/>
          <w:lang w:val="ru-RU" w:eastAsia="ru-RU" w:bidi="ar-SA"/>
        </w:rPr>
        <w:t xml:space="preserve">Распознавание и называние: </w:t>
      </w:r>
      <w:r w:rsidRPr="00F64133">
        <w:rPr>
          <w:rFonts w:ascii="Times New Roman" w:eastAsia="Calibri" w:hAnsi="Times New Roman" w:cs="Times New Roman"/>
          <w:i/>
          <w:iCs/>
          <w:sz w:val="24"/>
          <w:szCs w:val="24"/>
          <w:lang w:val="ru-RU" w:eastAsia="ru-RU" w:bidi="ar-SA"/>
        </w:rPr>
        <w:t>куб, шар, параллелепипед, пирамида, цилиндр, конус.</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Геометрические величины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Геометрические величины и их измерение. Измерение </w:t>
      </w:r>
      <w:r w:rsidRPr="00F64133">
        <w:rPr>
          <w:rFonts w:ascii="Times New Roman" w:eastAsia="Calibri" w:hAnsi="Times New Roman" w:cs="Times New Roman"/>
          <w:sz w:val="24"/>
          <w:szCs w:val="24"/>
          <w:lang w:val="ru-RU" w:eastAsia="ru-RU" w:bidi="ar-SA"/>
        </w:rPr>
        <w:t>длины отрезка. Единицы длины (</w:t>
      </w:r>
      <w:proofErr w:type="gramStart"/>
      <w:r w:rsidRPr="00F64133">
        <w:rPr>
          <w:rFonts w:ascii="Times New Roman" w:eastAsia="Calibri" w:hAnsi="Times New Roman" w:cs="Times New Roman"/>
          <w:sz w:val="24"/>
          <w:szCs w:val="24"/>
          <w:lang w:val="ru-RU" w:eastAsia="ru-RU" w:bidi="ar-SA"/>
        </w:rPr>
        <w:t>мм</w:t>
      </w:r>
      <w:proofErr w:type="gramEnd"/>
      <w:r w:rsidRPr="00F64133">
        <w:rPr>
          <w:rFonts w:ascii="Times New Roman" w:eastAsia="Calibri" w:hAnsi="Times New Roman" w:cs="Times New Roman"/>
          <w:sz w:val="24"/>
          <w:szCs w:val="24"/>
          <w:lang w:val="ru-RU" w:eastAsia="ru-RU" w:bidi="ar-SA"/>
        </w:rPr>
        <w:t>, см, дм, м, км). Периметр. Вычисление периметра многоугольника.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lastRenderedPageBreak/>
        <w:t>Площадь геометрической фигуры. Единицы площади (см</w:t>
      </w:r>
      <w:proofErr w:type="gramStart"/>
      <w:r w:rsidRPr="00F64133">
        <w:rPr>
          <w:rFonts w:ascii="Times New Roman" w:eastAsia="Calibri" w:hAnsi="Times New Roman" w:cs="Times New Roman"/>
          <w:sz w:val="24"/>
          <w:szCs w:val="24"/>
          <w:vertAlign w:val="superscript"/>
          <w:lang w:val="ru-RU" w:eastAsia="ru-RU" w:bidi="ar-SA"/>
        </w:rPr>
        <w:t>2</w:t>
      </w:r>
      <w:proofErr w:type="gramEnd"/>
      <w:r w:rsidRPr="00F64133">
        <w:rPr>
          <w:rFonts w:ascii="Times New Roman" w:eastAsia="Calibri" w:hAnsi="Times New Roman" w:cs="Times New Roman"/>
          <w:sz w:val="24"/>
          <w:szCs w:val="24"/>
          <w:lang w:val="ru-RU" w:eastAsia="ru-RU" w:bidi="ar-SA"/>
        </w:rPr>
        <w:t xml:space="preserve">, </w:t>
      </w:r>
      <w:r w:rsidRPr="00F64133">
        <w:rPr>
          <w:rFonts w:ascii="Times New Roman" w:eastAsia="Calibri" w:hAnsi="Times New Roman" w:cs="Times New Roman"/>
          <w:spacing w:val="2"/>
          <w:sz w:val="24"/>
          <w:szCs w:val="24"/>
          <w:lang w:val="ru-RU" w:eastAsia="ru-RU" w:bidi="ar-SA"/>
        </w:rPr>
        <w:t>дм</w:t>
      </w:r>
      <w:r w:rsidRPr="00F64133">
        <w:rPr>
          <w:rFonts w:ascii="Times New Roman" w:eastAsia="Calibri" w:hAnsi="Times New Roman" w:cs="Times New Roman"/>
          <w:spacing w:val="2"/>
          <w:sz w:val="24"/>
          <w:szCs w:val="24"/>
          <w:vertAlign w:val="superscript"/>
          <w:lang w:val="ru-RU" w:eastAsia="ru-RU" w:bidi="ar-SA"/>
        </w:rPr>
        <w:t>2</w:t>
      </w:r>
      <w:r w:rsidRPr="00F64133">
        <w:rPr>
          <w:rFonts w:ascii="Times New Roman" w:eastAsia="Calibri" w:hAnsi="Times New Roman" w:cs="Times New Roman"/>
          <w:spacing w:val="2"/>
          <w:sz w:val="24"/>
          <w:szCs w:val="24"/>
          <w:lang w:val="ru-RU" w:eastAsia="ru-RU" w:bidi="ar-SA"/>
        </w:rPr>
        <w:t>, м</w:t>
      </w:r>
      <w:r w:rsidRPr="00F64133">
        <w:rPr>
          <w:rFonts w:ascii="Times New Roman" w:eastAsia="Calibri" w:hAnsi="Times New Roman" w:cs="Times New Roman"/>
          <w:spacing w:val="2"/>
          <w:sz w:val="24"/>
          <w:szCs w:val="24"/>
          <w:vertAlign w:val="superscript"/>
          <w:lang w:val="ru-RU" w:eastAsia="ru-RU" w:bidi="ar-SA"/>
        </w:rPr>
        <w:t>2</w:t>
      </w:r>
      <w:r w:rsidRPr="00F64133">
        <w:rPr>
          <w:rFonts w:ascii="Times New Roman" w:eastAsia="Calibri" w:hAnsi="Times New Roman" w:cs="Times New Roman"/>
          <w:spacing w:val="2"/>
          <w:sz w:val="24"/>
          <w:szCs w:val="24"/>
          <w:lang w:val="ru-RU" w:eastAsia="ru-RU" w:bidi="ar-SA"/>
        </w:rPr>
        <w:t>). Точное и приближённое измерение площади гео</w:t>
      </w:r>
      <w:r w:rsidRPr="00F64133">
        <w:rPr>
          <w:rFonts w:ascii="Times New Roman" w:eastAsia="Calibri" w:hAnsi="Times New Roman" w:cs="Times New Roman"/>
          <w:sz w:val="24"/>
          <w:szCs w:val="24"/>
          <w:lang w:val="ru-RU" w:eastAsia="ru-RU" w:bidi="ar-SA"/>
        </w:rPr>
        <w:t>метрической фигуры. Вычисление площади прямоугольника.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Работа с информацией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Сбор и представление информации, связанной со счётом </w:t>
      </w:r>
      <w:r w:rsidRPr="00F64133">
        <w:rPr>
          <w:rFonts w:ascii="Times New Roman" w:eastAsia="Calibri" w:hAnsi="Times New Roman" w:cs="Times New Roman"/>
          <w:spacing w:val="2"/>
          <w:sz w:val="24"/>
          <w:szCs w:val="24"/>
          <w:lang w:val="ru-RU" w:eastAsia="ru-RU" w:bidi="ar-SA"/>
        </w:rPr>
        <w:t xml:space="preserve">(пересчётом), измерением величин; фиксирование, анализ </w:t>
      </w:r>
      <w:r w:rsidRPr="00F64133">
        <w:rPr>
          <w:rFonts w:ascii="Times New Roman" w:eastAsia="Calibri" w:hAnsi="Times New Roman" w:cs="Times New Roman"/>
          <w:sz w:val="24"/>
          <w:szCs w:val="24"/>
          <w:lang w:val="ru-RU" w:eastAsia="ru-RU" w:bidi="ar-SA"/>
        </w:rPr>
        <w:t>полученной информации.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proofErr w:type="gramStart"/>
      <w:r w:rsidRPr="00F64133">
        <w:rPr>
          <w:rFonts w:ascii="Times New Roman" w:eastAsia="Calibri" w:hAnsi="Times New Roman" w:cs="Times New Roman"/>
          <w:spacing w:val="-2"/>
          <w:sz w:val="24"/>
          <w:szCs w:val="24"/>
          <w:lang w:val="ru-RU" w:eastAsia="ru-RU" w:bidi="ar-SA"/>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Составление конечной последовательности (цепочки) пред</w:t>
      </w:r>
      <w:r w:rsidRPr="00F64133">
        <w:rPr>
          <w:rFonts w:ascii="Times New Roman" w:eastAsia="Calibri" w:hAnsi="Times New Roman" w:cs="Times New Roman"/>
          <w:spacing w:val="2"/>
          <w:sz w:val="24"/>
          <w:szCs w:val="24"/>
          <w:lang w:val="ru-RU" w:eastAsia="ru-RU" w:bidi="ar-SA"/>
        </w:rPr>
        <w:t>метов, чисел, геометрических фигур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др. по правилу</w:t>
      </w:r>
      <w:proofErr w:type="gramStart"/>
      <w:r w:rsidRPr="00F64133">
        <w:rPr>
          <w:rFonts w:ascii="Times New Roman" w:eastAsia="Calibri" w:hAnsi="Times New Roman" w:cs="Times New Roman"/>
          <w:spacing w:val="2"/>
          <w:sz w:val="24"/>
          <w:szCs w:val="24"/>
          <w:lang w:val="ru-RU" w:eastAsia="ru-RU" w:bidi="ar-SA"/>
        </w:rPr>
        <w:t>.</w:t>
      </w:r>
      <w:r w:rsidRPr="00F64133">
        <w:rPr>
          <w:rFonts w:ascii="Times New Roman" w:eastAsia="Calibri" w:hAnsi="Times New Roman" w:cs="Times New Roman"/>
          <w:sz w:val="24"/>
          <w:szCs w:val="24"/>
          <w:lang w:val="ru-RU" w:eastAsia="ru-RU" w:bidi="ar-SA"/>
        </w:rPr>
        <w:t>С</w:t>
      </w:r>
      <w:proofErr w:type="gramEnd"/>
      <w:r w:rsidRPr="00F64133">
        <w:rPr>
          <w:rFonts w:ascii="Times New Roman" w:eastAsia="Calibri" w:hAnsi="Times New Roman" w:cs="Times New Roman"/>
          <w:sz w:val="24"/>
          <w:szCs w:val="24"/>
          <w:lang w:val="ru-RU" w:eastAsia="ru-RU" w:bidi="ar-SA"/>
        </w:rPr>
        <w:t>оставление, запись и выполнение простого алгоритма, плана поиска информации.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Чтение и заполнение таблицы. Интерпретация данных</w:t>
      </w:r>
      <w:r w:rsidRPr="00F64133">
        <w:rPr>
          <w:rFonts w:ascii="Times New Roman" w:eastAsia="Calibri" w:hAnsi="Times New Roman" w:cs="Times New Roman"/>
          <w:sz w:val="24"/>
          <w:szCs w:val="24"/>
          <w:lang w:val="ru-RU" w:eastAsia="ru-RU" w:bidi="ar-SA"/>
        </w:rPr>
        <w:t>таблицы. Чтение столбчатой диаграммы. Создание простейшей информационной модели (схема, таблица, цепочка).</w:t>
      </w:r>
    </w:p>
    <w:p w:rsidR="00F64133" w:rsidRPr="00F64133" w:rsidRDefault="00F64133" w:rsidP="007B5A02">
      <w:pPr>
        <w:numPr>
          <w:ilvl w:val="3"/>
          <w:numId w:val="51"/>
        </w:numPr>
        <w:spacing w:after="0" w:line="240" w:lineRule="auto"/>
        <w:ind w:left="0" w:hanging="22"/>
        <w:outlineLvl w:val="1"/>
        <w:rPr>
          <w:rFonts w:ascii="Times New Roman" w:eastAsia="MS Gothic" w:hAnsi="Times New Roman" w:cs="Times New Roman"/>
          <w:b/>
          <w:bCs/>
          <w:sz w:val="24"/>
          <w:szCs w:val="24"/>
          <w:lang w:val="ru-RU" w:eastAsia="ru-RU" w:bidi="ar-SA"/>
        </w:rPr>
      </w:pPr>
      <w:bookmarkStart w:id="20" w:name="_Toc288394089"/>
      <w:bookmarkStart w:id="21" w:name="_Toc288410556"/>
      <w:bookmarkStart w:id="22" w:name="_Toc288410685"/>
      <w:bookmarkStart w:id="23" w:name="_Toc418108327"/>
      <w:r w:rsidRPr="00F64133">
        <w:rPr>
          <w:rFonts w:ascii="Times New Roman" w:eastAsia="MS Gothic" w:hAnsi="Times New Roman" w:cs="Times New Roman"/>
          <w:b/>
          <w:bCs/>
          <w:sz w:val="24"/>
          <w:szCs w:val="24"/>
          <w:lang w:val="ru-RU" w:eastAsia="ru-RU" w:bidi="ar-SA"/>
        </w:rPr>
        <w:t>Окружающий мир</w:t>
      </w:r>
      <w:bookmarkEnd w:id="20"/>
      <w:bookmarkEnd w:id="21"/>
      <w:bookmarkEnd w:id="22"/>
      <w:bookmarkEnd w:id="23"/>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Человек и природа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64133">
        <w:rPr>
          <w:rFonts w:ascii="Times New Roman" w:eastAsia="@Arial Unicode MS" w:hAnsi="Times New Roman" w:cs="Times New Roman"/>
          <w:sz w:val="24"/>
          <w:szCs w:val="24"/>
          <w:lang w:val="ru-RU" w:eastAsia="ru-RU" w:bidi="ar-SA"/>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Звезды и планеты. </w:t>
      </w:r>
      <w:r w:rsidRPr="00F64133">
        <w:rPr>
          <w:rFonts w:ascii="Times New Roman" w:eastAsia="@Arial Unicode MS" w:hAnsi="Times New Roman" w:cs="Times New Roman"/>
          <w:i/>
          <w:iCs/>
          <w:sz w:val="24"/>
          <w:szCs w:val="24"/>
          <w:lang w:val="ru-RU" w:eastAsia="ru-RU" w:bidi="ar-SA"/>
        </w:rPr>
        <w:t>Солнце</w:t>
      </w:r>
      <w:r w:rsidRPr="00F64133">
        <w:rPr>
          <w:rFonts w:ascii="Times New Roman" w:eastAsia="@Arial Unicode MS" w:hAnsi="Times New Roman" w:cs="Times New Roman"/>
          <w:sz w:val="24"/>
          <w:szCs w:val="24"/>
          <w:lang w:val="ru-RU" w:eastAsia="ru-RU" w:bidi="ar-SA"/>
        </w:rPr>
        <w:t xml:space="preserve"> – </w:t>
      </w:r>
      <w:r w:rsidRPr="00F64133">
        <w:rPr>
          <w:rFonts w:ascii="Times New Roman" w:eastAsia="@Arial Unicode MS" w:hAnsi="Times New Roman" w:cs="Times New Roman"/>
          <w:i/>
          <w:iCs/>
          <w:sz w:val="24"/>
          <w:szCs w:val="24"/>
          <w:lang w:val="ru-RU" w:eastAsia="ru-RU" w:bidi="ar-SA"/>
        </w:rPr>
        <w:t>ближайшая к нам звезда, источник света и тепла для всего живого на Земле</w:t>
      </w:r>
      <w:r w:rsidRPr="00F64133">
        <w:rPr>
          <w:rFonts w:ascii="Times New Roman" w:eastAsia="@Arial Unicode MS" w:hAnsi="Times New Roman" w:cs="Times New Roman"/>
          <w:sz w:val="24"/>
          <w:szCs w:val="24"/>
          <w:lang w:val="ru-RU" w:eastAsia="ru-RU" w:bidi="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64133">
        <w:rPr>
          <w:rFonts w:ascii="Times New Roman" w:eastAsia="@Arial Unicode MS" w:hAnsi="Times New Roman" w:cs="Times New Roman"/>
          <w:i/>
          <w:iCs/>
          <w:sz w:val="24"/>
          <w:szCs w:val="24"/>
          <w:lang w:val="ru-RU" w:eastAsia="ru-RU" w:bidi="ar-SA"/>
        </w:rPr>
        <w:t>Важнейшие природные объекты своей страны, района</w:t>
      </w:r>
      <w:r w:rsidRPr="00F64133">
        <w:rPr>
          <w:rFonts w:ascii="Times New Roman" w:eastAsia="@Arial Unicode MS" w:hAnsi="Times New Roman" w:cs="Times New Roman"/>
          <w:sz w:val="24"/>
          <w:szCs w:val="24"/>
          <w:lang w:val="ru-RU" w:eastAsia="ru-RU" w:bidi="ar-SA"/>
        </w:rPr>
        <w:t>. Ориентирование на местности. Компас.</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Смена дня и ночи на Земле. Вращение Земли как причина смены дня и ночи. Времена года, их особенности (на основе наблюдений). </w:t>
      </w:r>
      <w:r w:rsidRPr="00F64133">
        <w:rPr>
          <w:rFonts w:ascii="Times New Roman" w:eastAsia="@Arial Unicode MS" w:hAnsi="Times New Roman" w:cs="Times New Roman"/>
          <w:i/>
          <w:iCs/>
          <w:sz w:val="24"/>
          <w:szCs w:val="24"/>
          <w:lang w:val="ru-RU" w:eastAsia="ru-RU" w:bidi="ar-SA"/>
        </w:rPr>
        <w:t>Обращение Земли вокруг Солнца как причина смены времен года</w:t>
      </w:r>
      <w:r w:rsidRPr="00F64133">
        <w:rPr>
          <w:rFonts w:ascii="Times New Roman" w:eastAsia="@Arial Unicode MS" w:hAnsi="Times New Roman" w:cs="Times New Roman"/>
          <w:sz w:val="24"/>
          <w:szCs w:val="24"/>
          <w:lang w:val="ru-RU" w:eastAsia="ru-RU" w:bidi="ar-SA"/>
        </w:rPr>
        <w:t>. Смена времен года в родном крае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Погода, ее составляющие (температура воздуха, облачность, осадки, ветер). Наблюдение за погодой своего края. </w:t>
      </w:r>
      <w:r w:rsidRPr="00F64133">
        <w:rPr>
          <w:rFonts w:ascii="Times New Roman" w:eastAsia="@Arial Unicode MS" w:hAnsi="Times New Roman" w:cs="Times New Roman"/>
          <w:i/>
          <w:iCs/>
          <w:sz w:val="24"/>
          <w:szCs w:val="24"/>
          <w:lang w:val="ru-RU" w:eastAsia="ru-RU" w:bidi="ar-SA"/>
        </w:rPr>
        <w:t>Предсказание погоды и его значение в жизни людей</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Воздух – смесь газов. Свойства воздуха. Значение воздуха для растений, животных, человека.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Почва, ее состав, значение для живой природы и для хозяйственной жизни человека.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Растения, их разнообразие</w:t>
      </w:r>
      <w:proofErr w:type="gramStart"/>
      <w:r w:rsidRPr="00F64133">
        <w:rPr>
          <w:rFonts w:ascii="Times New Roman" w:eastAsia="@Arial Unicode MS" w:hAnsi="Times New Roman" w:cs="Times New Roman"/>
          <w:sz w:val="24"/>
          <w:szCs w:val="24"/>
          <w:lang w:val="ru-RU" w:eastAsia="ru-RU" w:bidi="ar-SA"/>
        </w:rPr>
        <w:t>.ч</w:t>
      </w:r>
      <w:proofErr w:type="gramEnd"/>
      <w:r w:rsidRPr="00F64133">
        <w:rPr>
          <w:rFonts w:ascii="Times New Roman" w:eastAsia="@Arial Unicode MS" w:hAnsi="Times New Roman" w:cs="Times New Roman"/>
          <w:sz w:val="24"/>
          <w:szCs w:val="24"/>
          <w:lang w:val="ru-RU" w:eastAsia="ru-RU" w:bidi="ar-SA"/>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w:t>
      </w:r>
      <w:r w:rsidRPr="00F64133">
        <w:rPr>
          <w:rFonts w:ascii="Times New Roman" w:eastAsia="@Arial Unicode MS" w:hAnsi="Times New Roman" w:cs="Times New Roman"/>
          <w:sz w:val="24"/>
          <w:szCs w:val="24"/>
          <w:lang w:val="ru-RU" w:eastAsia="ru-RU" w:bidi="ar-SA"/>
        </w:rPr>
        <w:lastRenderedPageBreak/>
        <w:t>человека к растениям. Растения родного края, названия и краткая характеристика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Грибы: съедобные и ядовитые. Правила сбора грибов.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proofErr w:type="gramStart"/>
      <w:r w:rsidRPr="00F64133">
        <w:rPr>
          <w:rFonts w:ascii="Times New Roman" w:eastAsia="@Arial Unicode MS" w:hAnsi="Times New Roman" w:cs="Times New Roman"/>
          <w:sz w:val="24"/>
          <w:szCs w:val="24"/>
          <w:lang w:val="ru-RU" w:eastAsia="ru-RU" w:bidi="ar-SA"/>
        </w:rPr>
        <w:t>Лес, луг, водоем – единство живой и неживой природы (солнечный свет, воздух, вода, почва, растения, животные).</w:t>
      </w:r>
      <w:proofErr w:type="gramEnd"/>
      <w:r w:rsidRPr="00F64133">
        <w:rPr>
          <w:rFonts w:ascii="Times New Roman" w:eastAsia="@Arial Unicode MS" w:hAnsi="Times New Roman" w:cs="Times New Roman"/>
          <w:sz w:val="24"/>
          <w:szCs w:val="24"/>
          <w:lang w:val="ru-RU" w:eastAsia="ru-RU" w:bidi="ar-SA"/>
        </w:rPr>
        <w:t xml:space="preserve"> Круговорот веществ</w:t>
      </w:r>
      <w:r w:rsidRPr="00F64133">
        <w:rPr>
          <w:rFonts w:ascii="Times New Roman" w:eastAsia="@Arial Unicode MS" w:hAnsi="Times New Roman" w:cs="Times New Roman"/>
          <w:i/>
          <w:iCs/>
          <w:sz w:val="24"/>
          <w:szCs w:val="24"/>
          <w:lang w:val="ru-RU" w:eastAsia="ru-RU" w:bidi="ar-SA"/>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4133" w:rsidRPr="00F64133" w:rsidRDefault="00F64133" w:rsidP="00F64133">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Общее представление о строении тела человека. </w:t>
      </w:r>
      <w:proofErr w:type="gramStart"/>
      <w:r w:rsidRPr="00F64133">
        <w:rPr>
          <w:rFonts w:ascii="Times New Roman" w:eastAsia="@Arial Unicode MS" w:hAnsi="Times New Roman" w:cs="Times New Roman"/>
          <w:sz w:val="24"/>
          <w:szCs w:val="24"/>
          <w:lang w:val="ru-RU" w:eastAsia="ru-RU" w:bidi="ar-SA"/>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64133">
        <w:rPr>
          <w:rFonts w:ascii="Times New Roman" w:eastAsia="@Arial Unicode MS" w:hAnsi="Times New Roman" w:cs="Times New Roman"/>
          <w:sz w:val="24"/>
          <w:szCs w:val="24"/>
          <w:lang w:val="ru-RU" w:eastAsia="ru-RU" w:bidi="ar-SA"/>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64133">
        <w:rPr>
          <w:rFonts w:ascii="Times New Roman" w:eastAsia="Times New Roman" w:hAnsi="Times New Roman" w:cs="Times New Roman"/>
          <w:b/>
          <w:bCs/>
          <w:i/>
          <w:iCs/>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Человек и общество</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64133">
        <w:rPr>
          <w:rFonts w:ascii="Times New Roman" w:eastAsia="@Arial Unicode MS" w:hAnsi="Times New Roman" w:cs="Times New Roman"/>
          <w:i/>
          <w:iCs/>
          <w:sz w:val="24"/>
          <w:szCs w:val="24"/>
          <w:lang w:val="ru-RU" w:eastAsia="ru-RU" w:bidi="ar-SA"/>
        </w:rPr>
        <w:t>Внутренний мир человека: общее представление о человеческих свойствах и качествах</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64133">
        <w:rPr>
          <w:rFonts w:ascii="Times New Roman" w:eastAsia="@Arial Unicode MS" w:hAnsi="Times New Roman" w:cs="Times New Roman"/>
          <w:i/>
          <w:iCs/>
          <w:sz w:val="24"/>
          <w:szCs w:val="24"/>
          <w:lang w:val="ru-RU" w:eastAsia="ru-RU" w:bidi="ar-SA"/>
        </w:rPr>
        <w:t>Хозяйство семьи</w:t>
      </w:r>
      <w:r w:rsidRPr="00F64133">
        <w:rPr>
          <w:rFonts w:ascii="Times New Roman" w:eastAsia="@Arial Unicode MS" w:hAnsi="Times New Roman" w:cs="Times New Roman"/>
          <w:sz w:val="24"/>
          <w:szCs w:val="24"/>
          <w:lang w:val="ru-RU" w:eastAsia="ru-RU" w:bidi="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Друзья, взаимоотношения между ними; ценность дружбы, согласия, взаимной помощи. Правила взаимоотношений </w:t>
      </w:r>
      <w:proofErr w:type="gramStart"/>
      <w:r w:rsidRPr="00F64133">
        <w:rPr>
          <w:rFonts w:ascii="Times New Roman" w:eastAsia="@Arial Unicode MS" w:hAnsi="Times New Roman" w:cs="Times New Roman"/>
          <w:sz w:val="24"/>
          <w:szCs w:val="24"/>
          <w:lang w:val="ru-RU" w:eastAsia="ru-RU" w:bidi="ar-SA"/>
        </w:rPr>
        <w:t>со</w:t>
      </w:r>
      <w:proofErr w:type="gramEnd"/>
      <w:r w:rsidRPr="00F64133">
        <w:rPr>
          <w:rFonts w:ascii="Times New Roman" w:eastAsia="@Arial Unicode MS" w:hAnsi="Times New Roman" w:cs="Times New Roman"/>
          <w:sz w:val="24"/>
          <w:szCs w:val="24"/>
          <w:lang w:val="ru-RU" w:eastAsia="ru-RU" w:bidi="ar-SA"/>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Общественный транспорт. Транспорт города или села. Наземный, воздушный и водный транспорт. Правила пользования транспортом. </w:t>
      </w:r>
      <w:r w:rsidRPr="00F64133">
        <w:rPr>
          <w:rFonts w:ascii="Times New Roman" w:eastAsia="@Arial Unicode MS" w:hAnsi="Times New Roman" w:cs="Times New Roman"/>
          <w:i/>
          <w:iCs/>
          <w:sz w:val="24"/>
          <w:szCs w:val="24"/>
          <w:lang w:val="ru-RU" w:eastAsia="ru-RU" w:bidi="ar-SA"/>
        </w:rPr>
        <w:t>Средства связи</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почта</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телеграф</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телефон, электронная почта, ауди</w:t>
      </w:r>
      <w:proofErr w:type="gramStart"/>
      <w:r w:rsidRPr="00F64133">
        <w:rPr>
          <w:rFonts w:ascii="Times New Roman" w:eastAsia="@Arial Unicode MS" w:hAnsi="Times New Roman" w:cs="Times New Roman"/>
          <w:i/>
          <w:iCs/>
          <w:sz w:val="24"/>
          <w:szCs w:val="24"/>
          <w:lang w:val="ru-RU" w:eastAsia="ru-RU" w:bidi="ar-SA"/>
        </w:rPr>
        <w:t>о-</w:t>
      </w:r>
      <w:proofErr w:type="gramEnd"/>
      <w:r w:rsidRPr="00F64133">
        <w:rPr>
          <w:rFonts w:ascii="Times New Roman" w:eastAsia="@Arial Unicode MS" w:hAnsi="Times New Roman" w:cs="Times New Roman"/>
          <w:i/>
          <w:iCs/>
          <w:sz w:val="24"/>
          <w:szCs w:val="24"/>
          <w:lang w:val="ru-RU" w:eastAsia="ru-RU" w:bidi="ar-SA"/>
        </w:rPr>
        <w:t xml:space="preserve"> и видеочаты, форум.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F64133">
        <w:rPr>
          <w:rFonts w:ascii="Times New Roman" w:eastAsia="@Arial Unicode MS" w:hAnsi="Times New Roman" w:cs="Times New Roman"/>
          <w:sz w:val="24"/>
          <w:szCs w:val="24"/>
          <w:lang w:val="ru-RU" w:eastAsia="ru-RU" w:bidi="ar-SA"/>
        </w:rPr>
        <w:t>M</w:t>
      </w:r>
      <w:proofErr w:type="gramEnd"/>
      <w:r w:rsidRPr="00F64133">
        <w:rPr>
          <w:rFonts w:ascii="Times New Roman" w:eastAsia="@Arial Unicode MS" w:hAnsi="Times New Roman" w:cs="Times New Roman"/>
          <w:sz w:val="24"/>
          <w:szCs w:val="24"/>
          <w:lang w:val="ru-RU" w:eastAsia="ru-RU" w:bidi="ar-SA"/>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Россия на карте, государственная граница России.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Города России. Санкт-Петербург: достопримечательности (Зимний дворец, памятник Петру I – Медный всадник, </w:t>
      </w:r>
      <w:r w:rsidRPr="00F64133">
        <w:rPr>
          <w:rFonts w:ascii="Times New Roman" w:eastAsia="@Arial Unicode MS" w:hAnsi="Times New Roman" w:cs="Times New Roman"/>
          <w:i/>
          <w:iCs/>
          <w:sz w:val="24"/>
          <w:szCs w:val="24"/>
          <w:lang w:val="ru-RU" w:eastAsia="ru-RU" w:bidi="ar-SA"/>
        </w:rPr>
        <w:t>разводные мосты через Неву</w:t>
      </w:r>
      <w:r w:rsidRPr="00F64133">
        <w:rPr>
          <w:rFonts w:ascii="Times New Roman" w:eastAsia="@Arial Unicode MS" w:hAnsi="Times New Roman" w:cs="Times New Roman"/>
          <w:sz w:val="24"/>
          <w:szCs w:val="24"/>
          <w:lang w:val="ru-RU" w:eastAsia="ru-RU" w:bidi="ar-SA"/>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Родной край – частица России. </w:t>
      </w:r>
      <w:proofErr w:type="gramStart"/>
      <w:r w:rsidRPr="00F64133">
        <w:rPr>
          <w:rFonts w:ascii="Times New Roman" w:eastAsia="@Arial Unicode MS" w:hAnsi="Times New Roman" w:cs="Times New Roman"/>
          <w:sz w:val="24"/>
          <w:szCs w:val="24"/>
          <w:lang w:val="ru-RU" w:eastAsia="ru-RU" w:bidi="ar-SA"/>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F64133">
        <w:rPr>
          <w:rFonts w:ascii="Times New Roman" w:eastAsia="@Arial Unicode MS" w:hAnsi="Times New Roman" w:cs="Times New Roman"/>
          <w:sz w:val="24"/>
          <w:szCs w:val="24"/>
          <w:lang w:val="ru-RU" w:eastAsia="ru-RU" w:bidi="ar-SA"/>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64133">
        <w:rPr>
          <w:rFonts w:ascii="Times New Roman" w:eastAsia="Calibri" w:hAnsi="Times New Roman" w:cs="Times New Roman"/>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Правила безопасной жизни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Ценность здоровья и здорового образа жизни.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Режим дня школьника, чередование труда и отдыха в</w:t>
      </w:r>
      <w:r w:rsidRPr="00F64133">
        <w:rPr>
          <w:rFonts w:ascii="Times New Roman" w:eastAsia="Calibri" w:hAnsi="Times New Roman" w:cs="Times New Roman"/>
          <w:sz w:val="24"/>
          <w:szCs w:val="24"/>
          <w:lang w:val="ru-RU" w:eastAsia="ru-RU" w:bidi="ar-SA"/>
        </w:rPr>
        <w:t xml:space="preserve">режиме дня; личная гигиена. Физическая культура, закаливание, игры на воздухе как условие сохранения и укрепления </w:t>
      </w:r>
      <w:r w:rsidRPr="00F64133">
        <w:rPr>
          <w:rFonts w:ascii="Times New Roman" w:eastAsia="Calibri" w:hAnsi="Times New Roman" w:cs="Times New Roman"/>
          <w:spacing w:val="2"/>
          <w:sz w:val="24"/>
          <w:szCs w:val="24"/>
          <w:lang w:val="ru-RU" w:eastAsia="ru-RU" w:bidi="ar-SA"/>
        </w:rPr>
        <w:t>здоровья. Личная ответственность каждого человека за со</w:t>
      </w:r>
      <w:r w:rsidRPr="00F64133">
        <w:rPr>
          <w:rFonts w:ascii="Times New Roman" w:eastAsia="Calibri" w:hAnsi="Times New Roman" w:cs="Times New Roman"/>
          <w:sz w:val="24"/>
          <w:szCs w:val="24"/>
          <w:lang w:val="ru-RU" w:eastAsia="ru-RU" w:bidi="ar-SA"/>
        </w:rPr>
        <w:t xml:space="preserve">хранение и укрепление своего физического и нравственного здоровья. Номера телефонов экстренной помощи. Первая </w:t>
      </w:r>
      <w:r w:rsidRPr="00F64133">
        <w:rPr>
          <w:rFonts w:ascii="Times New Roman" w:eastAsia="Calibri" w:hAnsi="Times New Roman" w:cs="Times New Roman"/>
          <w:spacing w:val="2"/>
          <w:sz w:val="24"/>
          <w:szCs w:val="24"/>
          <w:lang w:val="ru-RU" w:eastAsia="ru-RU" w:bidi="ar-SA"/>
        </w:rPr>
        <w:t>помощь при лёгких травмах (ушиб, порез, ожог), обмора</w:t>
      </w:r>
      <w:r w:rsidRPr="00F64133">
        <w:rPr>
          <w:rFonts w:ascii="Times New Roman" w:eastAsia="Calibri" w:hAnsi="Times New Roman" w:cs="Times New Roman"/>
          <w:sz w:val="24"/>
          <w:szCs w:val="24"/>
          <w:lang w:val="ru-RU" w:eastAsia="ru-RU" w:bidi="ar-SA"/>
        </w:rPr>
        <w:t>живании, перегреве.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Дорога от дома до школы, правила безопасного поведения </w:t>
      </w:r>
      <w:r w:rsidRPr="00F64133">
        <w:rPr>
          <w:rFonts w:ascii="Times New Roman" w:eastAsia="Calibri" w:hAnsi="Times New Roman" w:cs="Times New Roman"/>
          <w:spacing w:val="2"/>
          <w:sz w:val="24"/>
          <w:szCs w:val="24"/>
          <w:lang w:val="ru-RU" w:eastAsia="ru-RU" w:bidi="ar-SA"/>
        </w:rPr>
        <w:t>на дорогах, в лесу, на водоёме в разное время года. Пра</w:t>
      </w:r>
      <w:r w:rsidRPr="00F64133">
        <w:rPr>
          <w:rFonts w:ascii="Times New Roman" w:eastAsia="Calibri" w:hAnsi="Times New Roman" w:cs="Times New Roman"/>
          <w:sz w:val="24"/>
          <w:szCs w:val="24"/>
          <w:lang w:val="ru-RU" w:eastAsia="ru-RU" w:bidi="ar-SA"/>
        </w:rPr>
        <w:t>вила пожарной безопасности, основные правила обращенияс газом, электричеством, водой.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Правила безопасного поведения в природе.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Забота о здоровье и безопасности окружающих людей</w:t>
      </w:r>
      <w:proofErr w:type="gramStart"/>
      <w:r w:rsidRPr="00F64133">
        <w:rPr>
          <w:rFonts w:ascii="Times New Roman" w:eastAsia="Calibri" w:hAnsi="Times New Roman" w:cs="Times New Roman"/>
          <w:sz w:val="24"/>
          <w:szCs w:val="24"/>
          <w:lang w:val="ru-RU" w:eastAsia="ru-RU" w:bidi="ar-SA"/>
        </w:rPr>
        <w:t> .</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F64133" w:rsidRPr="00F64133" w:rsidRDefault="00F64133" w:rsidP="007B5A02">
      <w:pPr>
        <w:numPr>
          <w:ilvl w:val="3"/>
          <w:numId w:val="51"/>
        </w:numPr>
        <w:spacing w:after="0" w:line="240" w:lineRule="auto"/>
        <w:ind w:left="0" w:hanging="22"/>
        <w:outlineLvl w:val="1"/>
        <w:rPr>
          <w:rFonts w:ascii="Times New Roman" w:eastAsia="MS Gothic" w:hAnsi="Times New Roman" w:cs="Times New Roman"/>
          <w:b/>
          <w:bCs/>
          <w:sz w:val="24"/>
          <w:szCs w:val="24"/>
          <w:lang w:val="ru-RU" w:eastAsia="ru-RU" w:bidi="ar-SA"/>
        </w:rPr>
      </w:pPr>
      <w:bookmarkStart w:id="24" w:name="_Toc288394090"/>
      <w:bookmarkStart w:id="25" w:name="_Toc288410557"/>
      <w:bookmarkStart w:id="26" w:name="_Toc288410686"/>
      <w:bookmarkStart w:id="27" w:name="_Toc418108328"/>
      <w:r w:rsidRPr="00F64133">
        <w:rPr>
          <w:rFonts w:ascii="Times New Roman" w:eastAsia="MS Gothic" w:hAnsi="Times New Roman" w:cs="Times New Roman"/>
          <w:b/>
          <w:bCs/>
          <w:sz w:val="24"/>
          <w:szCs w:val="24"/>
          <w:lang w:val="ru-RU" w:eastAsia="ru-RU" w:bidi="ar-SA"/>
        </w:rPr>
        <w:t xml:space="preserve">Основы </w:t>
      </w:r>
      <w:bookmarkEnd w:id="24"/>
      <w:bookmarkEnd w:id="25"/>
      <w:bookmarkEnd w:id="26"/>
      <w:r w:rsidRPr="00F64133">
        <w:rPr>
          <w:rFonts w:ascii="Times New Roman" w:eastAsia="MS Gothic" w:hAnsi="Times New Roman" w:cs="Times New Roman"/>
          <w:b/>
          <w:bCs/>
          <w:sz w:val="24"/>
          <w:szCs w:val="24"/>
          <w:lang w:val="ru-RU" w:eastAsia="ru-RU" w:bidi="ar-SA"/>
        </w:rPr>
        <w:t>религиозных культур и светской этики</w:t>
      </w:r>
      <w:bookmarkEnd w:id="27"/>
    </w:p>
    <w:p w:rsidR="00F64133" w:rsidRPr="00F64133" w:rsidRDefault="00F64133" w:rsidP="00F64133">
      <w:pPr>
        <w:spacing w:after="12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Предметная область «Основы религиозных культур и светской этики» представляет собой единый компле</w:t>
      </w:r>
      <w:proofErr w:type="gramStart"/>
      <w:r w:rsidRPr="00F64133">
        <w:rPr>
          <w:rFonts w:ascii="Times New Roman" w:eastAsia="Times New Roman" w:hAnsi="Times New Roman" w:cs="Times New Roman"/>
          <w:sz w:val="24"/>
          <w:szCs w:val="24"/>
          <w:lang w:val="ru-RU" w:eastAsia="ru-RU" w:bidi="ar-SA"/>
        </w:rPr>
        <w:t>кс стр</w:t>
      </w:r>
      <w:proofErr w:type="gramEnd"/>
      <w:r w:rsidRPr="00F64133">
        <w:rPr>
          <w:rFonts w:ascii="Times New Roman" w:eastAsia="Times New Roman" w:hAnsi="Times New Roman" w:cs="Times New Roman"/>
          <w:sz w:val="24"/>
          <w:szCs w:val="24"/>
          <w:lang w:val="ru-RU" w:eastAsia="ru-RU" w:bidi="ar-SA"/>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Россия — наша Родина.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3"/>
          <w:sz w:val="24"/>
          <w:szCs w:val="24"/>
          <w:lang w:val="ru-RU" w:eastAsia="ru-RU" w:bidi="ar-SA"/>
        </w:rPr>
      </w:pPr>
      <w:r w:rsidRPr="00F64133">
        <w:rPr>
          <w:rFonts w:ascii="Times New Roman" w:eastAsia="Calibri" w:hAnsi="Times New Roman" w:cs="Times New Roman"/>
          <w:spacing w:val="-3"/>
          <w:sz w:val="24"/>
          <w:szCs w:val="24"/>
          <w:lang w:val="ru-RU" w:eastAsia="ru-RU" w:bidi="ar-SA"/>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F64133">
        <w:rPr>
          <w:rFonts w:ascii="Times New Roman" w:eastAsia="Calibri" w:hAnsi="Times New Roman" w:cs="Times New Roman"/>
          <w:sz w:val="24"/>
          <w:szCs w:val="24"/>
          <w:lang w:val="ru-RU" w:eastAsia="ru-RU" w:bidi="ar-SA"/>
        </w:rPr>
        <w:t xml:space="preserve">Семья, семейные ценности. Долг, свобода, ответственность, </w:t>
      </w:r>
      <w:r w:rsidRPr="00F64133">
        <w:rPr>
          <w:rFonts w:ascii="Times New Roman" w:eastAsia="Calibri" w:hAnsi="Times New Roman" w:cs="Times New Roman"/>
          <w:spacing w:val="-3"/>
          <w:sz w:val="24"/>
          <w:szCs w:val="24"/>
          <w:lang w:val="ru-RU" w:eastAsia="ru-RU" w:bidi="ar-SA"/>
        </w:rPr>
        <w:t xml:space="preserve">учение и труд. </w:t>
      </w:r>
      <w:proofErr w:type="gramStart"/>
      <w:r w:rsidRPr="00F64133">
        <w:rPr>
          <w:rFonts w:ascii="Times New Roman" w:eastAsia="Calibri" w:hAnsi="Times New Roman" w:cs="Times New Roman"/>
          <w:spacing w:val="-3"/>
          <w:sz w:val="24"/>
          <w:szCs w:val="24"/>
          <w:lang w:val="ru-RU" w:eastAsia="ru-RU" w:bidi="ar-SA"/>
        </w:rPr>
        <w:t>Милосердие, забота о слабых, взаимопомощь, социальные проблемы общества и отношение к ним разных религий.</w:t>
      </w:r>
      <w:proofErr w:type="gramEnd"/>
      <w:r w:rsidRPr="00F64133">
        <w:rPr>
          <w:rFonts w:ascii="Times New Roman" w:eastAsia="Calibri" w:hAnsi="Times New Roman" w:cs="Times New Roman"/>
          <w:spacing w:val="-3"/>
          <w:sz w:val="24"/>
          <w:szCs w:val="24"/>
          <w:lang w:val="ru-RU" w:eastAsia="ru-RU" w:bidi="ar-SA"/>
        </w:rPr>
        <w:t xml:space="preserve"> Любовь и уважение к Отечеству. Патриотизм многонационального и многоконфессионального народа России.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3"/>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28" w:name="_Toc288394091"/>
      <w:bookmarkStart w:id="29" w:name="_Toc288410558"/>
      <w:bookmarkStart w:id="30" w:name="_Toc288410687"/>
      <w:bookmarkStart w:id="31" w:name="_Toc418108329"/>
      <w:r w:rsidRPr="00F64133">
        <w:rPr>
          <w:rFonts w:ascii="Times New Roman" w:eastAsia="MS Gothic" w:hAnsi="Times New Roman" w:cs="Times New Roman"/>
          <w:b/>
          <w:bCs/>
          <w:sz w:val="24"/>
          <w:szCs w:val="24"/>
          <w:lang w:val="ru-RU" w:eastAsia="ru-RU" w:bidi="ar-SA"/>
        </w:rPr>
        <w:t>Изобразительное искусство</w:t>
      </w:r>
      <w:bookmarkEnd w:id="28"/>
      <w:bookmarkEnd w:id="29"/>
      <w:bookmarkEnd w:id="30"/>
      <w:bookmarkEnd w:id="31"/>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Виды художественной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Восприятие произведений искусства. </w:t>
      </w:r>
      <w:r w:rsidRPr="00F64133">
        <w:rPr>
          <w:rFonts w:ascii="Times New Roman" w:eastAsia="Calibri" w:hAnsi="Times New Roman" w:cs="Times New Roman"/>
          <w:sz w:val="24"/>
          <w:szCs w:val="24"/>
          <w:lang w:val="ru-RU" w:eastAsia="ru-RU" w:bidi="ar-SA"/>
        </w:rPr>
        <w:t xml:space="preserve">Особенности художественного творчества: художник и зритель. Образная сущность искусства: художественный образ, его </w:t>
      </w:r>
      <w:r w:rsidRPr="00F64133">
        <w:rPr>
          <w:rFonts w:ascii="Times New Roman" w:eastAsia="Calibri" w:hAnsi="Times New Roman" w:cs="Times New Roman"/>
          <w:sz w:val="24"/>
          <w:szCs w:val="24"/>
          <w:lang w:val="ru-RU" w:eastAsia="ru-RU" w:bidi="ar-SA"/>
        </w:rPr>
        <w:lastRenderedPageBreak/>
        <w:t xml:space="preserve">условность, передача общего </w:t>
      </w:r>
      <w:proofErr w:type="gramStart"/>
      <w:r w:rsidRPr="00F64133">
        <w:rPr>
          <w:rFonts w:ascii="Times New Roman" w:eastAsia="Calibri" w:hAnsi="Times New Roman" w:cs="Times New Roman"/>
          <w:sz w:val="24"/>
          <w:szCs w:val="24"/>
          <w:lang w:val="ru-RU" w:eastAsia="ru-RU" w:bidi="ar-SA"/>
        </w:rPr>
        <w:t>через</w:t>
      </w:r>
      <w:proofErr w:type="gramEnd"/>
      <w:r w:rsidRPr="00F64133">
        <w:rPr>
          <w:rFonts w:ascii="Times New Roman" w:eastAsia="Calibri" w:hAnsi="Times New Roman" w:cs="Times New Roman"/>
          <w:sz w:val="24"/>
          <w:szCs w:val="24"/>
          <w:lang w:val="ru-RU" w:eastAsia="ru-RU" w:bidi="ar-SA"/>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4133">
        <w:rPr>
          <w:rFonts w:ascii="Times New Roman" w:eastAsia="Calibri" w:hAnsi="Times New Roman" w:cs="Times New Roman"/>
          <w:spacing w:val="2"/>
          <w:sz w:val="24"/>
          <w:szCs w:val="24"/>
          <w:lang w:val="ru-RU" w:eastAsia="ru-RU" w:bidi="ar-SA"/>
        </w:rPr>
        <w:t>ству. Фотография и произведение изобразительного искус</w:t>
      </w:r>
      <w:r w:rsidRPr="00F64133">
        <w:rPr>
          <w:rFonts w:ascii="Times New Roman" w:eastAsia="Calibri" w:hAnsi="Times New Roman" w:cs="Times New Roman"/>
          <w:sz w:val="24"/>
          <w:szCs w:val="24"/>
          <w:lang w:val="ru-RU" w:eastAsia="ru-RU" w:bidi="ar-SA"/>
        </w:rPr>
        <w:t xml:space="preserve">ства: сходство и различия. Человек, мир природы в реальной жизни: образ человека, природы в искусстве. Представления </w:t>
      </w:r>
      <w:r w:rsidRPr="00F64133">
        <w:rPr>
          <w:rFonts w:ascii="Times New Roman" w:eastAsia="Calibri" w:hAnsi="Times New Roman" w:cs="Times New Roman"/>
          <w:spacing w:val="2"/>
          <w:sz w:val="24"/>
          <w:szCs w:val="24"/>
          <w:lang w:val="ru-RU" w:eastAsia="ru-RU" w:bidi="ar-SA"/>
        </w:rPr>
        <w:t>о богатстве и разнообразии художественной культуры (на примере культуры народов России). Выдающиеся предста</w:t>
      </w:r>
      <w:r w:rsidRPr="00F64133">
        <w:rPr>
          <w:rFonts w:ascii="Times New Roman" w:eastAsia="Calibri" w:hAnsi="Times New Roman" w:cs="Times New Roman"/>
          <w:sz w:val="24"/>
          <w:szCs w:val="24"/>
          <w:lang w:val="ru-RU" w:eastAsia="ru-RU" w:bidi="ar-SA"/>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4133">
        <w:rPr>
          <w:rFonts w:ascii="Times New Roman" w:eastAsia="Calibri" w:hAnsi="Times New Roman" w:cs="Times New Roman"/>
          <w:spacing w:val="2"/>
          <w:sz w:val="24"/>
          <w:szCs w:val="24"/>
          <w:lang w:val="ru-RU" w:eastAsia="ru-RU" w:bidi="ar-SA"/>
        </w:rPr>
        <w:t>циональная оценка шедевров национального, российского</w:t>
      </w:r>
      <w:r w:rsidRPr="00F64133">
        <w:rPr>
          <w:rFonts w:ascii="Times New Roman" w:eastAsia="Calibri" w:hAnsi="Times New Roman" w:cs="Times New Roman"/>
          <w:sz w:val="24"/>
          <w:szCs w:val="24"/>
          <w:lang w:val="ru-RU" w:eastAsia="ru-RU" w:bidi="ar-SA"/>
        </w:rPr>
        <w:t>и мирового искусства. Представление о роли изобразительных (пластических) иску</w:t>
      </w:r>
      <w:proofErr w:type="gramStart"/>
      <w:r w:rsidRPr="00F64133">
        <w:rPr>
          <w:rFonts w:ascii="Times New Roman" w:eastAsia="Calibri" w:hAnsi="Times New Roman" w:cs="Times New Roman"/>
          <w:sz w:val="24"/>
          <w:szCs w:val="24"/>
          <w:lang w:val="ru-RU" w:eastAsia="ru-RU" w:bidi="ar-SA"/>
        </w:rPr>
        <w:t>сств в п</w:t>
      </w:r>
      <w:proofErr w:type="gramEnd"/>
      <w:r w:rsidRPr="00F64133">
        <w:rPr>
          <w:rFonts w:ascii="Times New Roman" w:eastAsia="Calibri" w:hAnsi="Times New Roman" w:cs="Times New Roman"/>
          <w:sz w:val="24"/>
          <w:szCs w:val="24"/>
          <w:lang w:val="ru-RU" w:eastAsia="ru-RU" w:bidi="ar-SA"/>
        </w:rPr>
        <w:t>овседневной жизни человека, в организации его материального окружения.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Рисунок. </w:t>
      </w:r>
      <w:proofErr w:type="gramStart"/>
      <w:r w:rsidRPr="00F64133">
        <w:rPr>
          <w:rFonts w:ascii="Times New Roman" w:eastAsia="Calibri" w:hAnsi="Times New Roman" w:cs="Times New Roman"/>
          <w:sz w:val="24"/>
          <w:szCs w:val="24"/>
          <w:lang w:val="ru-RU" w:eastAsia="ru-RU" w:bidi="ar-SA"/>
        </w:rPr>
        <w:t>Материалы для рисунка: карандаш, ручка, фломастер, уголь, пастель, мелки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Приёмы работы с различными графическими материалами.</w:t>
      </w:r>
      <w:proofErr w:type="gramEnd"/>
      <w:r w:rsidRPr="00F64133">
        <w:rPr>
          <w:rFonts w:ascii="Times New Roman" w:eastAsia="Calibri" w:hAnsi="Times New Roman" w:cs="Times New Roman"/>
          <w:sz w:val="24"/>
          <w:szCs w:val="24"/>
          <w:lang w:val="ru-RU" w:eastAsia="ru-RU" w:bidi="ar-SA"/>
        </w:rPr>
        <w:t xml:space="preserve"> Роль рисунка в искусстве: основная и вспомогательная. Красота и разнообразие </w:t>
      </w:r>
      <w:r w:rsidRPr="00F64133">
        <w:rPr>
          <w:rFonts w:ascii="Times New Roman" w:eastAsia="Calibri" w:hAnsi="Times New Roman" w:cs="Times New Roman"/>
          <w:spacing w:val="2"/>
          <w:sz w:val="24"/>
          <w:szCs w:val="24"/>
          <w:lang w:val="ru-RU" w:eastAsia="ru-RU" w:bidi="ar-SA"/>
        </w:rPr>
        <w:t xml:space="preserve">природы, человека, зданий, предметов, выраженные средствами рисунка. Изображение деревьев, птиц, животных: </w:t>
      </w:r>
      <w:r w:rsidRPr="00F64133">
        <w:rPr>
          <w:rFonts w:ascii="Times New Roman" w:eastAsia="Calibri" w:hAnsi="Times New Roman" w:cs="Times New Roman"/>
          <w:sz w:val="24"/>
          <w:szCs w:val="24"/>
          <w:lang w:val="ru-RU" w:eastAsia="ru-RU" w:bidi="ar-SA"/>
        </w:rPr>
        <w:t>общие и характерные черты.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Живопись. </w:t>
      </w:r>
      <w:r w:rsidRPr="00F64133">
        <w:rPr>
          <w:rFonts w:ascii="Times New Roman" w:eastAsia="Calibri" w:hAnsi="Times New Roman" w:cs="Times New Roman"/>
          <w:spacing w:val="2"/>
          <w:sz w:val="24"/>
          <w:szCs w:val="24"/>
          <w:lang w:val="ru-RU" w:eastAsia="ru-RU" w:bidi="ar-SA"/>
        </w:rPr>
        <w:t xml:space="preserve">Живописные материалы. Красота и разнообразие природы, человека, зданий, предметов, выраженные </w:t>
      </w:r>
      <w:r w:rsidRPr="00F64133">
        <w:rPr>
          <w:rFonts w:ascii="Times New Roman" w:eastAsia="Calibri" w:hAnsi="Times New Roman" w:cs="Times New Roman"/>
          <w:sz w:val="24"/>
          <w:szCs w:val="24"/>
          <w:lang w:val="ru-RU" w:eastAsia="ru-RU" w:bidi="ar-SA"/>
        </w:rPr>
        <w:t>средствами живописи. Цвет основа языка живописи</w:t>
      </w:r>
      <w:proofErr w:type="gramStart"/>
      <w:r w:rsidRPr="00F64133">
        <w:rPr>
          <w:rFonts w:ascii="Times New Roman" w:eastAsia="Calibri" w:hAnsi="Times New Roman" w:cs="Times New Roman"/>
          <w:sz w:val="24"/>
          <w:szCs w:val="24"/>
          <w:lang w:val="ru-RU" w:eastAsia="ru-RU" w:bidi="ar-SA"/>
        </w:rPr>
        <w:t>.</w:t>
      </w:r>
      <w:r w:rsidRPr="00F64133">
        <w:rPr>
          <w:rFonts w:ascii="Times New Roman" w:eastAsia="Calibri" w:hAnsi="Times New Roman" w:cs="Times New Roman"/>
          <w:spacing w:val="2"/>
          <w:sz w:val="24"/>
          <w:szCs w:val="24"/>
          <w:lang w:val="ru-RU" w:eastAsia="ru-RU" w:bidi="ar-SA"/>
        </w:rPr>
        <w:t>В</w:t>
      </w:r>
      <w:proofErr w:type="gramEnd"/>
      <w:r w:rsidRPr="00F64133">
        <w:rPr>
          <w:rFonts w:ascii="Times New Roman" w:eastAsia="Calibri" w:hAnsi="Times New Roman" w:cs="Times New Roman"/>
          <w:spacing w:val="2"/>
          <w:sz w:val="24"/>
          <w:szCs w:val="24"/>
          <w:lang w:val="ru-RU" w:eastAsia="ru-RU" w:bidi="ar-SA"/>
        </w:rPr>
        <w:t xml:space="preserve">ыбор средств художественной выразительности для создания живописного образа в соответствии с поставленными </w:t>
      </w:r>
      <w:r w:rsidRPr="00F64133">
        <w:rPr>
          <w:rFonts w:ascii="Times New Roman" w:eastAsia="Calibri" w:hAnsi="Times New Roman" w:cs="Times New Roman"/>
          <w:sz w:val="24"/>
          <w:szCs w:val="24"/>
          <w:lang w:val="ru-RU" w:eastAsia="ru-RU" w:bidi="ar-SA"/>
        </w:rPr>
        <w:t>задачами. Образы природы и человека в живописи.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Скульптура. </w:t>
      </w:r>
      <w:r w:rsidRPr="00F64133">
        <w:rPr>
          <w:rFonts w:ascii="Times New Roman" w:eastAsia="Calibri" w:hAnsi="Times New Roman" w:cs="Times New Roman"/>
          <w:spacing w:val="2"/>
          <w:sz w:val="24"/>
          <w:szCs w:val="24"/>
          <w:lang w:val="ru-RU" w:eastAsia="ru-RU" w:bidi="ar-SA"/>
        </w:rPr>
        <w:t xml:space="preserve">Материалы скульптуры и их роль в создании выразительного образа. Элементарные приёмы работы </w:t>
      </w:r>
      <w:r w:rsidRPr="00F64133">
        <w:rPr>
          <w:rFonts w:ascii="Times New Roman" w:eastAsia="Calibri" w:hAnsi="Times New Roman" w:cs="Times New Roman"/>
          <w:sz w:val="24"/>
          <w:szCs w:val="24"/>
          <w:lang w:val="ru-RU" w:eastAsia="ru-RU" w:bidi="ar-SA"/>
        </w:rPr>
        <w:t xml:space="preserve">с пластическими скульптурными материалами для создания </w:t>
      </w:r>
      <w:r w:rsidRPr="00F64133">
        <w:rPr>
          <w:rFonts w:ascii="Times New Roman" w:eastAsia="Calibri" w:hAnsi="Times New Roman" w:cs="Times New Roman"/>
          <w:spacing w:val="2"/>
          <w:sz w:val="24"/>
          <w:szCs w:val="24"/>
          <w:lang w:val="ru-RU" w:eastAsia="ru-RU" w:bidi="ar-SA"/>
        </w:rPr>
        <w:t xml:space="preserve">выразительного образа (пластилин, глина — раскатывание, </w:t>
      </w:r>
      <w:r w:rsidRPr="00F64133">
        <w:rPr>
          <w:rFonts w:ascii="Times New Roman" w:eastAsia="Calibri" w:hAnsi="Times New Roman" w:cs="Times New Roman"/>
          <w:sz w:val="24"/>
          <w:szCs w:val="24"/>
          <w:lang w:val="ru-RU" w:eastAsia="ru-RU" w:bidi="ar-SA"/>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Художественное конструирование и дизайн. </w:t>
      </w:r>
      <w:r w:rsidRPr="00F64133">
        <w:rPr>
          <w:rFonts w:ascii="Times New Roman" w:eastAsia="Calibri" w:hAnsi="Times New Roman" w:cs="Times New Roman"/>
          <w:sz w:val="24"/>
          <w:szCs w:val="24"/>
          <w:lang w:val="ru-RU" w:eastAsia="ru-RU" w:bidi="ar-SA"/>
        </w:rPr>
        <w:t>Разнообразие материалов для художественного конструирования и моделирования (пластилин, бумага, картон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 xml:space="preserve">др.). Элементарные приёмы работы с различными материалами для создания </w:t>
      </w:r>
      <w:r w:rsidRPr="00F64133">
        <w:rPr>
          <w:rFonts w:ascii="Times New Roman" w:eastAsia="Calibri" w:hAnsi="Times New Roman" w:cs="Times New Roman"/>
          <w:spacing w:val="2"/>
          <w:sz w:val="24"/>
          <w:szCs w:val="24"/>
          <w:lang w:val="ru-RU" w:eastAsia="ru-RU" w:bidi="ar-SA"/>
        </w:rPr>
        <w:t xml:space="preserve">выразительного образа (пластилин — раскатывание, набор </w:t>
      </w:r>
      <w:r w:rsidRPr="00F64133">
        <w:rPr>
          <w:rFonts w:ascii="Times New Roman" w:eastAsia="Calibri" w:hAnsi="Times New Roman" w:cs="Times New Roman"/>
          <w:sz w:val="24"/>
          <w:szCs w:val="24"/>
          <w:lang w:val="ru-RU" w:eastAsia="ru-RU" w:bidi="ar-SA"/>
        </w:rPr>
        <w:t xml:space="preserve">объёма, вытягивание формы; бумага и картон — сгибание, </w:t>
      </w:r>
      <w:r w:rsidRPr="00F64133">
        <w:rPr>
          <w:rFonts w:ascii="Times New Roman" w:eastAsia="Calibri" w:hAnsi="Times New Roman" w:cs="Times New Roman"/>
          <w:spacing w:val="2"/>
          <w:sz w:val="24"/>
          <w:szCs w:val="24"/>
          <w:lang w:val="ru-RU" w:eastAsia="ru-RU" w:bidi="ar-SA"/>
        </w:rPr>
        <w:t xml:space="preserve">вырезание). Представление о возможностях использования </w:t>
      </w:r>
      <w:r w:rsidRPr="00F64133">
        <w:rPr>
          <w:rFonts w:ascii="Times New Roman" w:eastAsia="Calibri" w:hAnsi="Times New Roman" w:cs="Times New Roman"/>
          <w:sz w:val="24"/>
          <w:szCs w:val="24"/>
          <w:lang w:val="ru-RU" w:eastAsia="ru-RU" w:bidi="ar-SA"/>
        </w:rPr>
        <w:t>навыков художественного конструирования и моделирования в жизни человека.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pacing w:val="-4"/>
          <w:sz w:val="24"/>
          <w:szCs w:val="24"/>
          <w:lang w:val="ru-RU" w:eastAsia="ru-RU" w:bidi="ar-SA"/>
        </w:rPr>
        <w:t xml:space="preserve">Декоративно­прикладное искусство. </w:t>
      </w:r>
      <w:r w:rsidRPr="00F64133">
        <w:rPr>
          <w:rFonts w:ascii="Times New Roman" w:eastAsia="Calibri" w:hAnsi="Times New Roman" w:cs="Times New Roman"/>
          <w:spacing w:val="-4"/>
          <w:sz w:val="24"/>
          <w:szCs w:val="24"/>
          <w:lang w:val="ru-RU" w:eastAsia="ru-RU" w:bidi="ar-SA"/>
        </w:rPr>
        <w:t>Истоки декоративно­</w:t>
      </w:r>
      <w:r w:rsidRPr="00F64133">
        <w:rPr>
          <w:rFonts w:ascii="Times New Roman" w:eastAsia="Calibri" w:hAnsi="Times New Roman" w:cs="Times New Roman"/>
          <w:sz w:val="24"/>
          <w:szCs w:val="24"/>
          <w:lang w:val="ru-RU" w:eastAsia="ru-RU" w:bidi="ar-SA"/>
        </w:rPr>
        <w:t xml:space="preserve">прикладного искусства и его роль в жизни человека. </w:t>
      </w:r>
      <w:proofErr w:type="gramStart"/>
      <w:r w:rsidRPr="00F64133">
        <w:rPr>
          <w:rFonts w:ascii="Times New Roman" w:eastAsia="Calibri" w:hAnsi="Times New Roman" w:cs="Times New Roman"/>
          <w:sz w:val="24"/>
          <w:szCs w:val="24"/>
          <w:lang w:val="ru-RU" w:eastAsia="ru-RU" w:bidi="ar-SA"/>
        </w:rPr>
        <w:t>Понятие о синтетичном характере народной культуры (украшение</w:t>
      </w:r>
      <w:r w:rsidRPr="00F64133">
        <w:rPr>
          <w:rFonts w:ascii="Times New Roman" w:eastAsia="Calibri" w:hAnsi="Times New Roman" w:cs="Times New Roman"/>
          <w:spacing w:val="2"/>
          <w:sz w:val="24"/>
          <w:szCs w:val="24"/>
          <w:lang w:val="ru-RU" w:eastAsia="ru-RU" w:bidi="ar-SA"/>
        </w:rPr>
        <w:t xml:space="preserve">жилища, предметов быта, орудий труда, костюма; музыка, </w:t>
      </w:r>
      <w:r w:rsidRPr="00F64133">
        <w:rPr>
          <w:rFonts w:ascii="Times New Roman" w:eastAsia="Calibri" w:hAnsi="Times New Roman" w:cs="Times New Roman"/>
          <w:sz w:val="24"/>
          <w:szCs w:val="24"/>
          <w:lang w:val="ru-RU" w:eastAsia="ru-RU" w:bidi="ar-SA"/>
        </w:rPr>
        <w:t>песни, хороводы; былины, сказания, сказки).</w:t>
      </w:r>
      <w:proofErr w:type="gramEnd"/>
      <w:r w:rsidRPr="00F64133">
        <w:rPr>
          <w:rFonts w:ascii="Times New Roman" w:eastAsia="Calibri" w:hAnsi="Times New Roman" w:cs="Times New Roman"/>
          <w:sz w:val="24"/>
          <w:szCs w:val="24"/>
          <w:lang w:val="ru-RU" w:eastAsia="ru-RU" w:bidi="ar-SA"/>
        </w:rPr>
        <w:t xml:space="preserve"> Образ человека в традиционной культуре</w:t>
      </w:r>
      <w:proofErr w:type="gramStart"/>
      <w:r w:rsidRPr="00F64133">
        <w:rPr>
          <w:rFonts w:ascii="Times New Roman" w:eastAsia="Calibri" w:hAnsi="Times New Roman" w:cs="Times New Roman"/>
          <w:sz w:val="24"/>
          <w:szCs w:val="24"/>
          <w:lang w:val="ru-RU" w:eastAsia="ru-RU" w:bidi="ar-SA"/>
        </w:rPr>
        <w:t>.П</w:t>
      </w:r>
      <w:proofErr w:type="gramEnd"/>
      <w:r w:rsidRPr="00F64133">
        <w:rPr>
          <w:rFonts w:ascii="Times New Roman" w:eastAsia="Calibri" w:hAnsi="Times New Roman" w:cs="Times New Roman"/>
          <w:sz w:val="24"/>
          <w:szCs w:val="24"/>
          <w:lang w:val="ru-RU" w:eastAsia="ru-RU" w:bidi="ar-SA"/>
        </w:rPr>
        <w:t>редставления народа о мужской</w:t>
      </w:r>
      <w:r w:rsidRPr="00F64133">
        <w:rPr>
          <w:rFonts w:ascii="Times New Roman" w:eastAsia="Calibri" w:hAnsi="Times New Roman" w:cs="Times New Roman"/>
          <w:spacing w:val="2"/>
          <w:sz w:val="24"/>
          <w:szCs w:val="24"/>
          <w:lang w:val="ru-RU" w:eastAsia="ru-RU" w:bidi="ar-SA"/>
        </w:rPr>
        <w:t>и женской красоте, отражённые в изобразительном искус</w:t>
      </w:r>
      <w:r w:rsidRPr="00F64133">
        <w:rPr>
          <w:rFonts w:ascii="Times New Roman" w:eastAsia="Calibri" w:hAnsi="Times New Roman" w:cs="Times New Roman"/>
          <w:sz w:val="24"/>
          <w:szCs w:val="24"/>
          <w:lang w:val="ru-RU" w:eastAsia="ru-RU" w:bidi="ar-SA"/>
        </w:rPr>
        <w:t>стве, сказках, песнях. Сказочные образы в народной культуре и декоративно­прикладном искусстве. Разнообразие форм</w:t>
      </w:r>
      <w:r w:rsidRPr="00F64133">
        <w:rPr>
          <w:rFonts w:ascii="Times New Roman" w:eastAsia="Calibri" w:hAnsi="Times New Roman" w:cs="Times New Roman"/>
          <w:spacing w:val="2"/>
          <w:sz w:val="24"/>
          <w:szCs w:val="24"/>
          <w:lang w:val="ru-RU" w:eastAsia="ru-RU" w:bidi="ar-SA"/>
        </w:rPr>
        <w:t xml:space="preserve">в природе как основа декоративных форм в прикладномискусстве (цветы, раскраска бабочек, переплетение ветвей </w:t>
      </w:r>
      <w:r w:rsidRPr="00F64133">
        <w:rPr>
          <w:rFonts w:ascii="Times New Roman" w:eastAsia="Calibri" w:hAnsi="Times New Roman" w:cs="Times New Roman"/>
          <w:sz w:val="24"/>
          <w:szCs w:val="24"/>
          <w:lang w:val="ru-RU" w:eastAsia="ru-RU" w:bidi="ar-SA"/>
        </w:rPr>
        <w:t>деревьев, морозные узоры на стекле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Ознакомление с произведениями народных художественных промыслов в России (с учётом местных условий).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Азбука искусства. Как говорит искусство?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Композиция. </w:t>
      </w:r>
      <w:r w:rsidRPr="00F64133">
        <w:rPr>
          <w:rFonts w:ascii="Times New Roman" w:eastAsia="Calibri" w:hAnsi="Times New Roman" w:cs="Times New Roman"/>
          <w:spacing w:val="-2"/>
          <w:sz w:val="24"/>
          <w:szCs w:val="24"/>
          <w:lang w:val="ru-RU" w:eastAsia="ru-RU" w:bidi="ar-SA"/>
        </w:rPr>
        <w:t>Элементарные приёмы композиции на плос</w:t>
      </w:r>
      <w:r w:rsidRPr="00F64133">
        <w:rPr>
          <w:rFonts w:ascii="Times New Roman" w:eastAsia="Calibri" w:hAnsi="Times New Roman" w:cs="Times New Roman"/>
          <w:spacing w:val="2"/>
          <w:sz w:val="24"/>
          <w:szCs w:val="24"/>
          <w:lang w:val="ru-RU" w:eastAsia="ru-RU" w:bidi="ar-SA"/>
        </w:rPr>
        <w:t xml:space="preserve">кости и в пространстве. Понятия: горизонталь, вертикаль </w:t>
      </w:r>
      <w:r w:rsidRPr="00F64133">
        <w:rPr>
          <w:rFonts w:ascii="Times New Roman" w:eastAsia="Calibri" w:hAnsi="Times New Roman" w:cs="Times New Roman"/>
          <w:sz w:val="24"/>
          <w:szCs w:val="24"/>
          <w:lang w:val="ru-RU" w:eastAsia="ru-RU" w:bidi="ar-SA"/>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64133">
        <w:rPr>
          <w:rFonts w:ascii="Times New Roman" w:eastAsia="Calibri" w:hAnsi="Times New Roman" w:cs="Times New Roman"/>
          <w:sz w:val="24"/>
          <w:szCs w:val="24"/>
          <w:lang w:val="ru-RU" w:eastAsia="ru-RU" w:bidi="ar-SA"/>
        </w:rPr>
        <w:t>низкое</w:t>
      </w:r>
      <w:proofErr w:type="gramEnd"/>
      <w:r w:rsidRPr="00F64133">
        <w:rPr>
          <w:rFonts w:ascii="Times New Roman" w:eastAsia="Calibri" w:hAnsi="Times New Roman" w:cs="Times New Roman"/>
          <w:sz w:val="24"/>
          <w:szCs w:val="24"/>
          <w:lang w:val="ru-RU" w:eastAsia="ru-RU" w:bidi="ar-SA"/>
        </w:rPr>
        <w:t xml:space="preserve"> и высокое, большое и маленькое, тонкое и толстое, тёмное и светлое, спокойное и динамичное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Композиционный центр (зрительный центр композиции). Главное и второстепенное в композиции. Симметрия и асимметрия.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Цвет. </w:t>
      </w:r>
      <w:r w:rsidRPr="00F64133">
        <w:rPr>
          <w:rFonts w:ascii="Times New Roman" w:eastAsia="Calibri" w:hAnsi="Times New Roman" w:cs="Times New Roman"/>
          <w:sz w:val="24"/>
          <w:szCs w:val="24"/>
          <w:lang w:val="ru-RU" w:eastAsia="ru-RU" w:bidi="ar-SA"/>
        </w:rPr>
        <w:t xml:space="preserve">Основные и составные цвета. Тёплые и холодные </w:t>
      </w:r>
      <w:r w:rsidRPr="00F64133">
        <w:rPr>
          <w:rFonts w:ascii="Times New Roman" w:eastAsia="Calibri" w:hAnsi="Times New Roman" w:cs="Times New Roman"/>
          <w:spacing w:val="2"/>
          <w:sz w:val="24"/>
          <w:szCs w:val="24"/>
          <w:lang w:val="ru-RU" w:eastAsia="ru-RU" w:bidi="ar-SA"/>
        </w:rPr>
        <w:t xml:space="preserve">цвета. Смешение цветов. Роль белой и чёрной красок в эмоциональном звучании и выразительности образа. </w:t>
      </w:r>
      <w:r w:rsidRPr="00F64133">
        <w:rPr>
          <w:rFonts w:ascii="Times New Roman" w:eastAsia="Calibri" w:hAnsi="Times New Roman" w:cs="Times New Roman"/>
          <w:spacing w:val="2"/>
          <w:sz w:val="24"/>
          <w:szCs w:val="24"/>
          <w:lang w:val="ru-RU" w:eastAsia="ru-RU" w:bidi="ar-SA"/>
        </w:rPr>
        <w:lastRenderedPageBreak/>
        <w:t>Эмоциональные возможности цвета. Практическое овладение ос</w:t>
      </w:r>
      <w:r w:rsidRPr="00F64133">
        <w:rPr>
          <w:rFonts w:ascii="Times New Roman" w:eastAsia="Calibri" w:hAnsi="Times New Roman" w:cs="Times New Roman"/>
          <w:sz w:val="24"/>
          <w:szCs w:val="24"/>
          <w:lang w:val="ru-RU" w:eastAsia="ru-RU" w:bidi="ar-SA"/>
        </w:rPr>
        <w:t>новами цветоведения. Передача с помощью цвета характера персонажа, его эмоционального состояния.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Линия. </w:t>
      </w:r>
      <w:proofErr w:type="gramStart"/>
      <w:r w:rsidRPr="00F64133">
        <w:rPr>
          <w:rFonts w:ascii="Times New Roman" w:eastAsia="Calibri" w:hAnsi="Times New Roman" w:cs="Times New Roman"/>
          <w:spacing w:val="2"/>
          <w:sz w:val="24"/>
          <w:szCs w:val="24"/>
          <w:lang w:val="ru-RU" w:eastAsia="ru-RU" w:bidi="ar-SA"/>
        </w:rPr>
        <w:t xml:space="preserve">Многообразие линий (тонкие, толстые, прямые, </w:t>
      </w:r>
      <w:r w:rsidRPr="00F64133">
        <w:rPr>
          <w:rFonts w:ascii="Times New Roman" w:eastAsia="Calibri" w:hAnsi="Times New Roman" w:cs="Times New Roman"/>
          <w:sz w:val="24"/>
          <w:szCs w:val="24"/>
          <w:lang w:val="ru-RU" w:eastAsia="ru-RU" w:bidi="ar-SA"/>
        </w:rPr>
        <w:t>волнистые, плавные, острые, закруглённые спиралью, летящие) и их знаковый характер.</w:t>
      </w:r>
      <w:proofErr w:type="gramEnd"/>
      <w:r w:rsidRPr="00F64133">
        <w:rPr>
          <w:rFonts w:ascii="Times New Roman" w:eastAsia="Calibri" w:hAnsi="Times New Roman" w:cs="Times New Roman"/>
          <w:sz w:val="24"/>
          <w:szCs w:val="24"/>
          <w:lang w:val="ru-RU" w:eastAsia="ru-RU" w:bidi="ar-SA"/>
        </w:rPr>
        <w:t xml:space="preserve"> Линия, штрих, пятно и художественный образ. Передача с помощью линии эмоционального состояния природы, человека, животного.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Форма. </w:t>
      </w:r>
      <w:r w:rsidRPr="00F64133">
        <w:rPr>
          <w:rFonts w:ascii="Times New Roman" w:eastAsia="Calibri" w:hAnsi="Times New Roman" w:cs="Times New Roman"/>
          <w:sz w:val="24"/>
          <w:szCs w:val="24"/>
          <w:lang w:val="ru-RU" w:eastAsia="ru-RU" w:bidi="ar-SA"/>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4133">
        <w:rPr>
          <w:rFonts w:ascii="Times New Roman" w:eastAsia="Calibri" w:hAnsi="Times New Roman" w:cs="Times New Roman"/>
          <w:spacing w:val="2"/>
          <w:sz w:val="24"/>
          <w:szCs w:val="24"/>
          <w:lang w:val="ru-RU" w:eastAsia="ru-RU" w:bidi="ar-SA"/>
        </w:rPr>
        <w:t>Трансформация форм. Влияние формы предмета на пред</w:t>
      </w:r>
      <w:r w:rsidRPr="00F64133">
        <w:rPr>
          <w:rFonts w:ascii="Times New Roman" w:eastAsia="Calibri" w:hAnsi="Times New Roman" w:cs="Times New Roman"/>
          <w:sz w:val="24"/>
          <w:szCs w:val="24"/>
          <w:lang w:val="ru-RU" w:eastAsia="ru-RU" w:bidi="ar-SA"/>
        </w:rPr>
        <w:t>ставление о его характере. Силуэт.</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Объём. </w:t>
      </w:r>
      <w:r w:rsidRPr="00F64133">
        <w:rPr>
          <w:rFonts w:ascii="Times New Roman" w:eastAsia="Calibri" w:hAnsi="Times New Roman" w:cs="Times New Roman"/>
          <w:spacing w:val="2"/>
          <w:sz w:val="24"/>
          <w:szCs w:val="24"/>
          <w:lang w:val="ru-RU" w:eastAsia="ru-RU" w:bidi="ar-SA"/>
        </w:rPr>
        <w:t xml:space="preserve">Объём в пространстве и объём на плоскости. </w:t>
      </w:r>
      <w:r w:rsidRPr="00F64133">
        <w:rPr>
          <w:rFonts w:ascii="Times New Roman" w:eastAsia="Calibri" w:hAnsi="Times New Roman" w:cs="Times New Roman"/>
          <w:sz w:val="24"/>
          <w:szCs w:val="24"/>
          <w:lang w:val="ru-RU" w:eastAsia="ru-RU" w:bidi="ar-SA"/>
        </w:rPr>
        <w:t>Способы передачи объёма. Выразительность объёмных композиций.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Ритм. </w:t>
      </w:r>
      <w:r w:rsidRPr="00F64133">
        <w:rPr>
          <w:rFonts w:ascii="Times New Roman" w:eastAsia="Calibri" w:hAnsi="Times New Roman" w:cs="Times New Roman"/>
          <w:spacing w:val="2"/>
          <w:sz w:val="24"/>
          <w:szCs w:val="24"/>
          <w:lang w:val="ru-RU" w:eastAsia="ru-RU" w:bidi="ar-SA"/>
        </w:rPr>
        <w:t>Виды ритма (спокойный, замедленный, порыви</w:t>
      </w:r>
      <w:r w:rsidRPr="00F64133">
        <w:rPr>
          <w:rFonts w:ascii="Times New Roman" w:eastAsia="Calibri" w:hAnsi="Times New Roman" w:cs="Times New Roman"/>
          <w:sz w:val="24"/>
          <w:szCs w:val="24"/>
          <w:lang w:val="ru-RU" w:eastAsia="ru-RU" w:bidi="ar-SA"/>
        </w:rPr>
        <w:t>стый, беспокойный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Значимые темы искусства. О чём говорит искусство?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Земля — наш общий дом. </w:t>
      </w:r>
      <w:r w:rsidRPr="00F64133">
        <w:rPr>
          <w:rFonts w:ascii="Times New Roman" w:eastAsia="Calibri" w:hAnsi="Times New Roman" w:cs="Times New Roman"/>
          <w:sz w:val="24"/>
          <w:szCs w:val="24"/>
          <w:lang w:val="ru-RU" w:eastAsia="ru-RU" w:bidi="ar-SA"/>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64133">
        <w:rPr>
          <w:rFonts w:ascii="Times New Roman" w:eastAsia="Calibri" w:hAnsi="Times New Roman" w:cs="Times New Roman"/>
          <w:spacing w:val="2"/>
          <w:sz w:val="24"/>
          <w:szCs w:val="24"/>
          <w:lang w:val="ru-RU" w:eastAsia="ru-RU" w:bidi="ar-SA"/>
        </w:rPr>
        <w:t>художественных материалов и сре</w:t>
      </w:r>
      <w:proofErr w:type="gramStart"/>
      <w:r w:rsidRPr="00F64133">
        <w:rPr>
          <w:rFonts w:ascii="Times New Roman" w:eastAsia="Calibri" w:hAnsi="Times New Roman" w:cs="Times New Roman"/>
          <w:spacing w:val="2"/>
          <w:sz w:val="24"/>
          <w:szCs w:val="24"/>
          <w:lang w:val="ru-RU" w:eastAsia="ru-RU" w:bidi="ar-SA"/>
        </w:rPr>
        <w:t>дств дл</w:t>
      </w:r>
      <w:proofErr w:type="gramEnd"/>
      <w:r w:rsidRPr="00F64133">
        <w:rPr>
          <w:rFonts w:ascii="Times New Roman" w:eastAsia="Calibri" w:hAnsi="Times New Roman" w:cs="Times New Roman"/>
          <w:spacing w:val="2"/>
          <w:sz w:val="24"/>
          <w:szCs w:val="24"/>
          <w:lang w:val="ru-RU" w:eastAsia="ru-RU" w:bidi="ar-SA"/>
        </w:rPr>
        <w:t xml:space="preserve">я создания выразительных образов природы. Постройки в природе: птичьи </w:t>
      </w:r>
      <w:r w:rsidRPr="00F64133">
        <w:rPr>
          <w:rFonts w:ascii="Times New Roman" w:eastAsia="Calibri" w:hAnsi="Times New Roman" w:cs="Times New Roman"/>
          <w:sz w:val="24"/>
          <w:szCs w:val="24"/>
          <w:lang w:val="ru-RU" w:eastAsia="ru-RU" w:bidi="ar-SA"/>
        </w:rPr>
        <w:t>гнёзда, норы, ульи, панцирь черепахи, домик улитки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т.д.</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2"/>
          <w:sz w:val="24"/>
          <w:szCs w:val="24"/>
          <w:lang w:val="ru-RU" w:eastAsia="ru-RU" w:bidi="ar-SA"/>
        </w:rPr>
        <w:t>Восприятие и эмоциональная оценка шедевров русского</w:t>
      </w:r>
      <w:r w:rsidRPr="00F64133">
        <w:rPr>
          <w:rFonts w:ascii="Times New Roman" w:eastAsia="Calibri" w:hAnsi="Times New Roman" w:cs="Times New Roman"/>
          <w:spacing w:val="2"/>
          <w:sz w:val="24"/>
          <w:szCs w:val="24"/>
          <w:lang w:val="ru-RU" w:eastAsia="ru-RU" w:bidi="ar-SA"/>
        </w:rPr>
        <w:br/>
      </w:r>
      <w:r w:rsidRPr="00F64133">
        <w:rPr>
          <w:rFonts w:ascii="Times New Roman" w:eastAsia="Calibri" w:hAnsi="Times New Roman" w:cs="Times New Roman"/>
          <w:spacing w:val="-2"/>
          <w:sz w:val="24"/>
          <w:szCs w:val="24"/>
          <w:lang w:val="ru-RU" w:eastAsia="ru-RU" w:bidi="ar-SA"/>
        </w:rPr>
        <w:t xml:space="preserve">и зарубежного искусства, изображающих природу. </w:t>
      </w:r>
      <w:proofErr w:type="gramStart"/>
      <w:r w:rsidRPr="00F64133">
        <w:rPr>
          <w:rFonts w:ascii="Times New Roman" w:eastAsia="Calibri" w:hAnsi="Times New Roman" w:cs="Times New Roman"/>
          <w:spacing w:val="-2"/>
          <w:sz w:val="24"/>
          <w:szCs w:val="24"/>
          <w:lang w:val="ru-RU" w:eastAsia="ru-RU" w:bidi="ar-SA"/>
        </w:rPr>
        <w:t xml:space="preserve">Общность </w:t>
      </w:r>
      <w:r w:rsidRPr="00F64133">
        <w:rPr>
          <w:rFonts w:ascii="Times New Roman" w:eastAsia="Calibri" w:hAnsi="Times New Roman" w:cs="Times New Roman"/>
          <w:spacing w:val="-3"/>
          <w:sz w:val="24"/>
          <w:szCs w:val="24"/>
          <w:lang w:val="ru-RU" w:eastAsia="ru-RU" w:bidi="ar-SA"/>
        </w:rPr>
        <w:t>тематики, передаваемых чувств, отношения к природе в произ</w:t>
      </w:r>
      <w:r w:rsidRPr="00F64133">
        <w:rPr>
          <w:rFonts w:ascii="Times New Roman" w:eastAsia="Calibri" w:hAnsi="Times New Roman" w:cs="Times New Roman"/>
          <w:spacing w:val="-2"/>
          <w:sz w:val="24"/>
          <w:szCs w:val="24"/>
          <w:lang w:val="ru-RU" w:eastAsia="ru-RU" w:bidi="ar-SA"/>
        </w:rPr>
        <w:t>ведениях авторов — представителей разных культур, народов, стран (например, А. К. Саврасов, И. И. Левитан, И. И. Шишкин, Н. К. Рерих, К. Моне, П. Сезанн, В. Ван Гог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др.).</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Знакомство с несколькими наиболее яркими культурами </w:t>
      </w:r>
      <w:r w:rsidRPr="00F64133">
        <w:rPr>
          <w:rFonts w:ascii="Times New Roman" w:eastAsia="Calibri" w:hAnsi="Times New Roman" w:cs="Times New Roman"/>
          <w:spacing w:val="-2"/>
          <w:sz w:val="24"/>
          <w:szCs w:val="24"/>
          <w:lang w:val="ru-RU" w:eastAsia="ru-RU" w:bidi="ar-SA"/>
        </w:rPr>
        <w:t xml:space="preserve">мира, представляющими разные народы и эпохи (например, </w:t>
      </w:r>
      <w:r w:rsidRPr="00F64133">
        <w:rPr>
          <w:rFonts w:ascii="Times New Roman" w:eastAsia="Calibri" w:hAnsi="Times New Roman" w:cs="Times New Roman"/>
          <w:spacing w:val="-4"/>
          <w:sz w:val="24"/>
          <w:szCs w:val="24"/>
          <w:lang w:val="ru-RU" w:eastAsia="ru-RU" w:bidi="ar-SA"/>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64133">
        <w:rPr>
          <w:rFonts w:ascii="Times New Roman" w:eastAsia="Calibri" w:hAnsi="Times New Roman" w:cs="Times New Roman"/>
          <w:sz w:val="24"/>
          <w:szCs w:val="24"/>
          <w:lang w:val="ru-RU" w:eastAsia="ru-RU" w:bidi="ar-SA"/>
        </w:rPr>
        <w:t>Образы архитектуры и декоративно­прикладного искусства.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Родина моя — Россия. </w:t>
      </w:r>
      <w:r w:rsidRPr="00F64133">
        <w:rPr>
          <w:rFonts w:ascii="Times New Roman" w:eastAsia="Calibri" w:hAnsi="Times New Roman" w:cs="Times New Roman"/>
          <w:sz w:val="24"/>
          <w:szCs w:val="24"/>
          <w:lang w:val="ru-RU" w:eastAsia="ru-RU" w:bidi="ar-SA"/>
        </w:rPr>
        <w:t>Роль природных условий в ха</w:t>
      </w:r>
      <w:r w:rsidRPr="00F64133">
        <w:rPr>
          <w:rFonts w:ascii="Times New Roman" w:eastAsia="Calibri" w:hAnsi="Times New Roman" w:cs="Times New Roman"/>
          <w:spacing w:val="2"/>
          <w:sz w:val="24"/>
          <w:szCs w:val="24"/>
          <w:lang w:val="ru-RU" w:eastAsia="ru-RU" w:bidi="ar-SA"/>
        </w:rPr>
        <w:t xml:space="preserve">рактере традиционной культуры народов России. Пейзажи </w:t>
      </w:r>
      <w:r w:rsidRPr="00F64133">
        <w:rPr>
          <w:rFonts w:ascii="Times New Roman" w:eastAsia="Calibri" w:hAnsi="Times New Roman" w:cs="Times New Roman"/>
          <w:sz w:val="24"/>
          <w:szCs w:val="24"/>
          <w:lang w:val="ru-RU" w:eastAsia="ru-RU" w:bidi="ar-SA"/>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Человек и человеческие взаимоотношения. </w:t>
      </w:r>
      <w:r w:rsidRPr="00F64133">
        <w:rPr>
          <w:rFonts w:ascii="Times New Roman" w:eastAsia="Calibri" w:hAnsi="Times New Roman" w:cs="Times New Roman"/>
          <w:spacing w:val="2"/>
          <w:sz w:val="24"/>
          <w:szCs w:val="24"/>
          <w:lang w:val="ru-RU" w:eastAsia="ru-RU" w:bidi="ar-SA"/>
        </w:rPr>
        <w:t>Образ че</w:t>
      </w:r>
      <w:r w:rsidRPr="00F64133">
        <w:rPr>
          <w:rFonts w:ascii="Times New Roman" w:eastAsia="Calibri" w:hAnsi="Times New Roman" w:cs="Times New Roman"/>
          <w:sz w:val="24"/>
          <w:szCs w:val="24"/>
          <w:lang w:val="ru-RU" w:eastAsia="ru-RU" w:bidi="ar-SA"/>
        </w:rPr>
        <w:t xml:space="preserve">ловека в разных культурах мира. Образ современника. Жанр портрета. Темы любви, дружбы, семьи в искусстве. </w:t>
      </w:r>
      <w:proofErr w:type="gramStart"/>
      <w:r w:rsidRPr="00F64133">
        <w:rPr>
          <w:rFonts w:ascii="Times New Roman" w:eastAsia="Calibri" w:hAnsi="Times New Roman" w:cs="Times New Roman"/>
          <w:sz w:val="24"/>
          <w:szCs w:val="24"/>
          <w:lang w:val="ru-RU" w:eastAsia="ru-RU" w:bidi="ar-SA"/>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Образы персонажей, вызывающие гнев, раздражение, презрение.</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Искусство дарит людям красоту. </w:t>
      </w:r>
      <w:r w:rsidRPr="00F64133">
        <w:rPr>
          <w:rFonts w:ascii="Times New Roman" w:eastAsia="Calibri" w:hAnsi="Times New Roman" w:cs="Times New Roman"/>
          <w:sz w:val="24"/>
          <w:szCs w:val="24"/>
          <w:lang w:val="ru-RU" w:eastAsia="ru-RU" w:bidi="ar-SA"/>
        </w:rPr>
        <w:t>Искусство вокруг нас сегодня. Использование различных художественных матери</w:t>
      </w:r>
      <w:r w:rsidRPr="00F64133">
        <w:rPr>
          <w:rFonts w:ascii="Times New Roman" w:eastAsia="Calibri" w:hAnsi="Times New Roman" w:cs="Times New Roman"/>
          <w:spacing w:val="2"/>
          <w:sz w:val="24"/>
          <w:szCs w:val="24"/>
          <w:lang w:val="ru-RU" w:eastAsia="ru-RU" w:bidi="ar-SA"/>
        </w:rPr>
        <w:t>алов и сре</w:t>
      </w:r>
      <w:proofErr w:type="gramStart"/>
      <w:r w:rsidRPr="00F64133">
        <w:rPr>
          <w:rFonts w:ascii="Times New Roman" w:eastAsia="Calibri" w:hAnsi="Times New Roman" w:cs="Times New Roman"/>
          <w:spacing w:val="2"/>
          <w:sz w:val="24"/>
          <w:szCs w:val="24"/>
          <w:lang w:val="ru-RU" w:eastAsia="ru-RU" w:bidi="ar-SA"/>
        </w:rPr>
        <w:t>дств дл</w:t>
      </w:r>
      <w:proofErr w:type="gramEnd"/>
      <w:r w:rsidRPr="00F64133">
        <w:rPr>
          <w:rFonts w:ascii="Times New Roman" w:eastAsia="Calibri" w:hAnsi="Times New Roman" w:cs="Times New Roman"/>
          <w:spacing w:val="2"/>
          <w:sz w:val="24"/>
          <w:szCs w:val="24"/>
          <w:lang w:val="ru-RU" w:eastAsia="ru-RU" w:bidi="ar-SA"/>
        </w:rPr>
        <w:t xml:space="preserve">я создания проектов красивых, удобных </w:t>
      </w:r>
      <w:r w:rsidRPr="00F64133">
        <w:rPr>
          <w:rFonts w:ascii="Times New Roman" w:eastAsia="Calibri" w:hAnsi="Times New Roman" w:cs="Times New Roman"/>
          <w:sz w:val="24"/>
          <w:szCs w:val="24"/>
          <w:lang w:val="ru-RU" w:eastAsia="ru-RU" w:bidi="ar-SA"/>
        </w:rPr>
        <w:t>и выразительных предметов быта, видов транспорта. Пред</w:t>
      </w:r>
      <w:r w:rsidRPr="00F64133">
        <w:rPr>
          <w:rFonts w:ascii="Times New Roman" w:eastAsia="Calibri" w:hAnsi="Times New Roman" w:cs="Times New Roman"/>
          <w:spacing w:val="2"/>
          <w:sz w:val="24"/>
          <w:szCs w:val="24"/>
          <w:lang w:val="ru-RU" w:eastAsia="ru-RU" w:bidi="ar-SA"/>
        </w:rPr>
        <w:t>ставление о роли изобразительных (пластических) иску</w:t>
      </w:r>
      <w:proofErr w:type="gramStart"/>
      <w:r w:rsidRPr="00F64133">
        <w:rPr>
          <w:rFonts w:ascii="Times New Roman" w:eastAsia="Calibri" w:hAnsi="Times New Roman" w:cs="Times New Roman"/>
          <w:spacing w:val="2"/>
          <w:sz w:val="24"/>
          <w:szCs w:val="24"/>
          <w:lang w:val="ru-RU" w:eastAsia="ru-RU" w:bidi="ar-SA"/>
        </w:rPr>
        <w:t xml:space="preserve">сств </w:t>
      </w:r>
      <w:r w:rsidRPr="00F64133">
        <w:rPr>
          <w:rFonts w:ascii="Times New Roman" w:eastAsia="Calibri" w:hAnsi="Times New Roman" w:cs="Times New Roman"/>
          <w:sz w:val="24"/>
          <w:szCs w:val="24"/>
          <w:lang w:val="ru-RU" w:eastAsia="ru-RU" w:bidi="ar-SA"/>
        </w:rPr>
        <w:t>в п</w:t>
      </w:r>
      <w:proofErr w:type="gramEnd"/>
      <w:r w:rsidRPr="00F64133">
        <w:rPr>
          <w:rFonts w:ascii="Times New Roman" w:eastAsia="Calibri" w:hAnsi="Times New Roman" w:cs="Times New Roman"/>
          <w:sz w:val="24"/>
          <w:szCs w:val="24"/>
          <w:lang w:val="ru-RU" w:eastAsia="ru-RU" w:bidi="ar-SA"/>
        </w:rPr>
        <w:t>овседневной жизни человека, в организации его матери</w:t>
      </w:r>
      <w:r w:rsidRPr="00F64133">
        <w:rPr>
          <w:rFonts w:ascii="Times New Roman" w:eastAsia="Calibri" w:hAnsi="Times New Roman" w:cs="Times New Roman"/>
          <w:spacing w:val="2"/>
          <w:sz w:val="24"/>
          <w:szCs w:val="24"/>
          <w:lang w:val="ru-RU" w:eastAsia="ru-RU" w:bidi="ar-SA"/>
        </w:rPr>
        <w:t xml:space="preserve">ального окружения. Отражение в пластических искусствах </w:t>
      </w:r>
      <w:r w:rsidRPr="00F64133">
        <w:rPr>
          <w:rFonts w:ascii="Times New Roman" w:eastAsia="Calibri" w:hAnsi="Times New Roman" w:cs="Times New Roman"/>
          <w:sz w:val="24"/>
          <w:szCs w:val="24"/>
          <w:lang w:val="ru-RU" w:eastAsia="ru-RU" w:bidi="ar-SA"/>
        </w:rPr>
        <w:t xml:space="preserve">природных, географических условий, традиций, религиозных </w:t>
      </w:r>
      <w:r w:rsidRPr="00F64133">
        <w:rPr>
          <w:rFonts w:ascii="Times New Roman" w:eastAsia="Calibri" w:hAnsi="Times New Roman" w:cs="Times New Roman"/>
          <w:spacing w:val="2"/>
          <w:sz w:val="24"/>
          <w:szCs w:val="24"/>
          <w:lang w:val="ru-RU" w:eastAsia="ru-RU" w:bidi="ar-SA"/>
        </w:rPr>
        <w:t>верований разных народов (на примере изобразительного</w:t>
      </w:r>
      <w:r w:rsidRPr="00F64133">
        <w:rPr>
          <w:rFonts w:ascii="Times New Roman" w:eastAsia="Calibri" w:hAnsi="Times New Roman" w:cs="Times New Roman"/>
          <w:spacing w:val="-2"/>
          <w:sz w:val="24"/>
          <w:szCs w:val="24"/>
          <w:lang w:val="ru-RU" w:eastAsia="ru-RU" w:bidi="ar-SA"/>
        </w:rPr>
        <w:t xml:space="preserve">идекоративно­прикладного искусства народов России). Жанр </w:t>
      </w:r>
      <w:r w:rsidRPr="00F64133">
        <w:rPr>
          <w:rFonts w:ascii="Times New Roman" w:eastAsia="Calibri" w:hAnsi="Times New Roman" w:cs="Times New Roman"/>
          <w:sz w:val="24"/>
          <w:szCs w:val="24"/>
          <w:lang w:val="ru-RU" w:eastAsia="ru-RU" w:bidi="ar-SA"/>
        </w:rPr>
        <w:lastRenderedPageBreak/>
        <w:t>натюрморта. Художественное конструирование и оформление помещений и парков, транспорта и посуды, мебели и одежды, книг и игрушек.</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Опыт художественно­творческой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Участие в различных видах изобразительной, декоративно­прикладной и художественно­конструкторской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Освоение основ рисунка, живописи, скульптуры, деко</w:t>
      </w:r>
      <w:r w:rsidRPr="00F64133">
        <w:rPr>
          <w:rFonts w:ascii="Times New Roman" w:eastAsia="Calibri" w:hAnsi="Times New Roman" w:cs="Times New Roman"/>
          <w:sz w:val="24"/>
          <w:szCs w:val="24"/>
          <w:lang w:val="ru-RU" w:eastAsia="ru-RU" w:bidi="ar-SA"/>
        </w:rPr>
        <w:t>ративно­прикладного искусства. Изображение с натуры, по памяти и воображению (натюрморт, пейзаж, человек, животные, растения).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roofErr w:type="gramStart"/>
      <w:r w:rsidRPr="00F64133">
        <w:rPr>
          <w:rFonts w:ascii="Times New Roman" w:eastAsia="Calibri" w:hAnsi="Times New Roman" w:cs="Times New Roman"/>
          <w:spacing w:val="2"/>
          <w:sz w:val="24"/>
          <w:szCs w:val="24"/>
          <w:lang w:val="ru-RU" w:eastAsia="ru-RU" w:bidi="ar-SA"/>
        </w:rPr>
        <w:t>Овладение основами художественной грамоты: компози</w:t>
      </w:r>
      <w:r w:rsidRPr="00F64133">
        <w:rPr>
          <w:rFonts w:ascii="Times New Roman" w:eastAsia="Calibri" w:hAnsi="Times New Roman" w:cs="Times New Roman"/>
          <w:sz w:val="24"/>
          <w:szCs w:val="24"/>
          <w:lang w:val="ru-RU" w:eastAsia="ru-RU" w:bidi="ar-SA"/>
        </w:rPr>
        <w:t xml:space="preserve">цией, формой, ритмом, линией, цветом, объёмом, фактурой. </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Создание моделей предметов бытового окружения человека. Овладение элементарными навыками лепки и бумагопластики.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Выбор и применение выразительных сре</w:t>
      </w:r>
      <w:proofErr w:type="gramStart"/>
      <w:r w:rsidRPr="00F64133">
        <w:rPr>
          <w:rFonts w:ascii="Times New Roman" w:eastAsia="Calibri" w:hAnsi="Times New Roman" w:cs="Times New Roman"/>
          <w:spacing w:val="2"/>
          <w:sz w:val="24"/>
          <w:szCs w:val="24"/>
          <w:lang w:val="ru-RU" w:eastAsia="ru-RU" w:bidi="ar-SA"/>
        </w:rPr>
        <w:t>дств дл</w:t>
      </w:r>
      <w:proofErr w:type="gramEnd"/>
      <w:r w:rsidRPr="00F64133">
        <w:rPr>
          <w:rFonts w:ascii="Times New Roman" w:eastAsia="Calibri" w:hAnsi="Times New Roman" w:cs="Times New Roman"/>
          <w:spacing w:val="2"/>
          <w:sz w:val="24"/>
          <w:szCs w:val="24"/>
          <w:lang w:val="ru-RU" w:eastAsia="ru-RU" w:bidi="ar-SA"/>
        </w:rPr>
        <w:t>я реали</w:t>
      </w:r>
      <w:r w:rsidRPr="00F64133">
        <w:rPr>
          <w:rFonts w:ascii="Times New Roman" w:eastAsia="Calibri" w:hAnsi="Times New Roman" w:cs="Times New Roman"/>
          <w:sz w:val="24"/>
          <w:szCs w:val="24"/>
          <w:lang w:val="ru-RU" w:eastAsia="ru-RU" w:bidi="ar-SA"/>
        </w:rPr>
        <w:t>зации собственного замысла в рисунке, живописи, аппликации, скульптуре, художественном конструировании.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roofErr w:type="gramStart"/>
      <w:r w:rsidRPr="00F64133">
        <w:rPr>
          <w:rFonts w:ascii="Times New Roman" w:eastAsia="Calibri" w:hAnsi="Times New Roman" w:cs="Times New Roman"/>
          <w:sz w:val="24"/>
          <w:szCs w:val="24"/>
          <w:lang w:val="ru-RU" w:eastAsia="ru-RU" w:bidi="ar-SA"/>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roofErr w:type="gramStart"/>
      <w:r w:rsidRPr="00F64133">
        <w:rPr>
          <w:rFonts w:ascii="Times New Roman" w:eastAsia="Calibri" w:hAnsi="Times New Roman" w:cs="Times New Roman"/>
          <w:spacing w:val="2"/>
          <w:sz w:val="24"/>
          <w:szCs w:val="24"/>
          <w:lang w:val="ru-RU" w:eastAsia="ru-RU" w:bidi="ar-SA"/>
        </w:rPr>
        <w:t>Использование в индивидуальной и коллективной дея</w:t>
      </w:r>
      <w:r w:rsidRPr="00F64133">
        <w:rPr>
          <w:rFonts w:ascii="Times New Roman" w:eastAsia="Calibri" w:hAnsi="Times New Roman" w:cs="Times New Roman"/>
          <w:sz w:val="24"/>
          <w:szCs w:val="24"/>
          <w:lang w:val="ru-RU" w:eastAsia="ru-RU" w:bidi="ar-SA"/>
        </w:rPr>
        <w:t xml:space="preserve">тельности различных художественных техник и материалов: </w:t>
      </w:r>
      <w:r w:rsidRPr="00F64133">
        <w:rPr>
          <w:rFonts w:ascii="Times New Roman" w:eastAsia="Calibri" w:hAnsi="Times New Roman" w:cs="Times New Roman"/>
          <w:spacing w:val="2"/>
          <w:sz w:val="24"/>
          <w:szCs w:val="24"/>
          <w:lang w:val="ru-RU" w:eastAsia="ru-RU" w:bidi="ar-SA"/>
        </w:rPr>
        <w:t>коллажа, граттажа, аппликации, компьютерной анимации, натурной мультипликации, фотографии, видеосъёмки, бумажной пластики, гуаши, акварели, пастели, восковых</w:t>
      </w:r>
      <w:r w:rsidRPr="00F64133">
        <w:rPr>
          <w:rFonts w:ascii="Times New Roman" w:eastAsia="Calibri" w:hAnsi="Times New Roman" w:cs="Times New Roman"/>
          <w:sz w:val="24"/>
          <w:szCs w:val="24"/>
          <w:lang w:val="ru-RU" w:eastAsia="ru-RU" w:bidi="ar-SA"/>
        </w:rPr>
        <w:t xml:space="preserve"> мелков, туши, карандаша, фломастеров, пластилина, глины, подручных и природных материалов.</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Участие в обсуждении содержания и выразительных сре</w:t>
      </w:r>
      <w:proofErr w:type="gramStart"/>
      <w:r w:rsidRPr="00F64133">
        <w:rPr>
          <w:rFonts w:ascii="Times New Roman" w:eastAsia="Calibri" w:hAnsi="Times New Roman" w:cs="Times New Roman"/>
          <w:spacing w:val="-2"/>
          <w:sz w:val="24"/>
          <w:szCs w:val="24"/>
          <w:lang w:val="ru-RU" w:eastAsia="ru-RU" w:bidi="ar-SA"/>
        </w:rPr>
        <w:t xml:space="preserve">дств </w:t>
      </w:r>
      <w:r w:rsidRPr="00F64133">
        <w:rPr>
          <w:rFonts w:ascii="Times New Roman" w:eastAsia="Calibri" w:hAnsi="Times New Roman" w:cs="Times New Roman"/>
          <w:sz w:val="24"/>
          <w:szCs w:val="24"/>
          <w:lang w:val="ru-RU" w:eastAsia="ru-RU" w:bidi="ar-SA"/>
        </w:rPr>
        <w:t>пр</w:t>
      </w:r>
      <w:proofErr w:type="gramEnd"/>
      <w:r w:rsidRPr="00F64133">
        <w:rPr>
          <w:rFonts w:ascii="Times New Roman" w:eastAsia="Calibri" w:hAnsi="Times New Roman" w:cs="Times New Roman"/>
          <w:sz w:val="24"/>
          <w:szCs w:val="24"/>
          <w:lang w:val="ru-RU" w:eastAsia="ru-RU" w:bidi="ar-SA"/>
        </w:rPr>
        <w:t>оизведений изобразительного искусства, выражение своего отношения к произведению.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32" w:name="_Toc288394092"/>
      <w:bookmarkStart w:id="33" w:name="_Toc288410559"/>
      <w:bookmarkStart w:id="34" w:name="_Toc288410688"/>
      <w:bookmarkStart w:id="35" w:name="_Toc418108330"/>
      <w:r w:rsidRPr="00F64133">
        <w:rPr>
          <w:rFonts w:ascii="Times New Roman" w:eastAsia="MS Gothic" w:hAnsi="Times New Roman" w:cs="Times New Roman"/>
          <w:b/>
          <w:bCs/>
          <w:sz w:val="24"/>
          <w:szCs w:val="24"/>
          <w:lang w:val="ru-RU" w:eastAsia="ru-RU" w:bidi="ar-SA"/>
        </w:rPr>
        <w:t>Музыка</w:t>
      </w:r>
      <w:bookmarkEnd w:id="32"/>
      <w:bookmarkEnd w:id="33"/>
      <w:bookmarkEnd w:id="34"/>
      <w:bookmarkEnd w:id="35"/>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1 класс</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Мир музыкальных звуков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Классификация музыкальных звуков. Свойства музыкального звука: тембр, длительность, громкость, высота.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Восприятие и воспроизведение звуков окружающего мира во всем многообразии.</w:t>
      </w:r>
      <w:r w:rsidRPr="00F64133">
        <w:rPr>
          <w:rFonts w:ascii="Times New Roman" w:eastAsia="Times New Roman" w:hAnsi="Times New Roman" w:cs="Times New Roman"/>
          <w:sz w:val="24"/>
          <w:szCs w:val="24"/>
          <w:lang w:val="ru-RU" w:bidi="ar-SA"/>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Первые опыты игры детей на инструментах, различных по способам звукоизвлечения, тембрам.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Пение попевок и простых песен.</w:t>
      </w:r>
      <w:r w:rsidRPr="00F64133">
        <w:rPr>
          <w:rFonts w:ascii="Times New Roman" w:eastAsia="Times New Roman" w:hAnsi="Times New Roman" w:cs="Times New Roman"/>
          <w:sz w:val="24"/>
          <w:szCs w:val="24"/>
          <w:lang w:val="ru-RU" w:bidi="ar-SA"/>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Ритм – движение жизни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 xml:space="preserve">Восприятие и воспроизведение ритмов окружающего мира. Ритмические игры. </w:t>
      </w:r>
      <w:r w:rsidRPr="00F64133">
        <w:rPr>
          <w:rFonts w:ascii="Times New Roman" w:eastAsia="Times New Roman" w:hAnsi="Times New Roman" w:cs="Times New Roman"/>
          <w:sz w:val="24"/>
          <w:szCs w:val="24"/>
          <w:lang w:val="ru-RU" w:bidi="ar-SA"/>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lastRenderedPageBreak/>
        <w:t>Игра в детском шумовом оркестре.</w:t>
      </w:r>
      <w:r w:rsidRPr="00F64133">
        <w:rPr>
          <w:rFonts w:ascii="Times New Roman" w:eastAsia="Times New Roman" w:hAnsi="Times New Roman" w:cs="Times New Roman"/>
          <w:sz w:val="24"/>
          <w:szCs w:val="24"/>
          <w:lang w:val="ru-RU" w:bidi="ar-SA"/>
        </w:rPr>
        <w:t xml:space="preserve"> Простые ритмические аккомпанементы к музыкальным произведениям.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F64133">
        <w:rPr>
          <w:rFonts w:ascii="Times New Roman" w:eastAsia="Times New Roman" w:hAnsi="Times New Roman" w:cs="Times New Roman"/>
          <w:sz w:val="24"/>
          <w:szCs w:val="24"/>
          <w:lang w:val="ru-RU" w:bidi="ar-SA"/>
        </w:rPr>
        <w:t>:Д</w:t>
      </w:r>
      <w:proofErr w:type="gramEnd"/>
      <w:r w:rsidRPr="00F64133">
        <w:rPr>
          <w:rFonts w:ascii="Times New Roman" w:eastAsia="Times New Roman" w:hAnsi="Times New Roman" w:cs="Times New Roman"/>
          <w:sz w:val="24"/>
          <w:szCs w:val="24"/>
          <w:lang w:val="ru-RU" w:bidi="ar-SA"/>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Мелодия – царица музыки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Мелодия – главный носитель содержания в музыке. Интонация в музыке и в речи</w:t>
      </w:r>
      <w:proofErr w:type="gramStart"/>
      <w:r w:rsidRPr="00F64133">
        <w:rPr>
          <w:rFonts w:ascii="Times New Roman" w:eastAsia="Times New Roman" w:hAnsi="Times New Roman" w:cs="Times New Roman"/>
          <w:sz w:val="24"/>
          <w:szCs w:val="24"/>
          <w:lang w:val="ru-RU" w:bidi="ar-SA"/>
        </w:rPr>
        <w:t>.И</w:t>
      </w:r>
      <w:proofErr w:type="gramEnd"/>
      <w:r w:rsidRPr="00F64133">
        <w:rPr>
          <w:rFonts w:ascii="Times New Roman" w:eastAsia="Times New Roman" w:hAnsi="Times New Roman" w:cs="Times New Roman"/>
          <w:sz w:val="24"/>
          <w:szCs w:val="24"/>
          <w:lang w:val="ru-RU" w:bidi="ar-SA"/>
        </w:rPr>
        <w:t>нтонация как основа эмоционально-образной природы музыки. Выразительные свойства мелодии. Типы мелодического движения. Аккомпанемент.</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музыкальных произведений яркого интонационно-образного содержания.</w:t>
      </w:r>
      <w:r w:rsidRPr="00F64133">
        <w:rPr>
          <w:rFonts w:ascii="Times New Roman" w:eastAsia="Times New Roman" w:hAnsi="Times New Roman" w:cs="Times New Roman"/>
          <w:sz w:val="24"/>
          <w:szCs w:val="24"/>
          <w:lang w:val="ru-RU" w:bidi="ar-SA"/>
        </w:rPr>
        <w:t xml:space="preserve"> Примеры: Г. Свиридов «Ласковая просьба», Р. Шуман «Первая утрата», Л. Бетховен Симфония № 5 (начало), В.А. Моцарт Симфония № 40 (начало).</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Музыкальные краски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Первоначальные знания о средствах музыкальной выразительности. Понятие контраста в музыке. Лад. Мажор и минор. Тоника.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музыкальных произведений с контрастными образами, пьес различного ладового наклонения.</w:t>
      </w:r>
      <w:r w:rsidRPr="00F64133">
        <w:rPr>
          <w:rFonts w:ascii="Times New Roman" w:eastAsia="Times New Roman" w:hAnsi="Times New Roman" w:cs="Times New Roman"/>
          <w:sz w:val="24"/>
          <w:szCs w:val="24"/>
          <w:lang w:val="ru-RU" w:bidi="ar-SA"/>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F64133">
        <w:rPr>
          <w:rFonts w:ascii="Times New Roman" w:eastAsia="Times New Roman" w:hAnsi="Times New Roman" w:cs="Times New Roman"/>
          <w:sz w:val="24"/>
          <w:szCs w:val="24"/>
          <w:lang w:val="ru-RU" w:bidi="ar-SA"/>
        </w:rPr>
        <w:t>Весело-грустно</w:t>
      </w:r>
      <w:proofErr w:type="gramEnd"/>
      <w:r w:rsidRPr="00F64133">
        <w:rPr>
          <w:rFonts w:ascii="Times New Roman" w:eastAsia="Times New Roman" w:hAnsi="Times New Roman" w:cs="Times New Roman"/>
          <w:sz w:val="24"/>
          <w:szCs w:val="24"/>
          <w:lang w:val="ru-RU" w:bidi="ar-SA"/>
        </w:rPr>
        <w:t xml:space="preserve">».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Пластическое интонирование, двигательная импровизация под музыку разного характера.</w:t>
      </w:r>
      <w:r w:rsidRPr="00F64133">
        <w:rPr>
          <w:rFonts w:ascii="Times New Roman" w:eastAsia="Times New Roman" w:hAnsi="Times New Roman" w:cs="Times New Roman"/>
          <w:sz w:val="24"/>
          <w:szCs w:val="24"/>
          <w:lang w:val="ru-RU" w:bidi="ar-SA"/>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 написанных в разных ладах.</w:t>
      </w:r>
      <w:r w:rsidRPr="00F64133">
        <w:rPr>
          <w:rFonts w:ascii="Times New Roman" w:eastAsia="Times New Roman" w:hAnsi="Times New Roman" w:cs="Times New Roman"/>
          <w:sz w:val="24"/>
          <w:szCs w:val="24"/>
          <w:lang w:val="ru-RU" w:bidi="ar-SA"/>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Игры-драматизации</w:t>
      </w:r>
      <w:r w:rsidRPr="00F64133">
        <w:rPr>
          <w:rFonts w:ascii="Times New Roman" w:eastAsia="Times New Roman" w:hAnsi="Times New Roman" w:cs="Times New Roman"/>
          <w:sz w:val="24"/>
          <w:szCs w:val="24"/>
          <w:lang w:val="ru-RU" w:bidi="ar-SA"/>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Музыкальные жанры: песня, танец, марш</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Формирование первичных аналитических навыков. Определение особенностей основных жанров музыки: песня, танец, марш.</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lastRenderedPageBreak/>
        <w:t>Слушание музыкальных произведений, имеющих ярко выраженную жанровую основу.</w:t>
      </w:r>
      <w:r w:rsidRPr="00F64133">
        <w:rPr>
          <w:rFonts w:ascii="Times New Roman" w:eastAsia="Times New Roman" w:hAnsi="Times New Roman" w:cs="Times New Roman"/>
          <w:sz w:val="24"/>
          <w:szCs w:val="24"/>
          <w:lang w:val="ru-RU" w:bidi="ar-SA"/>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Сочинение простых инструментальных аккомпанементов как сопровождения к песенной, танцевальной и маршевой музыке.</w:t>
      </w:r>
      <w:r w:rsidRPr="00F64133">
        <w:rPr>
          <w:rFonts w:ascii="Times New Roman" w:eastAsia="Times New Roman" w:hAnsi="Times New Roman" w:cs="Times New Roman"/>
          <w:sz w:val="24"/>
          <w:szCs w:val="24"/>
          <w:lang w:val="ru-RU" w:bidi="ar-SA"/>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хоровых и инструментальных произведений разных жанров. Двигательная импровизация.</w:t>
      </w:r>
      <w:r w:rsidRPr="00F64133">
        <w:rPr>
          <w:rFonts w:ascii="Times New Roman" w:eastAsia="Times New Roman" w:hAnsi="Times New Roman" w:cs="Times New Roman"/>
          <w:sz w:val="24"/>
          <w:szCs w:val="24"/>
          <w:lang w:val="ru-RU" w:bidi="ar-SA"/>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Музыкальная азбука или где живут ноты</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Игровые дидактические упражнения с использованием наглядного материала.</w:t>
      </w:r>
      <w:r w:rsidRPr="00F64133">
        <w:rPr>
          <w:rFonts w:ascii="Times New Roman" w:eastAsia="Times New Roman" w:hAnsi="Times New Roman" w:cs="Times New Roman"/>
          <w:sz w:val="24"/>
          <w:szCs w:val="24"/>
          <w:lang w:val="ru-RU" w:bidi="ar-SA"/>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музыкальных произведений с использованием элементарной графической записи.</w:t>
      </w:r>
      <w:r w:rsidRPr="00F64133">
        <w:rPr>
          <w:rFonts w:ascii="Times New Roman" w:eastAsia="Times New Roman" w:hAnsi="Times New Roman" w:cs="Times New Roman"/>
          <w:sz w:val="24"/>
          <w:szCs w:val="24"/>
          <w:lang w:val="ru-RU" w:bidi="ar-SA"/>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 xml:space="preserve">Пение с применением ручных знаков. Пение простейших песен по нотам. </w:t>
      </w:r>
      <w:r w:rsidRPr="00F64133">
        <w:rPr>
          <w:rFonts w:ascii="Times New Roman" w:eastAsia="Times New Roman" w:hAnsi="Times New Roman" w:cs="Times New Roman"/>
          <w:sz w:val="24"/>
          <w:szCs w:val="24"/>
          <w:lang w:val="ru-RU" w:bidi="ar-SA"/>
        </w:rPr>
        <w:t>Разучивание и исполнение песен с применением ручных знаков. Пение разученных ранее песен по нотам.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Первые навыки игры по нотам.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Я – артист</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Сольное и ансамблевое музицирование (вокальное и инструментальное). Творческое соревнование.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F64133">
        <w:rPr>
          <w:rFonts w:ascii="Times New Roman" w:eastAsia="Times New Roman" w:hAnsi="Times New Roman" w:cs="Times New Roman"/>
          <w:sz w:val="24"/>
          <w:szCs w:val="24"/>
          <w:lang w:val="ru-RU" w:bidi="ar-SA"/>
        </w:rPr>
        <w:t xml:space="preserve"> в школьных мероприятиях.</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Командные состязания</w:t>
      </w:r>
      <w:r w:rsidRPr="00F64133">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Развитие навыка импровизации</w:t>
      </w:r>
      <w:r w:rsidRPr="00F64133">
        <w:rPr>
          <w:rFonts w:ascii="Times New Roman" w:eastAsia="Times New Roman" w:hAnsi="Times New Roman" w:cs="Times New Roman"/>
          <w:sz w:val="24"/>
          <w:szCs w:val="24"/>
          <w:lang w:val="ru-RU" w:bidi="ar-SA"/>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Музыкально-театрализованное представление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lastRenderedPageBreak/>
        <w:t>Музыкально-театрализованное представление как результат освоения программы по учебному предмету «Музыка» в первом классе.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64133">
        <w:rPr>
          <w:rFonts w:ascii="Times New Roman" w:eastAsia="Times New Roman" w:hAnsi="Times New Roman" w:cs="Times New Roman"/>
          <w:sz w:val="24"/>
          <w:szCs w:val="24"/>
          <w:lang w:val="ru-RU" w:bidi="ar-SA"/>
        </w:rPr>
        <w:t>Создание музыкально-театрального коллектива: распределение ролей: «режиссеры», «артисты», «музыканты», «художники» и т.д.</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2 класс</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Народное музыкальное искусство. Традиции и обряды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Музыкальный фольклор. Народные игры. Народные инструменты. Годовой круг календарных праздников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Музыкально-игровая деятельность</w:t>
      </w:r>
      <w:r w:rsidRPr="00F64133">
        <w:rPr>
          <w:rFonts w:ascii="Times New Roman" w:eastAsia="Times New Roman" w:hAnsi="Times New Roman" w:cs="Times New Roman"/>
          <w:sz w:val="24"/>
          <w:szCs w:val="24"/>
          <w:lang w:val="ru-RU" w:bidi="ar-SA"/>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64133">
        <w:rPr>
          <w:rFonts w:ascii="Times New Roman" w:eastAsia="SimSun" w:hAnsi="Times New Roman" w:cs="Times New Roman"/>
          <w:kern w:val="2"/>
          <w:sz w:val="24"/>
          <w:szCs w:val="24"/>
          <w:lang w:val="ru-RU" w:eastAsia="hi-IN" w:bidi="hi-IN"/>
        </w:rPr>
        <w:t xml:space="preserve">риобщение детей к игровой традиционной народной культуре: </w:t>
      </w:r>
      <w:r w:rsidRPr="00F64133">
        <w:rPr>
          <w:rFonts w:ascii="Times New Roman" w:eastAsia="Times New Roman" w:hAnsi="Times New Roman" w:cs="Times New Roman"/>
          <w:sz w:val="24"/>
          <w:szCs w:val="24"/>
          <w:lang w:val="ru-RU" w:bidi="ar-SA"/>
        </w:rPr>
        <w:t xml:space="preserve">народные игры с музыкальным сопровождением. Примеры: </w:t>
      </w:r>
      <w:r w:rsidRPr="00F64133">
        <w:rPr>
          <w:rFonts w:ascii="Times New Roman" w:eastAsia="SimSun" w:hAnsi="Times New Roman" w:cs="Times New Roman"/>
          <w:kern w:val="2"/>
          <w:sz w:val="24"/>
          <w:szCs w:val="24"/>
          <w:lang w:val="ru-RU" w:eastAsia="hi-IN" w:bidi="hi-IN"/>
        </w:rPr>
        <w:t xml:space="preserve">«Каравай», «Яблонька», «Галка», «Заинька». </w:t>
      </w:r>
      <w:proofErr w:type="gramStart"/>
      <w:r w:rsidRPr="00F64133">
        <w:rPr>
          <w:rFonts w:ascii="Times New Roman" w:eastAsia="SimSun" w:hAnsi="Times New Roman" w:cs="Times New Roman"/>
          <w:kern w:val="2"/>
          <w:sz w:val="24"/>
          <w:szCs w:val="24"/>
          <w:lang w:val="ru-RU"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народных инструментах</w:t>
      </w:r>
      <w:r w:rsidRPr="00F64133">
        <w:rPr>
          <w:rFonts w:ascii="Times New Roman" w:eastAsia="Times New Roman" w:hAnsi="Times New Roman" w:cs="Times New Roman"/>
          <w:sz w:val="24"/>
          <w:szCs w:val="24"/>
          <w:lang w:val="ru-RU" w:bidi="ar-SA"/>
        </w:rP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произведений в исполнении фольклорных коллективов</w:t>
      </w:r>
      <w:r w:rsidRPr="00F64133">
        <w:rPr>
          <w:rFonts w:ascii="Times New Roman" w:eastAsia="Times New Roman" w:hAnsi="Times New Roman" w:cs="Times New Roman"/>
          <w:sz w:val="24"/>
          <w:szCs w:val="24"/>
          <w:lang w:val="ru-RU" w:bidi="ar-SA"/>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F64133">
        <w:rPr>
          <w:rFonts w:ascii="Times New Roman" w:eastAsia="Times New Roman" w:hAnsi="Times New Roman" w:cs="Times New Roman"/>
          <w:sz w:val="24"/>
          <w:szCs w:val="24"/>
          <w:lang w:val="ru-RU" w:bidi="ar-SA"/>
        </w:rPr>
        <w:t>:Г</w:t>
      </w:r>
      <w:proofErr w:type="gramEnd"/>
      <w:r w:rsidRPr="00F64133">
        <w:rPr>
          <w:rFonts w:ascii="Times New Roman" w:eastAsia="Times New Roman" w:hAnsi="Times New Roman" w:cs="Times New Roman"/>
          <w:sz w:val="24"/>
          <w:szCs w:val="24"/>
          <w:lang w:val="ru-RU" w:bidi="ar-SA"/>
        </w:rPr>
        <w:t>осударственный ансамбль народного танца имени Игоря Моисеева; коллективы разных регионов России и др.).</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Широка страна моя родная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Государственные символы России (герб, флаг, гимн). Гимн – главная песня народов нашей страны. Гимн Российской Федерации.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Разучивание и исполнение Гимна Российской Федерации. Исполнение гимна своей республики, города, школы</w:t>
      </w:r>
      <w:r w:rsidRPr="00F64133">
        <w:rPr>
          <w:rFonts w:ascii="Times New Roman" w:eastAsia="Times New Roman" w:hAnsi="Times New Roman" w:cs="Times New Roman"/>
          <w:sz w:val="24"/>
          <w:szCs w:val="24"/>
          <w:lang w:val="ru-RU" w:bidi="ar-SA"/>
        </w:rPr>
        <w:t>. Применение знаний о способах и приемах выразительного пения.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музыки отечественных композиторов. Элементарный анализ особенностей мелодии.</w:t>
      </w:r>
      <w:r w:rsidRPr="00F64133">
        <w:rPr>
          <w:rFonts w:ascii="Times New Roman" w:eastAsia="Times New Roman" w:hAnsi="Times New Roman" w:cs="Times New Roman"/>
          <w:sz w:val="24"/>
          <w:szCs w:val="24"/>
          <w:lang w:val="ru-RU" w:bidi="ar-SA"/>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F64133">
        <w:rPr>
          <w:rFonts w:ascii="Times New Roman" w:eastAsia="Times New Roman" w:hAnsi="Times New Roman" w:cs="Times New Roman"/>
          <w:sz w:val="24"/>
          <w:szCs w:val="24"/>
          <w:lang w:val="ru-RU" w:bidi="ar-SA"/>
        </w:rPr>
        <w:t>призывная</w:t>
      </w:r>
      <w:proofErr w:type="gramEnd"/>
      <w:r w:rsidRPr="00F64133">
        <w:rPr>
          <w:rFonts w:ascii="Times New Roman" w:eastAsia="Times New Roman" w:hAnsi="Times New Roman" w:cs="Times New Roman"/>
          <w:sz w:val="24"/>
          <w:szCs w:val="24"/>
          <w:lang w:val="ru-RU" w:bidi="ar-SA"/>
        </w:rPr>
        <w:t>, жалобная, настойчивая и т.д.).</w:t>
      </w:r>
    </w:p>
    <w:p w:rsidR="00F64133" w:rsidRPr="00F64133" w:rsidRDefault="00F64133" w:rsidP="00F64133">
      <w:pPr>
        <w:spacing w:after="0" w:line="240" w:lineRule="auto"/>
        <w:ind w:firstLine="709"/>
        <w:jc w:val="both"/>
        <w:rPr>
          <w:rFonts w:ascii="Times New Roman" w:eastAsia="Times New Roman" w:hAnsi="Times New Roman" w:cs="Times New Roman"/>
          <w:i/>
          <w:iCs/>
          <w:sz w:val="24"/>
          <w:szCs w:val="24"/>
          <w:lang w:val="ru-RU" w:bidi="ar-SA"/>
        </w:rPr>
      </w:pPr>
      <w:r w:rsidRPr="00F64133">
        <w:rPr>
          <w:rFonts w:ascii="Times New Roman" w:eastAsia="Times New Roman" w:hAnsi="Times New Roman" w:cs="Times New Roman"/>
          <w:i/>
          <w:iCs/>
          <w:sz w:val="24"/>
          <w:szCs w:val="24"/>
          <w:lang w:val="ru-RU" w:bidi="ar-SA"/>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Музыкальное время и его особенности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Метроритм. Длительности и паузы в простых ритмических рисунках. Ритмоформулы. Такт. Размер.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Игровые дидактические упражнения с использованием наглядного материала.</w:t>
      </w:r>
      <w:r w:rsidRPr="00F64133">
        <w:rPr>
          <w:rFonts w:ascii="Times New Roman" w:eastAsia="Times New Roman" w:hAnsi="Times New Roman" w:cs="Times New Roman"/>
          <w:sz w:val="24"/>
          <w:szCs w:val="24"/>
          <w:lang w:val="ru-RU" w:bidi="ar-SA"/>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Ритмические игры.</w:t>
      </w:r>
      <w:r w:rsidRPr="00F64133">
        <w:rPr>
          <w:rFonts w:ascii="Times New Roman" w:eastAsia="Times New Roman" w:hAnsi="Times New Roman" w:cs="Times New Roman"/>
          <w:sz w:val="24"/>
          <w:szCs w:val="24"/>
          <w:lang w:val="ru-RU" w:bidi="ar-SA"/>
        </w:rPr>
        <w:t xml:space="preserve"> Ритмические «паззлы», ритмическая эстафета, ритмическое эхо, простые ритмические каноны.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Разучивание и исполнение хоровых и инструментальных произведений</w:t>
      </w:r>
      <w:r w:rsidRPr="00F64133">
        <w:rPr>
          <w:rFonts w:ascii="Times New Roman" w:eastAsia="Times New Roman" w:hAnsi="Times New Roman" w:cs="Times New Roman"/>
          <w:sz w:val="24"/>
          <w:szCs w:val="24"/>
          <w:lang w:val="ru-RU" w:bidi="ar-SA"/>
        </w:rPr>
        <w:t xml:space="preserve"> с разнообразным ритмическим рисунком. Исполнение пройденных песенных и инструментальных мелодий по нотам.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Музыкальная грамота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Чтение нотной записи</w:t>
      </w:r>
      <w:r w:rsidRPr="00F64133">
        <w:rPr>
          <w:rFonts w:ascii="Times New Roman" w:eastAsia="Times New Roman" w:hAnsi="Times New Roman" w:cs="Times New Roman"/>
          <w:sz w:val="24"/>
          <w:szCs w:val="24"/>
          <w:lang w:val="ru-RU" w:bidi="ar-SA"/>
        </w:rPr>
        <w:t>. Чтение нот первой-второй октав в записи пройденных песен. Пение простых выученных попевок и песен в размере 2/4 по нотам с тактированием.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 xml:space="preserve">Игровые дидактические упражнения с использованием наглядного материала. </w:t>
      </w:r>
      <w:proofErr w:type="gramStart"/>
      <w:r w:rsidRPr="00F64133">
        <w:rPr>
          <w:rFonts w:ascii="Times New Roman" w:eastAsia="Times New Roman" w:hAnsi="Times New Roman" w:cs="Times New Roman"/>
          <w:sz w:val="24"/>
          <w:szCs w:val="24"/>
          <w:lang w:val="ru-RU" w:bidi="ar-SA"/>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F64133">
        <w:rPr>
          <w:rFonts w:ascii="Times New Roman" w:eastAsia="Times New Roman" w:hAnsi="Times New Roman" w:cs="Times New Roman"/>
          <w:sz w:val="24"/>
          <w:szCs w:val="24"/>
          <w:lang w:val="ru-RU" w:bidi="ar-SA"/>
        </w:rPr>
        <w:t xml:space="preserve"> Простые интервалы: виды, особенности звучания и выразительные возможности.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Пение мелодических интервалов</w:t>
      </w:r>
      <w:r w:rsidRPr="00F64133">
        <w:rPr>
          <w:rFonts w:ascii="Times New Roman" w:eastAsia="Times New Roman" w:hAnsi="Times New Roman" w:cs="Times New Roman"/>
          <w:sz w:val="24"/>
          <w:szCs w:val="24"/>
          <w:lang w:val="ru-RU" w:bidi="ar-SA"/>
        </w:rPr>
        <w:t xml:space="preserve"> с использованием ручных знаков.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Прослушивание и узнавание</w:t>
      </w:r>
      <w:r w:rsidRPr="00F64133">
        <w:rPr>
          <w:rFonts w:ascii="Times New Roman" w:eastAsia="Times New Roman" w:hAnsi="Times New Roman" w:cs="Times New Roman"/>
          <w:sz w:val="24"/>
          <w:szCs w:val="24"/>
          <w:lang w:val="ru-RU" w:bidi="ar-SA"/>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 «Музыкальный конструктор»</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Мир музыкальных форм. Повторность и вариативность в музыке. Простые песенные формы (двухчастная и </w:t>
      </w:r>
      <w:proofErr w:type="gramStart"/>
      <w:r w:rsidRPr="00F64133">
        <w:rPr>
          <w:rFonts w:ascii="Times New Roman" w:eastAsia="Times New Roman" w:hAnsi="Times New Roman" w:cs="Times New Roman"/>
          <w:sz w:val="24"/>
          <w:szCs w:val="24"/>
          <w:lang w:val="ru-RU" w:bidi="ar-SA"/>
        </w:rPr>
        <w:t>трехчастная</w:t>
      </w:r>
      <w:proofErr w:type="gramEnd"/>
      <w:r w:rsidRPr="00F64133">
        <w:rPr>
          <w:rFonts w:ascii="Times New Roman" w:eastAsia="Times New Roman" w:hAnsi="Times New Roman" w:cs="Times New Roman"/>
          <w:sz w:val="24"/>
          <w:szCs w:val="24"/>
          <w:lang w:val="ru-RU" w:bidi="ar-SA"/>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lastRenderedPageBreak/>
        <w:t>Слушание музыкальных произведений</w:t>
      </w:r>
      <w:r w:rsidRPr="00F64133">
        <w:rPr>
          <w:rFonts w:ascii="Times New Roman" w:eastAsia="Times New Roman" w:hAnsi="Times New Roman" w:cs="Times New Roman"/>
          <w:sz w:val="24"/>
          <w:szCs w:val="24"/>
          <w:lang w:val="ru-RU" w:bidi="ar-SA"/>
        </w:rPr>
        <w:t xml:space="preserve">. Восприятие точной и вариативной повторности в музыке. </w:t>
      </w:r>
      <w:proofErr w:type="gramStart"/>
      <w:r w:rsidRPr="00F64133">
        <w:rPr>
          <w:rFonts w:ascii="Times New Roman" w:eastAsia="Times New Roman" w:hAnsi="Times New Roman" w:cs="Times New Roman"/>
          <w:sz w:val="24"/>
          <w:szCs w:val="24"/>
          <w:lang w:val="ru-RU" w:bidi="ar-SA"/>
        </w:rPr>
        <w:t>Прослушивание музыкальных произведений в простой двухчастной форме (примеры:</w:t>
      </w:r>
      <w:proofErr w:type="gramEnd"/>
      <w:r w:rsidRPr="00F64133">
        <w:rPr>
          <w:rFonts w:ascii="Times New Roman" w:eastAsia="Times New Roman" w:hAnsi="Times New Roman" w:cs="Times New Roman"/>
          <w:sz w:val="24"/>
          <w:szCs w:val="24"/>
          <w:lang w:val="ru-RU" w:bidi="ar-SA"/>
        </w:rPr>
        <w:t xml:space="preserve"> Л. Бетховен Багатели, Ф. Шуберт Экосезы); в простой трехчастной форме (примеры: </w:t>
      </w:r>
      <w:proofErr w:type="gramStart"/>
      <w:r w:rsidRPr="00F64133">
        <w:rPr>
          <w:rFonts w:ascii="Times New Roman" w:eastAsia="Times New Roman" w:hAnsi="Times New Roman" w:cs="Times New Roman"/>
          <w:sz w:val="24"/>
          <w:szCs w:val="24"/>
          <w:lang w:val="ru-RU" w:bidi="ar-SA"/>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 xml:space="preserve">Игра на элементарных музыкальных инструментах в ансамбле. </w:t>
      </w:r>
      <w:r w:rsidRPr="00F64133">
        <w:rPr>
          <w:rFonts w:ascii="Times New Roman" w:eastAsia="Times New Roman" w:hAnsi="Times New Roman" w:cs="Times New Roman"/>
          <w:sz w:val="24"/>
          <w:szCs w:val="24"/>
          <w:lang w:val="ru-RU" w:bidi="ar-SA"/>
        </w:rPr>
        <w:t xml:space="preserve">Исполнение пьес в простой двухчастной, простой </w:t>
      </w:r>
      <w:proofErr w:type="gramStart"/>
      <w:r w:rsidRPr="00F64133">
        <w:rPr>
          <w:rFonts w:ascii="Times New Roman" w:eastAsia="Times New Roman" w:hAnsi="Times New Roman" w:cs="Times New Roman"/>
          <w:sz w:val="24"/>
          <w:szCs w:val="24"/>
          <w:lang w:val="ru-RU" w:bidi="ar-SA"/>
        </w:rPr>
        <w:t>трехчастной</w:t>
      </w:r>
      <w:proofErr w:type="gramEnd"/>
      <w:r w:rsidRPr="00F64133">
        <w:rPr>
          <w:rFonts w:ascii="Times New Roman" w:eastAsia="Times New Roman" w:hAnsi="Times New Roman" w:cs="Times New Roman"/>
          <w:sz w:val="24"/>
          <w:szCs w:val="24"/>
          <w:lang w:val="ru-RU" w:bidi="ar-SA"/>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Сочинение простейших мелодий</w:t>
      </w:r>
      <w:r w:rsidRPr="00F64133">
        <w:rPr>
          <w:rFonts w:ascii="Times New Roman" w:eastAsia="Times New Roman" w:hAnsi="Times New Roman" w:cs="Times New Roman"/>
          <w:sz w:val="24"/>
          <w:szCs w:val="24"/>
          <w:lang w:val="ru-RU" w:bidi="ar-SA"/>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Жанровое разнообразие в музыке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классических музыкальных произведений с определением их жанровой основы.</w:t>
      </w:r>
      <w:r w:rsidRPr="00F64133">
        <w:rPr>
          <w:rFonts w:ascii="Times New Roman" w:eastAsia="Times New Roman" w:hAnsi="Times New Roman" w:cs="Times New Roman"/>
          <w:sz w:val="24"/>
          <w:szCs w:val="24"/>
          <w:lang w:val="ru-RU" w:bidi="ar-SA"/>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F64133">
        <w:rPr>
          <w:rFonts w:ascii="Times New Roman" w:eastAsia="Times New Roman" w:hAnsi="Times New Roman" w:cs="Times New Roman"/>
          <w:sz w:val="24"/>
          <w:szCs w:val="24"/>
          <w:lang w:val="ru-RU" w:bidi="ar-SA"/>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Пластическое интонирование</w:t>
      </w:r>
      <w:r w:rsidRPr="00F64133">
        <w:rPr>
          <w:rFonts w:ascii="Times New Roman" w:eastAsia="Times New Roman" w:hAnsi="Times New Roman" w:cs="Times New Roman"/>
          <w:sz w:val="24"/>
          <w:szCs w:val="24"/>
          <w:lang w:val="ru-RU" w:bidi="ar-SA"/>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Создание презентации</w:t>
      </w:r>
      <w:r w:rsidRPr="00F64133">
        <w:rPr>
          <w:rFonts w:ascii="Times New Roman" w:eastAsia="Times New Roman" w:hAnsi="Times New Roman" w:cs="Times New Roman"/>
          <w:sz w:val="24"/>
          <w:szCs w:val="24"/>
          <w:lang w:val="ru-RU" w:bidi="ar-SA"/>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Я – артист</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lastRenderedPageBreak/>
        <w:t>Исполнение пройденных хоровых и инструментальных произведений</w:t>
      </w:r>
      <w:r w:rsidRPr="00F64133">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Подготовка концертных программ</w:t>
      </w:r>
      <w:r w:rsidRPr="00F64133">
        <w:rPr>
          <w:rFonts w:ascii="Times New Roman" w:eastAsia="Times New Roman" w:hAnsi="Times New Roman" w:cs="Times New Roman"/>
          <w:sz w:val="24"/>
          <w:szCs w:val="24"/>
          <w:lang w:val="ru-RU" w:bidi="ar-SA"/>
        </w:rPr>
        <w:t xml:space="preserve">, включающих произведения </w:t>
      </w:r>
      <w:proofErr w:type="gramStart"/>
      <w:r w:rsidRPr="00F64133">
        <w:rPr>
          <w:rFonts w:ascii="Times New Roman" w:eastAsia="Times New Roman" w:hAnsi="Times New Roman" w:cs="Times New Roman"/>
          <w:sz w:val="24"/>
          <w:szCs w:val="24"/>
          <w:lang w:val="ru-RU" w:bidi="ar-SA"/>
        </w:rPr>
        <w:t>для</w:t>
      </w:r>
      <w:proofErr w:type="gramEnd"/>
      <w:r w:rsidRPr="00F64133">
        <w:rPr>
          <w:rFonts w:ascii="Times New Roman" w:eastAsia="Times New Roman" w:hAnsi="Times New Roman" w:cs="Times New Roman"/>
          <w:sz w:val="24"/>
          <w:szCs w:val="24"/>
          <w:lang w:val="ru-RU" w:bidi="ar-SA"/>
        </w:rPr>
        <w:t xml:space="preserve"> хорового и инструментального (либо совместного) музицирования. </w:t>
      </w:r>
    </w:p>
    <w:p w:rsidR="00F64133" w:rsidRPr="00F64133" w:rsidRDefault="00F64133" w:rsidP="00F64133">
      <w:pPr>
        <w:spacing w:after="0" w:line="240" w:lineRule="auto"/>
        <w:ind w:firstLine="709"/>
        <w:jc w:val="both"/>
        <w:rPr>
          <w:rFonts w:ascii="Times New Roman" w:eastAsia="Times New Roman" w:hAnsi="Times New Roman" w:cs="Times New Roman"/>
          <w:i/>
          <w:iCs/>
          <w:sz w:val="24"/>
          <w:szCs w:val="24"/>
          <w:lang w:val="ru-RU" w:bidi="ar-SA"/>
        </w:rPr>
      </w:pPr>
      <w:r w:rsidRPr="00F64133">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Командные состязания</w:t>
      </w:r>
      <w:r w:rsidRPr="00F64133">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 Совершенствование навыка импровизации</w:t>
      </w:r>
      <w:r w:rsidRPr="00F64133">
        <w:rPr>
          <w:rFonts w:ascii="Times New Roman" w:eastAsia="Times New Roman" w:hAnsi="Times New Roman" w:cs="Times New Roman"/>
          <w:sz w:val="24"/>
          <w:szCs w:val="24"/>
          <w:lang w:val="ru-RU" w:bidi="ar-SA"/>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Музыкально-театрализованное представление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во втором классе.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64133">
        <w:rPr>
          <w:rFonts w:ascii="Times New Roman" w:eastAsia="Times New Roman" w:hAnsi="Times New Roman" w:cs="Times New Roman"/>
          <w:sz w:val="24"/>
          <w:szCs w:val="24"/>
          <w:lang w:val="ru-RU" w:bidi="ar-SA"/>
        </w:rPr>
        <w:t xml:space="preserve">Создание музыкально-театрального коллектива: распределение ролей: «режиссеры», «артисты», «музыканты», «художники» и т.д. </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3 класс</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Музыкальный проект «Сочиняем сказку».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Разработка плана</w:t>
      </w:r>
      <w:r w:rsidRPr="00F64133">
        <w:rPr>
          <w:rFonts w:ascii="Times New Roman" w:eastAsia="Times New Roman" w:hAnsi="Times New Roman" w:cs="Times New Roman"/>
          <w:sz w:val="24"/>
          <w:szCs w:val="24"/>
          <w:lang w:val="ru-RU" w:bidi="ar-SA"/>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Создание информационного сопровождения проекта</w:t>
      </w:r>
      <w:r w:rsidRPr="00F64133">
        <w:rPr>
          <w:rFonts w:ascii="Times New Roman" w:eastAsia="Times New Roman" w:hAnsi="Times New Roman" w:cs="Times New Roman"/>
          <w:sz w:val="24"/>
          <w:szCs w:val="24"/>
          <w:lang w:val="ru-RU" w:bidi="ar-SA"/>
        </w:rPr>
        <w:t xml:space="preserve"> (афиша, презентация, пригласительные билеты и т.д.).</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Разучивание и исполнение песенного ансамблевого и хорового материала как части проекта.</w:t>
      </w:r>
      <w:r w:rsidRPr="00F64133">
        <w:rPr>
          <w:rFonts w:ascii="Times New Roman" w:eastAsia="Times New Roman" w:hAnsi="Times New Roman" w:cs="Times New Roman"/>
          <w:sz w:val="24"/>
          <w:szCs w:val="24"/>
          <w:lang w:val="ru-RU" w:bidi="ar-SA"/>
        </w:rPr>
        <w:t xml:space="preserve"> Формирование умений и навыков ансамблевого и хорового пения в процессе работы над целостным музыкально-театральным проектом.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Практическое освоение и применение элементов музыкальной грамоты</w:t>
      </w:r>
      <w:r w:rsidRPr="00F64133">
        <w:rPr>
          <w:rFonts w:ascii="Times New Roman" w:eastAsia="Times New Roman" w:hAnsi="Times New Roman" w:cs="Times New Roman"/>
          <w:sz w:val="24"/>
          <w:szCs w:val="24"/>
          <w:lang w:val="ru-RU" w:bidi="ar-SA"/>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Работа над метроритмом</w:t>
      </w:r>
      <w:r w:rsidRPr="00F64133">
        <w:rPr>
          <w:rFonts w:ascii="Times New Roman" w:eastAsia="Times New Roman" w:hAnsi="Times New Roman" w:cs="Times New Roman"/>
          <w:sz w:val="24"/>
          <w:szCs w:val="24"/>
          <w:lang w:val="ru-RU" w:bidi="ar-SA"/>
        </w:rPr>
        <w:t xml:space="preserve">. </w:t>
      </w:r>
      <w:proofErr w:type="gramStart"/>
      <w:r w:rsidRPr="00F64133">
        <w:rPr>
          <w:rFonts w:ascii="Times New Roman" w:eastAsia="Times New Roman" w:hAnsi="Times New Roman" w:cs="Times New Roman"/>
          <w:sz w:val="24"/>
          <w:szCs w:val="24"/>
          <w:lang w:val="ru-RU" w:bidi="ar-SA"/>
        </w:rPr>
        <w:t>Ритмическое</w:t>
      </w:r>
      <w:proofErr w:type="gramEnd"/>
      <w:r w:rsidRPr="00F64133">
        <w:rPr>
          <w:rFonts w:ascii="Times New Roman" w:eastAsia="Times New Roman" w:hAnsi="Times New Roman" w:cs="Times New Roman"/>
          <w:sz w:val="24"/>
          <w:szCs w:val="24"/>
          <w:lang w:val="ru-RU" w:bidi="ar-SA"/>
        </w:rPr>
        <w:t xml:space="preserve"> остинато и ритмические каноны в сопровождении музыкального проекта. Усложнение метроритмических структур с </w:t>
      </w:r>
      <w:r w:rsidRPr="00F64133">
        <w:rPr>
          <w:rFonts w:ascii="Times New Roman" w:eastAsia="Times New Roman" w:hAnsi="Times New Roman" w:cs="Times New Roman"/>
          <w:sz w:val="24"/>
          <w:szCs w:val="24"/>
          <w:lang w:val="ru-RU" w:bidi="ar-SA"/>
        </w:rPr>
        <w:lastRenderedPageBreak/>
        <w:t xml:space="preserve">использованием пройденных длительностей и пауз в размерах 2/4, 3/4, 4/4; сочинение ритмоформул для </w:t>
      </w:r>
      <w:proofErr w:type="gramStart"/>
      <w:r w:rsidRPr="00F64133">
        <w:rPr>
          <w:rFonts w:ascii="Times New Roman" w:eastAsia="Times New Roman" w:hAnsi="Times New Roman" w:cs="Times New Roman"/>
          <w:sz w:val="24"/>
          <w:szCs w:val="24"/>
          <w:lang w:val="ru-RU" w:bidi="ar-SA"/>
        </w:rPr>
        <w:t>ритмического</w:t>
      </w:r>
      <w:proofErr w:type="gramEnd"/>
      <w:r w:rsidRPr="00F64133">
        <w:rPr>
          <w:rFonts w:ascii="Times New Roman" w:eastAsia="Times New Roman" w:hAnsi="Times New Roman" w:cs="Times New Roman"/>
          <w:sz w:val="24"/>
          <w:szCs w:val="24"/>
          <w:lang w:val="ru-RU" w:bidi="ar-SA"/>
        </w:rPr>
        <w:t xml:space="preserve"> остинато.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Соревнование классов</w:t>
      </w:r>
      <w:r w:rsidRPr="00F64133">
        <w:rPr>
          <w:rFonts w:ascii="Times New Roman" w:eastAsia="Times New Roman" w:hAnsi="Times New Roman" w:cs="Times New Roman"/>
          <w:sz w:val="24"/>
          <w:szCs w:val="24"/>
          <w:lang w:val="ru-RU" w:bidi="ar-SA"/>
        </w:rPr>
        <w:t xml:space="preserve"> на лучший музыкальный проект «Сочиняем сказку».</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Широка страна моя родная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proofErr w:type="gramStart"/>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народов России различных жанров колыбельные, хороводные, плясовые и др.) в сопровождении народных инструментов.</w:t>
      </w:r>
      <w:proofErr w:type="gramEnd"/>
      <w:r w:rsidRPr="00F64133">
        <w:rPr>
          <w:rFonts w:ascii="Times New Roman" w:eastAsia="Times New Roman" w:hAnsi="Times New Roman" w:cs="Times New Roman"/>
          <w:sz w:val="24"/>
          <w:szCs w:val="24"/>
          <w:lang w:val="ru-RU" w:bidi="ar-SA"/>
        </w:rPr>
        <w:t xml:space="preserve"> Пение </w:t>
      </w:r>
      <w:r w:rsidRPr="00F64133">
        <w:rPr>
          <w:rFonts w:ascii="Times New Roman" w:eastAsia="Times New Roman" w:hAnsi="Times New Roman" w:cs="Times New Roman"/>
          <w:sz w:val="24"/>
          <w:szCs w:val="24"/>
          <w:lang w:bidi="ar-SA"/>
        </w:rPr>
        <w:t>acapella</w:t>
      </w:r>
      <w:r w:rsidRPr="00F64133">
        <w:rPr>
          <w:rFonts w:ascii="Times New Roman" w:eastAsia="Times New Roman" w:hAnsi="Times New Roman" w:cs="Times New Roman"/>
          <w:sz w:val="24"/>
          <w:szCs w:val="24"/>
          <w:lang w:val="ru-RU" w:bidi="ar-SA"/>
        </w:rPr>
        <w:t>, канонов, включение элементов двухголосия. Разучивание песен по нотам.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музыкальных инструментах в ансамбле</w:t>
      </w:r>
      <w:r w:rsidRPr="00F64133">
        <w:rPr>
          <w:rFonts w:ascii="Times New Roman" w:eastAsia="Times New Roman" w:hAnsi="Times New Roman" w:cs="Times New Roman"/>
          <w:sz w:val="24"/>
          <w:szCs w:val="24"/>
          <w:lang w:val="ru-RU" w:bidi="ar-SA"/>
        </w:rPr>
        <w:t xml:space="preserve">. </w:t>
      </w:r>
      <w:proofErr w:type="gramStart"/>
      <w:r w:rsidRPr="00F64133">
        <w:rPr>
          <w:rFonts w:ascii="Times New Roman" w:eastAsia="Times New Roman" w:hAnsi="Times New Roman" w:cs="Times New Roman"/>
          <w:sz w:val="24"/>
          <w:szCs w:val="24"/>
          <w:lang w:val="ru-RU" w:bidi="ar-SA"/>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Игры-драматизации</w:t>
      </w:r>
      <w:r w:rsidRPr="00F64133">
        <w:rPr>
          <w:rFonts w:ascii="Times New Roman" w:eastAsia="Times New Roman" w:hAnsi="Times New Roman" w:cs="Times New Roman"/>
          <w:sz w:val="24"/>
          <w:szCs w:val="24"/>
          <w:lang w:val="ru-RU" w:bidi="ar-SA"/>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Хоровая планета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uppressAutoHyphens/>
        <w:autoSpaceDN w:val="0"/>
        <w:spacing w:after="0" w:line="240" w:lineRule="auto"/>
        <w:ind w:firstLine="709"/>
        <w:jc w:val="both"/>
        <w:rPr>
          <w:rFonts w:ascii="Times New Roman" w:eastAsia="Times New Roman" w:hAnsi="Times New Roman" w:cs="Times New Roman"/>
          <w:kern w:val="3"/>
          <w:sz w:val="24"/>
          <w:szCs w:val="24"/>
          <w:lang w:val="ru-RU" w:eastAsia="zh-CN" w:bidi="ar-SA"/>
        </w:rPr>
      </w:pPr>
      <w:r w:rsidRPr="00F64133">
        <w:rPr>
          <w:rFonts w:ascii="Times New Roman" w:eastAsia="Times New Roman" w:hAnsi="Times New Roman" w:cs="Times New Roman"/>
          <w:b/>
          <w:bCs/>
          <w:kern w:val="3"/>
          <w:sz w:val="24"/>
          <w:szCs w:val="24"/>
          <w:lang w:val="ru-RU" w:eastAsia="zh-CN" w:bidi="ar-SA"/>
        </w:rPr>
        <w:t>Слушание произведений</w:t>
      </w:r>
      <w:r w:rsidRPr="00F64133">
        <w:rPr>
          <w:rFonts w:ascii="Times New Roman" w:eastAsia="Times New Roman" w:hAnsi="Times New Roman" w:cs="Times New Roman"/>
          <w:kern w:val="3"/>
          <w:sz w:val="24"/>
          <w:szCs w:val="24"/>
          <w:lang w:val="ru-RU" w:eastAsia="zh-CN" w:bidi="ar-SA"/>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F64133">
        <w:rPr>
          <w:rFonts w:ascii="Times New Roman" w:eastAsia="Times New Roman" w:hAnsi="Times New Roman" w:cs="Times New Roman"/>
          <w:kern w:val="3"/>
          <w:sz w:val="24"/>
          <w:szCs w:val="24"/>
          <w:lang w:val="ru-RU" w:eastAsia="ru-RU" w:bidi="ar-SA"/>
        </w:rPr>
        <w:t>усского народного хора им. М.Е. Пятницкого</w:t>
      </w:r>
      <w:r w:rsidRPr="00F64133">
        <w:rPr>
          <w:rFonts w:ascii="Times New Roman" w:eastAsia="Times New Roman" w:hAnsi="Times New Roman" w:cs="Times New Roman"/>
          <w:kern w:val="3"/>
          <w:sz w:val="24"/>
          <w:szCs w:val="24"/>
          <w:lang w:val="ru-RU" w:eastAsia="zh-CN" w:bidi="ar-SA"/>
        </w:rPr>
        <w:t xml:space="preserve">; Большого детского хора имени В. С. Попова и др. Определение вида хора по составу голосов: </w:t>
      </w:r>
      <w:proofErr w:type="gramStart"/>
      <w:r w:rsidRPr="00F64133">
        <w:rPr>
          <w:rFonts w:ascii="Times New Roman" w:eastAsia="Times New Roman" w:hAnsi="Times New Roman" w:cs="Times New Roman"/>
          <w:kern w:val="3"/>
          <w:sz w:val="24"/>
          <w:szCs w:val="24"/>
          <w:lang w:val="ru-RU" w:eastAsia="zh-CN" w:bidi="ar-SA"/>
        </w:rPr>
        <w:t>детский</w:t>
      </w:r>
      <w:proofErr w:type="gramEnd"/>
      <w:r w:rsidRPr="00F64133">
        <w:rPr>
          <w:rFonts w:ascii="Times New Roman" w:eastAsia="Times New Roman" w:hAnsi="Times New Roman" w:cs="Times New Roman"/>
          <w:kern w:val="3"/>
          <w:sz w:val="24"/>
          <w:szCs w:val="24"/>
          <w:lang w:val="ru-RU" w:eastAsia="zh-CN" w:bidi="ar-SA"/>
        </w:rPr>
        <w:t xml:space="preserve">, женский, мужской, смешанный. Определение типа хора по характеру исполнения: </w:t>
      </w:r>
      <w:proofErr w:type="gramStart"/>
      <w:r w:rsidRPr="00F64133">
        <w:rPr>
          <w:rFonts w:ascii="Times New Roman" w:eastAsia="Times New Roman" w:hAnsi="Times New Roman" w:cs="Times New Roman"/>
          <w:kern w:val="3"/>
          <w:sz w:val="24"/>
          <w:szCs w:val="24"/>
          <w:lang w:val="ru-RU" w:eastAsia="zh-CN" w:bidi="ar-SA"/>
        </w:rPr>
        <w:t>академический</w:t>
      </w:r>
      <w:proofErr w:type="gramEnd"/>
      <w:r w:rsidRPr="00F64133">
        <w:rPr>
          <w:rFonts w:ascii="Times New Roman" w:eastAsia="Times New Roman" w:hAnsi="Times New Roman" w:cs="Times New Roman"/>
          <w:kern w:val="3"/>
          <w:sz w:val="24"/>
          <w:szCs w:val="24"/>
          <w:lang w:val="ru-RU" w:eastAsia="zh-CN" w:bidi="ar-SA"/>
        </w:rPr>
        <w:t>, народный.</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Совершенствование хорового исполнения</w:t>
      </w:r>
      <w:r w:rsidRPr="00F64133">
        <w:rPr>
          <w:rFonts w:ascii="Times New Roman" w:eastAsia="Times New Roman" w:hAnsi="Times New Roman" w:cs="Times New Roman"/>
          <w:sz w:val="24"/>
          <w:szCs w:val="24"/>
          <w:lang w:val="ru-RU" w:bidi="ar-SA"/>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Мир оркестра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фрагментов произведений мировой музыкальной классики</w:t>
      </w:r>
      <w:r w:rsidRPr="00F64133">
        <w:rPr>
          <w:rFonts w:ascii="Times New Roman" w:eastAsia="Times New Roman" w:hAnsi="Times New Roman" w:cs="Times New Roman"/>
          <w:sz w:val="24"/>
          <w:szCs w:val="24"/>
          <w:lang w:val="ru-RU" w:bidi="ar-SA"/>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r w:rsidRPr="00F64133">
        <w:rPr>
          <w:rFonts w:ascii="Times New Roman" w:eastAsia="Times New Roman" w:hAnsi="Times New Roman" w:cs="Times New Roman"/>
          <w:sz w:val="24"/>
          <w:szCs w:val="24"/>
          <w:lang w:val="ru-RU" w:bidi="ar-SA"/>
        </w:rPr>
        <w:lastRenderedPageBreak/>
        <w:t>Прослушивание фрагментов концертов для солирующего инструмента (фортепиано, скрипка, виолончель, гитара и др.) и оркестра.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Музыкальная викторина</w:t>
      </w:r>
      <w:r w:rsidRPr="00F64133">
        <w:rPr>
          <w:rFonts w:ascii="Times New Roman" w:eastAsia="Times New Roman" w:hAnsi="Times New Roman" w:cs="Times New Roman"/>
          <w:sz w:val="24"/>
          <w:szCs w:val="24"/>
          <w:lang w:val="ru-RU" w:bidi="ar-SA"/>
        </w:rPr>
        <w:t xml:space="preserve"> «Угадай инструмент». Викторина-соревнование на определение тембра различных инструментов и оркестровых групп.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музыкальных инструментах в ансамбле</w:t>
      </w:r>
      <w:r w:rsidRPr="00F64133">
        <w:rPr>
          <w:rFonts w:ascii="Times New Roman" w:eastAsia="Times New Roman" w:hAnsi="Times New Roman" w:cs="Times New Roman"/>
          <w:sz w:val="24"/>
          <w:szCs w:val="24"/>
          <w:lang w:val="ru-RU" w:bidi="ar-SA"/>
        </w:rPr>
        <w:t xml:space="preserve">. Исполнение инструментальных миниатюр «соло-тутти» оркестром элементарных инструментов.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в сопровождении оркестра элементарного музицирования. Начальные навыки пения под фонограмму.</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Музыкальная грамота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Основы музыкальной грамоты. Чтение нот. Пение по нотам с тактированием. Исполнение канонов. Интервалы и трезвучия.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Чтение нот</w:t>
      </w:r>
      <w:r w:rsidRPr="00F64133">
        <w:rPr>
          <w:rFonts w:ascii="Times New Roman" w:eastAsia="Times New Roman" w:hAnsi="Times New Roman" w:cs="Times New Roman"/>
          <w:sz w:val="24"/>
          <w:szCs w:val="24"/>
          <w:lang w:val="ru-RU" w:bidi="ar-SA"/>
        </w:rPr>
        <w:t xml:space="preserve"> хоровых и оркестровых партий.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Освоение новых элементов</w:t>
      </w:r>
      <w:r w:rsidRPr="00F64133">
        <w:rPr>
          <w:rFonts w:ascii="Times New Roman" w:eastAsia="Times New Roman" w:hAnsi="Times New Roman" w:cs="Times New Roman"/>
          <w:sz w:val="24"/>
          <w:szCs w:val="24"/>
          <w:lang w:val="ru-RU" w:bidi="ar-SA"/>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Подбор по слуху</w:t>
      </w:r>
      <w:r w:rsidRPr="00F64133">
        <w:rPr>
          <w:rFonts w:ascii="Times New Roman" w:eastAsia="Times New Roman" w:hAnsi="Times New Roman" w:cs="Times New Roman"/>
          <w:sz w:val="24"/>
          <w:szCs w:val="24"/>
          <w:lang w:val="ru-RU" w:bidi="ar-SA"/>
        </w:rPr>
        <w:t xml:space="preserve"> с помощью учителя пройденных песен на металлофоне, ксилофоне, синтезаторе.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Музыкально-игровая деятельность</w:t>
      </w:r>
      <w:r w:rsidRPr="00F64133">
        <w:rPr>
          <w:rFonts w:ascii="Times New Roman" w:eastAsia="Times New Roman" w:hAnsi="Times New Roman" w:cs="Times New Roman"/>
          <w:sz w:val="24"/>
          <w:szCs w:val="24"/>
          <w:lang w:val="ru-RU" w:bidi="ar-SA"/>
        </w:rPr>
        <w:t xml:space="preserve">: двигательные, ритмические и мелодические каноны-эстафеты в коллективноммузицировании.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Сочинение ритмических рисунков</w:t>
      </w:r>
      <w:r w:rsidRPr="00F64133">
        <w:rPr>
          <w:rFonts w:ascii="Times New Roman" w:eastAsia="Times New Roman" w:hAnsi="Times New Roman" w:cs="Times New Roman"/>
          <w:sz w:val="24"/>
          <w:szCs w:val="24"/>
          <w:lang w:val="ru-RU" w:bidi="ar-SA"/>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 Импровизация</w:t>
      </w:r>
      <w:r w:rsidRPr="00F64133">
        <w:rPr>
          <w:rFonts w:ascii="Times New Roman" w:eastAsia="Times New Roman" w:hAnsi="Times New Roman" w:cs="Times New Roman"/>
          <w:sz w:val="24"/>
          <w:szCs w:val="24"/>
          <w:lang w:val="ru-RU" w:bidi="ar-SA"/>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Разучивание</w:t>
      </w:r>
      <w:r w:rsidRPr="00F64133">
        <w:rPr>
          <w:rFonts w:ascii="Times New Roman" w:eastAsia="Times New Roman" w:hAnsi="Times New Roman" w:cs="Times New Roman"/>
          <w:sz w:val="24"/>
          <w:szCs w:val="24"/>
          <w:lang w:val="ru-RU" w:bidi="ar-SA"/>
        </w:rPr>
        <w:t xml:space="preserve"> хоровых и оркестровых партий по нотам; исполнение по нотам оркестровых партитур различных составов.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sz w:val="24"/>
          <w:szCs w:val="24"/>
          <w:lang w:val="ru-RU" w:bidi="ar-SA"/>
        </w:rPr>
        <w:t>Слушание многоголосных (два-три голоса) хоровых произведений хорального склада, узнавание пройденных интервалов и трезвучий.</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Формы и жанры в музыке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Простые двухчастная и </w:t>
      </w:r>
      <w:proofErr w:type="gramStart"/>
      <w:r w:rsidRPr="00F64133">
        <w:rPr>
          <w:rFonts w:ascii="Times New Roman" w:eastAsia="Times New Roman" w:hAnsi="Times New Roman" w:cs="Times New Roman"/>
          <w:sz w:val="24"/>
          <w:szCs w:val="24"/>
          <w:lang w:val="ru-RU" w:bidi="ar-SA"/>
        </w:rPr>
        <w:t>трехчастная</w:t>
      </w:r>
      <w:proofErr w:type="gramEnd"/>
      <w:r w:rsidRPr="00F64133">
        <w:rPr>
          <w:rFonts w:ascii="Times New Roman" w:eastAsia="Times New Roman" w:hAnsi="Times New Roman" w:cs="Times New Roman"/>
          <w:sz w:val="24"/>
          <w:szCs w:val="24"/>
          <w:lang w:val="ru-RU" w:bidi="ar-SA"/>
        </w:rPr>
        <w:t xml:space="preserve"> формы, вариации на новом музыкальном материале. Форма рондо.</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Музыкально-игровая деятельность</w:t>
      </w:r>
      <w:r w:rsidRPr="00F64133">
        <w:rPr>
          <w:rFonts w:ascii="Times New Roman" w:eastAsia="Times New Roman" w:hAnsi="Times New Roman" w:cs="Times New Roman"/>
          <w:sz w:val="24"/>
          <w:szCs w:val="24"/>
          <w:lang w:val="ru-RU" w:bidi="ar-SA"/>
        </w:rPr>
        <w:t xml:space="preserve">. </w:t>
      </w:r>
      <w:proofErr w:type="gramStart"/>
      <w:r w:rsidRPr="00F64133">
        <w:rPr>
          <w:rFonts w:ascii="Times New Roman" w:eastAsia="Times New Roman" w:hAnsi="Times New Roman" w:cs="Times New Roman"/>
          <w:sz w:val="24"/>
          <w:szCs w:val="24"/>
          <w:lang w:val="ru-RU" w:bidi="ar-SA"/>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хоровых произведений</w:t>
      </w:r>
      <w:r w:rsidRPr="00F64133">
        <w:rPr>
          <w:rFonts w:ascii="Times New Roman" w:eastAsia="Times New Roman" w:hAnsi="Times New Roman" w:cs="Times New Roman"/>
          <w:sz w:val="24"/>
          <w:szCs w:val="24"/>
          <w:lang w:val="ru-RU" w:bidi="ar-SA"/>
        </w:rPr>
        <w:t xml:space="preserve"> в форме рондо. Инструментальный аккомпанемент с применением </w:t>
      </w:r>
      <w:proofErr w:type="gramStart"/>
      <w:r w:rsidRPr="00F64133">
        <w:rPr>
          <w:rFonts w:ascii="Times New Roman" w:eastAsia="Times New Roman" w:hAnsi="Times New Roman" w:cs="Times New Roman"/>
          <w:sz w:val="24"/>
          <w:szCs w:val="24"/>
          <w:lang w:val="ru-RU" w:bidi="ar-SA"/>
        </w:rPr>
        <w:t>ритмического</w:t>
      </w:r>
      <w:proofErr w:type="gramEnd"/>
      <w:r w:rsidRPr="00F64133">
        <w:rPr>
          <w:rFonts w:ascii="Times New Roman" w:eastAsia="Times New Roman" w:hAnsi="Times New Roman" w:cs="Times New Roman"/>
          <w:sz w:val="24"/>
          <w:szCs w:val="24"/>
          <w:lang w:val="ru-RU" w:bidi="ar-SA"/>
        </w:rPr>
        <w:t xml:space="preserve"> остинато, интервалов и трезвучий.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sz w:val="24"/>
          <w:szCs w:val="24"/>
          <w:lang w:val="ru-RU" w:bidi="ar-SA"/>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Я – артист</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lastRenderedPageBreak/>
        <w:t xml:space="preserve">Сольное и ансамблевое музицирование (вокальное и инструментальное). Творческое соревнование.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F64133">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proofErr w:type="gramStart"/>
      <w:r w:rsidRPr="00F64133">
        <w:rPr>
          <w:rFonts w:ascii="Times New Roman" w:eastAsia="Times New Roman" w:hAnsi="Times New Roman" w:cs="Times New Roman"/>
          <w:b/>
          <w:bCs/>
          <w:sz w:val="24"/>
          <w:szCs w:val="24"/>
          <w:lang w:val="ru-RU" w:bidi="ar-SA"/>
        </w:rPr>
        <w:t>Подготовка концертных программ</w:t>
      </w:r>
      <w:r w:rsidRPr="00F64133">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i/>
          <w:iCs/>
          <w:sz w:val="24"/>
          <w:szCs w:val="24"/>
          <w:lang w:val="ru-RU" w:bidi="ar-SA"/>
        </w:rPr>
      </w:pPr>
      <w:r w:rsidRPr="00F64133">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Командные состязания</w:t>
      </w:r>
      <w:r w:rsidRPr="00F64133">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 Совершенствование навыка импровизации.</w:t>
      </w:r>
      <w:r w:rsidRPr="00F64133">
        <w:rPr>
          <w:rFonts w:ascii="Times New Roman" w:eastAsia="Times New Roman" w:hAnsi="Times New Roman" w:cs="Times New Roman"/>
          <w:sz w:val="24"/>
          <w:szCs w:val="24"/>
          <w:lang w:val="ru-RU" w:bidi="ar-SA"/>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Музыкально-театрализованное представление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в третьем классе.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F64133">
        <w:rPr>
          <w:rFonts w:ascii="Times New Roman" w:eastAsia="Times New Roman" w:hAnsi="Times New Roman" w:cs="Times New Roman"/>
          <w:sz w:val="24"/>
          <w:szCs w:val="24"/>
          <w:lang w:val="ru-RU" w:bidi="ar-SA"/>
        </w:rPr>
        <w:t>.П</w:t>
      </w:r>
      <w:proofErr w:type="gramEnd"/>
      <w:r w:rsidRPr="00F64133">
        <w:rPr>
          <w:rFonts w:ascii="Times New Roman" w:eastAsia="Times New Roman" w:hAnsi="Times New Roman" w:cs="Times New Roman"/>
          <w:sz w:val="24"/>
          <w:szCs w:val="24"/>
          <w:lang w:val="ru-RU" w:bidi="ar-SA"/>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64133">
        <w:rPr>
          <w:rFonts w:ascii="Times New Roman" w:eastAsia="Times New Roman" w:hAnsi="Times New Roman" w:cs="Times New Roman"/>
          <w:sz w:val="24"/>
          <w:szCs w:val="24"/>
          <w:lang w:val="ru-RU" w:bidi="ar-SA"/>
        </w:rPr>
        <w:t xml:space="preserve">Создание музыкально-театрального коллектива: распределение ролей: «режиссеры», «артисты», «музыканты», «художники» и т.д. </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4 класс</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Песни народов мира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песен народов мира</w:t>
      </w:r>
      <w:r w:rsidRPr="00F64133">
        <w:rPr>
          <w:rFonts w:ascii="Times New Roman" w:eastAsia="Times New Roman" w:hAnsi="Times New Roman" w:cs="Times New Roman"/>
          <w:sz w:val="24"/>
          <w:szCs w:val="24"/>
          <w:lang w:val="ru-RU" w:bidi="ar-SA"/>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w:t>
      </w:r>
      <w:r w:rsidRPr="00F64133">
        <w:rPr>
          <w:rFonts w:ascii="Times New Roman" w:eastAsia="Times New Roman" w:hAnsi="Times New Roman" w:cs="Times New Roman"/>
          <w:sz w:val="24"/>
          <w:szCs w:val="24"/>
          <w:lang w:val="ru-RU" w:bidi="ar-SA"/>
        </w:rPr>
        <w:lastRenderedPageBreak/>
        <w:t xml:space="preserve">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Музыкальная грамота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Чтение нот</w:t>
      </w:r>
      <w:r w:rsidRPr="00F64133">
        <w:rPr>
          <w:rFonts w:ascii="Times New Roman" w:eastAsia="Times New Roman" w:hAnsi="Times New Roman" w:cs="Times New Roman"/>
          <w:sz w:val="24"/>
          <w:szCs w:val="24"/>
          <w:lang w:val="ru-RU" w:bidi="ar-SA"/>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Подбор по слуху</w:t>
      </w:r>
      <w:r w:rsidRPr="00F64133">
        <w:rPr>
          <w:rFonts w:ascii="Times New Roman" w:eastAsia="Times New Roman" w:hAnsi="Times New Roman" w:cs="Times New Roman"/>
          <w:sz w:val="24"/>
          <w:szCs w:val="24"/>
          <w:lang w:val="ru-RU" w:bidi="ar-SA"/>
        </w:rPr>
        <w:t xml:space="preserve"> с помощью учителя пройденных песен.</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Инструментальная и вокальная импровизация</w:t>
      </w:r>
      <w:r w:rsidRPr="00F64133">
        <w:rPr>
          <w:rFonts w:ascii="Times New Roman" w:eastAsia="Times New Roman" w:hAnsi="Times New Roman" w:cs="Times New Roman"/>
          <w:sz w:val="24"/>
          <w:szCs w:val="24"/>
          <w:lang w:val="ru-RU" w:bidi="ar-SA"/>
        </w:rPr>
        <w:t xml:space="preserve"> с использованием простых интервалов, мажорного и минорного трезвучий.</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Оркестровая музыка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произведений для симфонического, камерного, духового, народного оркестров</w:t>
      </w:r>
      <w:r w:rsidRPr="00F64133">
        <w:rPr>
          <w:rFonts w:ascii="Times New Roman" w:eastAsia="Times New Roman" w:hAnsi="Times New Roman" w:cs="Times New Roman"/>
          <w:sz w:val="24"/>
          <w:szCs w:val="24"/>
          <w:lang w:val="ru-RU" w:bidi="ar-SA"/>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Музыкально-сценические жанры</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Балет, опера, мюзикл</w:t>
      </w:r>
      <w:proofErr w:type="gramStart"/>
      <w:r w:rsidRPr="00F64133">
        <w:rPr>
          <w:rFonts w:ascii="Times New Roman" w:eastAsia="Times New Roman" w:hAnsi="Times New Roman" w:cs="Times New Roman"/>
          <w:sz w:val="24"/>
          <w:szCs w:val="24"/>
          <w:lang w:val="ru-RU" w:bidi="ar-SA"/>
        </w:rPr>
        <w:t>.О</w:t>
      </w:r>
      <w:proofErr w:type="gramEnd"/>
      <w:r w:rsidRPr="00F64133">
        <w:rPr>
          <w:rFonts w:ascii="Times New Roman" w:eastAsia="Times New Roman" w:hAnsi="Times New Roman" w:cs="Times New Roman"/>
          <w:sz w:val="24"/>
          <w:szCs w:val="24"/>
          <w:lang w:val="ru-RU" w:bidi="ar-SA"/>
        </w:rPr>
        <w:t xml:space="preserve">знакомление с жанровыми и структурными особенностями и разнообразием музыкально-театральных произведений.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и просмотр фрагментов из классических опер, балетов и мюзиклов</w:t>
      </w:r>
      <w:r w:rsidRPr="00F64133">
        <w:rPr>
          <w:rFonts w:ascii="Times New Roman" w:eastAsia="Times New Roman" w:hAnsi="Times New Roman" w:cs="Times New Roman"/>
          <w:sz w:val="24"/>
          <w:szCs w:val="24"/>
          <w:lang w:val="ru-RU" w:bidi="ar-SA"/>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Драматизация отдельных фрагментов музыкально-сценических произведений.</w:t>
      </w:r>
      <w:r w:rsidRPr="00F64133">
        <w:rPr>
          <w:rFonts w:ascii="Times New Roman" w:eastAsia="Times New Roman" w:hAnsi="Times New Roman" w:cs="Times New Roman"/>
          <w:sz w:val="24"/>
          <w:szCs w:val="24"/>
          <w:lang w:val="ru-RU" w:bidi="ar-SA"/>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 кино</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Просмотр фрагментов детских кинофильмов и мультфильмов</w:t>
      </w:r>
      <w:r w:rsidRPr="00F64133">
        <w:rPr>
          <w:rFonts w:ascii="Times New Roman" w:eastAsia="Times New Roman" w:hAnsi="Times New Roman" w:cs="Times New Roman"/>
          <w:sz w:val="24"/>
          <w:szCs w:val="24"/>
          <w:lang w:val="ru-RU" w:bidi="ar-SA"/>
        </w:rPr>
        <w:t xml:space="preserve">. Анализ функций и эмоционально-образного содержания музыкального сопровождения: </w:t>
      </w:r>
    </w:p>
    <w:p w:rsidR="00F64133" w:rsidRPr="00F64133" w:rsidRDefault="00F64133" w:rsidP="00F75E71">
      <w:pPr>
        <w:numPr>
          <w:ilvl w:val="0"/>
          <w:numId w:val="11"/>
        </w:numPr>
        <w:spacing w:after="0" w:line="240" w:lineRule="auto"/>
        <w:ind w:left="0"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характеристика действующих лиц (лейтмотивы), времени и среды действия; </w:t>
      </w:r>
    </w:p>
    <w:p w:rsidR="00F64133" w:rsidRPr="00F64133" w:rsidRDefault="00F64133" w:rsidP="00F75E71">
      <w:pPr>
        <w:numPr>
          <w:ilvl w:val="0"/>
          <w:numId w:val="11"/>
        </w:numPr>
        <w:spacing w:after="0" w:line="240" w:lineRule="auto"/>
        <w:ind w:left="0"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создание эмоционального фона;</w:t>
      </w:r>
    </w:p>
    <w:p w:rsidR="00F64133" w:rsidRPr="00F64133" w:rsidRDefault="00F64133" w:rsidP="00F75E71">
      <w:pPr>
        <w:numPr>
          <w:ilvl w:val="0"/>
          <w:numId w:val="11"/>
        </w:numPr>
        <w:spacing w:after="0" w:line="240" w:lineRule="auto"/>
        <w:ind w:left="0"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выражение общего смыслового контекста фильма.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Примеры: фильмы-сказки «Морозко» (режиссер А. Роу, композитор </w:t>
      </w:r>
      <w:r w:rsidRPr="00F64133">
        <w:rPr>
          <w:rFonts w:ascii="Times New Roman" w:eastAsia="Times New Roman" w:hAnsi="Times New Roman" w:cs="Times New Roman"/>
          <w:sz w:val="24"/>
          <w:szCs w:val="24"/>
          <w:lang w:val="ru-RU" w:bidi="ar-SA"/>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Создание музыкальных композиций</w:t>
      </w:r>
      <w:r w:rsidRPr="00F64133">
        <w:rPr>
          <w:rFonts w:ascii="Times New Roman" w:eastAsia="Times New Roman" w:hAnsi="Times New Roman" w:cs="Times New Roman"/>
          <w:sz w:val="24"/>
          <w:szCs w:val="24"/>
          <w:lang w:val="ru-RU" w:bidi="ar-SA"/>
        </w:rPr>
        <w:t xml:space="preserve"> на основе сюжетов различных кинофильмов и мультфильмов.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Учимся, играя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Музыкально-игровая деятельность</w:t>
      </w:r>
      <w:r w:rsidRPr="00F64133">
        <w:rPr>
          <w:rFonts w:ascii="Times New Roman" w:eastAsia="Times New Roman" w:hAnsi="Times New Roman" w:cs="Times New Roman"/>
          <w:sz w:val="24"/>
          <w:szCs w:val="24"/>
          <w:lang w:val="ru-RU" w:bidi="ar-SA"/>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Я – артист</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F64133">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proofErr w:type="gramStart"/>
      <w:r w:rsidRPr="00F64133">
        <w:rPr>
          <w:rFonts w:ascii="Times New Roman" w:eastAsia="Times New Roman" w:hAnsi="Times New Roman" w:cs="Times New Roman"/>
          <w:b/>
          <w:bCs/>
          <w:sz w:val="24"/>
          <w:szCs w:val="24"/>
          <w:lang w:val="ru-RU" w:bidi="ar-SA"/>
        </w:rPr>
        <w:t>Подготовка концертных программ</w:t>
      </w:r>
      <w:r w:rsidRPr="00F64133">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i/>
          <w:iCs/>
          <w:sz w:val="24"/>
          <w:szCs w:val="24"/>
          <w:lang w:val="ru-RU" w:bidi="ar-SA"/>
        </w:rPr>
      </w:pPr>
      <w:r w:rsidRPr="00F64133">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Командные состязания</w:t>
      </w:r>
      <w:r w:rsidRPr="00F64133">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 оркестре</w:t>
      </w:r>
      <w:r w:rsidRPr="00F64133">
        <w:rPr>
          <w:rFonts w:ascii="Times New Roman" w:eastAsia="Times New Roman" w:hAnsi="Times New Roman" w:cs="Times New Roman"/>
          <w:sz w:val="24"/>
          <w:szCs w:val="24"/>
          <w:lang w:val="ru-RU" w:bidi="ar-SA"/>
        </w:rPr>
        <w:t xml:space="preserve">. Импровизация на элементарных музыкальных инструментах, инструментах народного </w:t>
      </w:r>
      <w:r w:rsidRPr="00F64133">
        <w:rPr>
          <w:rFonts w:ascii="Times New Roman" w:eastAsia="Times New Roman" w:hAnsi="Times New Roman" w:cs="Times New Roman"/>
          <w:sz w:val="24"/>
          <w:szCs w:val="24"/>
          <w:lang w:val="ru-RU" w:bidi="ar-SA"/>
        </w:rPr>
        <w:lastRenderedPageBreak/>
        <w:t xml:space="preserve">оркестра, синтезаторе с использованием всех пройденных мелодических и ритмических формул. Соревнование: «солист </w:t>
      </w:r>
      <w:proofErr w:type="gramStart"/>
      <w:r w:rsidRPr="00F64133">
        <w:rPr>
          <w:rFonts w:ascii="Times New Roman" w:eastAsia="Times New Roman" w:hAnsi="Times New Roman" w:cs="Times New Roman"/>
          <w:sz w:val="24"/>
          <w:szCs w:val="24"/>
          <w:lang w:val="ru-RU" w:bidi="ar-SA"/>
        </w:rPr>
        <w:t>–с</w:t>
      </w:r>
      <w:proofErr w:type="gramEnd"/>
      <w:r w:rsidRPr="00F64133">
        <w:rPr>
          <w:rFonts w:ascii="Times New Roman" w:eastAsia="Times New Roman" w:hAnsi="Times New Roman" w:cs="Times New Roman"/>
          <w:sz w:val="24"/>
          <w:szCs w:val="24"/>
          <w:lang w:val="ru-RU" w:bidi="ar-SA"/>
        </w:rPr>
        <w:t>олист», «солист –оркестр».</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Соревнование классов</w:t>
      </w:r>
      <w:r w:rsidRPr="00F64133">
        <w:rPr>
          <w:rFonts w:ascii="Times New Roman" w:eastAsia="Times New Roman" w:hAnsi="Times New Roman" w:cs="Times New Roman"/>
          <w:sz w:val="24"/>
          <w:szCs w:val="24"/>
          <w:lang w:val="ru-RU" w:bidi="ar-SA"/>
        </w:rPr>
        <w:t>: лучшее исполнение произведений хорового, инструментального, музыкально-театрального репертуара, пройденных за весь период обучения.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Музыкально-театрализованное представление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Музыкально-театрализованное представление как итоговый результат освоения программы.</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w:t>
      </w:r>
      <w:proofErr w:type="gramStart"/>
      <w:r w:rsidRPr="00F64133">
        <w:rPr>
          <w:rFonts w:ascii="Times New Roman" w:eastAsia="Times New Roman" w:hAnsi="Times New Roman" w:cs="Times New Roman"/>
          <w:b/>
          <w:bCs/>
          <w:sz w:val="24"/>
          <w:szCs w:val="24"/>
          <w:lang w:val="ru-RU" w:bidi="ar-SA"/>
        </w:rPr>
        <w:t>обучения по видам</w:t>
      </w:r>
      <w:proofErr w:type="gramEnd"/>
      <w:r w:rsidRPr="00F64133">
        <w:rPr>
          <w:rFonts w:ascii="Times New Roman" w:eastAsia="Times New Roman" w:hAnsi="Times New Roman" w:cs="Times New Roman"/>
          <w:b/>
          <w:bCs/>
          <w:sz w:val="24"/>
          <w:szCs w:val="24"/>
          <w:lang w:val="ru-RU" w:bidi="ar-SA"/>
        </w:rPr>
        <w:t xml:space="preserve">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64133">
        <w:rPr>
          <w:rFonts w:ascii="Times New Roman" w:eastAsia="Times New Roman" w:hAnsi="Times New Roman" w:cs="Times New Roman"/>
          <w:sz w:val="24"/>
          <w:szCs w:val="24"/>
          <w:lang w:val="ru-RU" w:bidi="ar-SA"/>
        </w:rPr>
        <w:t xml:space="preserve">Создание музыкально-театрального коллектива: распределение ролей: «режиссеры», «артисты», «музыканты», «художники» и т.д. </w:t>
      </w:r>
      <w:proofErr w:type="gramEnd"/>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36" w:name="_Toc288394093"/>
      <w:bookmarkStart w:id="37" w:name="_Toc288410560"/>
      <w:bookmarkStart w:id="38" w:name="_Toc288410689"/>
      <w:bookmarkStart w:id="39" w:name="_Toc418108331"/>
      <w:r w:rsidRPr="00F64133">
        <w:rPr>
          <w:rFonts w:ascii="Times New Roman" w:eastAsia="MS Gothic" w:hAnsi="Times New Roman" w:cs="Times New Roman"/>
          <w:b/>
          <w:bCs/>
          <w:sz w:val="24"/>
          <w:szCs w:val="24"/>
          <w:lang w:val="ru-RU" w:eastAsia="ru-RU" w:bidi="ar-SA"/>
        </w:rPr>
        <w:t>Технология</w:t>
      </w:r>
      <w:bookmarkEnd w:id="36"/>
      <w:bookmarkEnd w:id="37"/>
      <w:bookmarkEnd w:id="38"/>
      <w:bookmarkEnd w:id="39"/>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Общекультурные и общетрудовые компетенции. Основы культуры труда, самообслуживания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64133">
        <w:rPr>
          <w:rFonts w:ascii="Times New Roman" w:eastAsia="@Arial Unicode MS" w:hAnsi="Times New Roman" w:cs="Times New Roman"/>
          <w:i/>
          <w:iCs/>
          <w:sz w:val="24"/>
          <w:szCs w:val="24"/>
          <w:lang w:val="ru-RU" w:eastAsia="ru-RU" w:bidi="ar-SA"/>
        </w:rPr>
        <w:t>архитектура</w:t>
      </w:r>
      <w:r w:rsidRPr="00F64133">
        <w:rPr>
          <w:rFonts w:ascii="Times New Roman" w:eastAsia="@Arial Unicode MS" w:hAnsi="Times New Roman" w:cs="Times New Roman"/>
          <w:sz w:val="24"/>
          <w:szCs w:val="24"/>
          <w:lang w:val="ru-RU" w:eastAsia="ru-RU" w:bidi="ar-SA"/>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64133">
        <w:rPr>
          <w:rFonts w:ascii="Times New Roman" w:eastAsia="@Arial Unicode MS" w:hAnsi="Times New Roman" w:cs="Times New Roman"/>
          <w:i/>
          <w:iCs/>
          <w:sz w:val="24"/>
          <w:szCs w:val="24"/>
          <w:lang w:val="ru-RU" w:eastAsia="ru-RU" w:bidi="ar-SA"/>
        </w:rPr>
        <w:t>традиции и творчество мастера в создании предметной среды (общее представление)</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4133">
        <w:rPr>
          <w:rFonts w:ascii="Times New Roman" w:eastAsia="@Arial Unicode MS" w:hAnsi="Times New Roman" w:cs="Times New Roman"/>
          <w:i/>
          <w:iCs/>
          <w:sz w:val="24"/>
          <w:szCs w:val="24"/>
          <w:lang w:val="ru-RU" w:eastAsia="ru-RU" w:bidi="ar-SA"/>
        </w:rPr>
        <w:t>распределение рабочего времени</w:t>
      </w:r>
      <w:r w:rsidRPr="00F64133">
        <w:rPr>
          <w:rFonts w:ascii="Times New Roman" w:eastAsia="@Arial Unicode MS" w:hAnsi="Times New Roman" w:cs="Times New Roman"/>
          <w:sz w:val="24"/>
          <w:szCs w:val="24"/>
          <w:lang w:val="ru-RU" w:eastAsia="ru-RU" w:bidi="ar-SA"/>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4133">
        <w:rPr>
          <w:rFonts w:ascii="Times New Roman" w:eastAsia="@Arial Unicode MS" w:hAnsi="Times New Roman" w:cs="Times New Roman"/>
          <w:sz w:val="24"/>
          <w:szCs w:val="24"/>
          <w:lang w:val="ru-RU" w:eastAsia="ru-RU" w:bidi="ar-SA"/>
        </w:rPr>
        <w:t>индивидуальные проекты</w:t>
      </w:r>
      <w:proofErr w:type="gramEnd"/>
      <w:r w:rsidRPr="00F64133">
        <w:rPr>
          <w:rFonts w:ascii="Times New Roman" w:eastAsia="@Arial Unicode MS" w:hAnsi="Times New Roman" w:cs="Times New Roman"/>
          <w:sz w:val="24"/>
          <w:szCs w:val="24"/>
          <w:lang w:val="ru-RU" w:eastAsia="ru-RU" w:bidi="ar-SA"/>
        </w:rPr>
        <w:t xml:space="preserve">. Культура межличностных отношений в совместной деятельности. </w:t>
      </w:r>
      <w:proofErr w:type="gramStart"/>
      <w:r w:rsidRPr="00F64133">
        <w:rPr>
          <w:rFonts w:ascii="Times New Roman" w:eastAsia="@Arial Unicode MS" w:hAnsi="Times New Roman" w:cs="Times New Roman"/>
          <w:sz w:val="24"/>
          <w:szCs w:val="24"/>
          <w:lang w:val="ru-RU" w:eastAsia="ru-RU" w:bidi="ar-SA"/>
        </w:rPr>
        <w:t>Результат проектной деятельности – изделия, услуги (например, помощь ветеранам, пенсионерам, инвалидам), праздники и т. п.</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Выполнение доступных видов работ по самообслуживанию, домашнему труду, оказание доступных видов помощи малышам, взрослым и сверстникам</w:t>
      </w:r>
      <w:r w:rsidRPr="00F64133">
        <w:rPr>
          <w:rFonts w:ascii="Times New Roman" w:eastAsia="Calibri" w:hAnsi="Times New Roman" w:cs="Times New Roman"/>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lastRenderedPageBreak/>
        <w:t>Технология ручной обработки материалов</w:t>
      </w:r>
      <w:r w:rsidRPr="00F64133">
        <w:rPr>
          <w:rFonts w:ascii="Times New Roman" w:eastAsia="Calibri" w:hAnsi="Times New Roman" w:cs="Times New Roman"/>
          <w:spacing w:val="2"/>
          <w:sz w:val="24"/>
          <w:szCs w:val="24"/>
          <w:vertAlign w:val="superscript"/>
          <w:lang w:val="ru-RU" w:eastAsia="ru-RU" w:bidi="ar-SA"/>
        </w:rPr>
        <w:footnoteReference w:id="8"/>
      </w:r>
      <w:r w:rsidRPr="00F64133">
        <w:rPr>
          <w:rFonts w:ascii="Times New Roman" w:eastAsia="Calibri" w:hAnsi="Times New Roman" w:cs="Times New Roman"/>
          <w:b/>
          <w:bCs/>
          <w:sz w:val="24"/>
          <w:szCs w:val="24"/>
          <w:lang w:val="ru-RU" w:eastAsia="ru-RU" w:bidi="ar-SA"/>
        </w:rPr>
        <w:t>. Элементы графической грамоты</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4133">
        <w:rPr>
          <w:rFonts w:ascii="Times New Roman" w:eastAsia="@Arial Unicode MS" w:hAnsi="Times New Roman" w:cs="Times New Roman"/>
          <w:i/>
          <w:iCs/>
          <w:sz w:val="24"/>
          <w:szCs w:val="24"/>
          <w:lang w:val="ru-RU" w:eastAsia="ru-RU" w:bidi="ar-SA"/>
        </w:rPr>
        <w:t>Многообразие материалов и их практическое применение в жизни</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Подготовка материалов к работе. Экономное расходование материалов. </w:t>
      </w:r>
      <w:r w:rsidRPr="00F64133">
        <w:rPr>
          <w:rFonts w:ascii="Times New Roman" w:eastAsia="@Arial Unicode MS" w:hAnsi="Times New Roman" w:cs="Times New Roman"/>
          <w:i/>
          <w:iCs/>
          <w:sz w:val="24"/>
          <w:szCs w:val="24"/>
          <w:lang w:val="ru-RU" w:eastAsia="ru-RU" w:bidi="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F64133">
        <w:rPr>
          <w:rFonts w:ascii="Times New Roman" w:eastAsia="@Arial Unicode MS" w:hAnsi="Times New Roman" w:cs="Times New Roman"/>
          <w:sz w:val="24"/>
          <w:szCs w:val="24"/>
          <w:lang w:val="ru-RU" w:eastAsia="ru-RU" w:bidi="ar-SA"/>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64133">
        <w:rPr>
          <w:rFonts w:ascii="Times New Roman" w:eastAsia="@Arial Unicode MS" w:hAnsi="Times New Roman" w:cs="Times New Roman"/>
          <w:sz w:val="24"/>
          <w:szCs w:val="24"/>
          <w:lang w:val="ru-RU" w:eastAsia="ru-RU" w:bidi="ar-SA"/>
        </w:rPr>
        <w:t xml:space="preserve">. </w:t>
      </w:r>
      <w:proofErr w:type="gramStart"/>
      <w:r w:rsidRPr="00F64133">
        <w:rPr>
          <w:rFonts w:ascii="Times New Roman" w:eastAsia="@Arial Unicode MS" w:hAnsi="Times New Roman" w:cs="Times New Roman"/>
          <w:sz w:val="24"/>
          <w:szCs w:val="24"/>
          <w:lang w:val="ru-RU" w:eastAsia="ru-RU" w:bidi="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F64133">
        <w:rPr>
          <w:rFonts w:ascii="Times New Roman" w:eastAsia="@Arial Unicode MS" w:hAnsi="Times New Roman" w:cs="Times New Roman"/>
          <w:sz w:val="24"/>
          <w:szCs w:val="24"/>
          <w:lang w:val="ru-RU" w:eastAsia="ru-RU" w:bidi="ar-SA"/>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64133">
        <w:rPr>
          <w:rFonts w:ascii="Times New Roman" w:eastAsia="@Arial Unicode MS" w:hAnsi="Times New Roman" w:cs="Times New Roman"/>
          <w:sz w:val="24"/>
          <w:szCs w:val="24"/>
          <w:lang w:val="ru-RU" w:eastAsia="ru-RU" w:bidi="ar-SA"/>
        </w:rPr>
        <w:t xml:space="preserve">Назначение линий чертежа (контур, линия надреза, сгиба, размерная, осевая, центровая, </w:t>
      </w:r>
      <w:r w:rsidRPr="00F64133">
        <w:rPr>
          <w:rFonts w:ascii="Times New Roman" w:eastAsia="@Arial Unicode MS" w:hAnsi="Times New Roman" w:cs="Times New Roman"/>
          <w:i/>
          <w:iCs/>
          <w:sz w:val="24"/>
          <w:szCs w:val="24"/>
          <w:lang w:val="ru-RU" w:eastAsia="ru-RU" w:bidi="ar-SA"/>
        </w:rPr>
        <w:t>разрыва</w:t>
      </w:r>
      <w:r w:rsidRPr="00F64133">
        <w:rPr>
          <w:rFonts w:ascii="Times New Roman" w:eastAsia="@Arial Unicode MS" w:hAnsi="Times New Roman" w:cs="Times New Roman"/>
          <w:sz w:val="24"/>
          <w:szCs w:val="24"/>
          <w:lang w:val="ru-RU" w:eastAsia="ru-RU" w:bidi="ar-SA"/>
        </w:rPr>
        <w:t>).</w:t>
      </w:r>
      <w:proofErr w:type="gramEnd"/>
      <w:r w:rsidRPr="00F64133">
        <w:rPr>
          <w:rFonts w:ascii="Times New Roman" w:eastAsia="@Arial Unicode MS" w:hAnsi="Times New Roman" w:cs="Times New Roman"/>
          <w:sz w:val="24"/>
          <w:szCs w:val="24"/>
          <w:lang w:val="ru-RU" w:eastAsia="ru-RU" w:bidi="ar-SA"/>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Конструирование и моделирование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64133">
        <w:rPr>
          <w:rFonts w:ascii="Times New Roman" w:eastAsia="@Arial Unicode MS" w:hAnsi="Times New Roman" w:cs="Times New Roman"/>
          <w:i/>
          <w:iCs/>
          <w:sz w:val="24"/>
          <w:szCs w:val="24"/>
          <w:lang w:val="ru-RU" w:eastAsia="ru-RU" w:bidi="ar-SA"/>
        </w:rPr>
        <w:t>различные виды конструкций и способы их сборки</w:t>
      </w:r>
      <w:r w:rsidRPr="00F64133">
        <w:rPr>
          <w:rFonts w:ascii="Times New Roman" w:eastAsia="@Arial Unicode MS" w:hAnsi="Times New Roman" w:cs="Times New Roman"/>
          <w:sz w:val="24"/>
          <w:szCs w:val="24"/>
          <w:lang w:val="ru-RU" w:eastAsia="ru-RU" w:bidi="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Конструирование и моделирование изделий из различных материалов по образцу, рисунку, простейшему </w:t>
      </w:r>
      <w:r w:rsidRPr="00F64133">
        <w:rPr>
          <w:rFonts w:ascii="Times New Roman" w:eastAsia="@Arial Unicode MS" w:hAnsi="Times New Roman" w:cs="Times New Roman"/>
          <w:i/>
          <w:iCs/>
          <w:color w:val="000000"/>
          <w:sz w:val="24"/>
          <w:szCs w:val="24"/>
          <w:lang w:val="ru-RU" w:eastAsia="ru-RU" w:bidi="ar-SA"/>
        </w:rPr>
        <w:t>чертежу или эскизу и по заданным условиям (технико-технологическим, функциональным, декоративно-художественным и пр.).</w:t>
      </w:r>
      <w:r w:rsidRPr="00F64133">
        <w:rPr>
          <w:rFonts w:ascii="Times New Roman" w:eastAsia="@Arial Unicode MS" w:hAnsi="Times New Roman" w:cs="Times New Roman"/>
          <w:color w:val="000000"/>
          <w:sz w:val="24"/>
          <w:szCs w:val="24"/>
          <w:lang w:val="ru-RU" w:eastAsia="ru-RU" w:bidi="ar-SA"/>
        </w:rPr>
        <w:t xml:space="preserve"> Конструирование и моделирование на компьютере и в интерактивном конструкторе.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Практика работы на компьютере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Информация, ее отбор, анализ и систематизация. Способы получения, хранения, переработки информации.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64133">
        <w:rPr>
          <w:rFonts w:ascii="Times New Roman" w:eastAsia="@Arial Unicode MS" w:hAnsi="Times New Roman" w:cs="Times New Roman"/>
          <w:i/>
          <w:iCs/>
          <w:sz w:val="24"/>
          <w:szCs w:val="24"/>
          <w:lang w:val="ru-RU" w:eastAsia="ru-RU" w:bidi="ar-SA"/>
        </w:rPr>
        <w:t>общее представление о правилах клавиатурного письма</w:t>
      </w:r>
      <w:r w:rsidRPr="00F64133">
        <w:rPr>
          <w:rFonts w:ascii="Times New Roman" w:eastAsia="@Arial Unicode MS" w:hAnsi="Times New Roman" w:cs="Times New Roman"/>
          <w:sz w:val="24"/>
          <w:szCs w:val="24"/>
          <w:lang w:val="ru-RU" w:eastAsia="ru-RU" w:bidi="ar-SA"/>
        </w:rPr>
        <w:t xml:space="preserve">, пользование мышью, использование простейших средств текстового редактора. </w:t>
      </w:r>
      <w:r w:rsidRPr="00F64133">
        <w:rPr>
          <w:rFonts w:ascii="Times New Roman" w:eastAsia="@Arial Unicode MS" w:hAnsi="Times New Roman" w:cs="Times New Roman"/>
          <w:i/>
          <w:iCs/>
          <w:sz w:val="24"/>
          <w:szCs w:val="24"/>
          <w:lang w:val="ru-RU" w:eastAsia="ru-RU" w:bidi="ar-SA"/>
        </w:rPr>
        <w:t>Простейшие приемы поиска информации: по ключевым словам, каталогам</w:t>
      </w:r>
      <w:r w:rsidRPr="00F64133">
        <w:rPr>
          <w:rFonts w:ascii="Times New Roman" w:eastAsia="@Arial Unicode MS" w:hAnsi="Times New Roman" w:cs="Times New Roman"/>
          <w:sz w:val="24"/>
          <w:szCs w:val="24"/>
          <w:lang w:val="ru-RU" w:eastAsia="ru-RU" w:bidi="ar-SA"/>
        </w:rPr>
        <w:t xml:space="preserve">. Соблюдение безопасных приемов </w:t>
      </w:r>
      <w:r w:rsidRPr="00F64133">
        <w:rPr>
          <w:rFonts w:ascii="Times New Roman" w:eastAsia="@Arial Unicode MS" w:hAnsi="Times New Roman" w:cs="Times New Roman"/>
          <w:sz w:val="24"/>
          <w:szCs w:val="24"/>
          <w:lang w:val="ru-RU" w:eastAsia="ru-RU" w:bidi="ar-SA"/>
        </w:rPr>
        <w:lastRenderedPageBreak/>
        <w:t>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roofErr w:type="gramStart"/>
      <w:r w:rsidRPr="00F64133">
        <w:rPr>
          <w:rFonts w:ascii="Times New Roman" w:eastAsia="@Arial Unicode MS" w:hAnsi="Times New Roman" w:cs="Times New Roman"/>
          <w:sz w:val="24"/>
          <w:szCs w:val="24"/>
          <w:lang w:val="ru-RU" w:eastAsia="ru-RU" w:bidi="ar-SA"/>
        </w:rPr>
        <w:t>Работа с простыми информационными объектами (текст, таблица, схема, рисунок): преобразование, создание, сохранение, удаление.</w:t>
      </w:r>
      <w:proofErr w:type="gramEnd"/>
      <w:r w:rsidRPr="00F64133">
        <w:rPr>
          <w:rFonts w:ascii="Times New Roman" w:eastAsia="@Arial Unicode MS" w:hAnsi="Times New Roman" w:cs="Times New Roman"/>
          <w:sz w:val="24"/>
          <w:szCs w:val="24"/>
          <w:lang w:val="ru-RU" w:eastAsia="ru-RU" w:bidi="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F64133">
        <w:rPr>
          <w:rFonts w:ascii="Times New Roman" w:eastAsia="Calibri" w:hAnsi="Times New Roman" w:cs="Times New Roman"/>
          <w:sz w:val="24"/>
          <w:szCs w:val="24"/>
          <w:lang w:val="ru-RU" w:eastAsia="ru-RU" w:bidi="ar-SA"/>
        </w:rPr>
        <w:t>.</w:t>
      </w: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40" w:name="_Toc288394094"/>
      <w:bookmarkStart w:id="41" w:name="_Toc288410561"/>
      <w:bookmarkStart w:id="42" w:name="_Toc288410690"/>
      <w:bookmarkStart w:id="43" w:name="_Toc418108332"/>
      <w:r w:rsidRPr="00F64133">
        <w:rPr>
          <w:rFonts w:ascii="Times New Roman" w:eastAsia="MS Gothic" w:hAnsi="Times New Roman" w:cs="Times New Roman"/>
          <w:b/>
          <w:bCs/>
          <w:sz w:val="24"/>
          <w:szCs w:val="24"/>
          <w:lang w:val="ru-RU" w:eastAsia="ru-RU" w:bidi="ar-SA"/>
        </w:rPr>
        <w:t>Физическая культура</w:t>
      </w:r>
      <w:bookmarkEnd w:id="40"/>
      <w:bookmarkEnd w:id="41"/>
      <w:bookmarkEnd w:id="42"/>
      <w:bookmarkEnd w:id="43"/>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Знания о физической культуре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Физическая культура. </w:t>
      </w:r>
      <w:r w:rsidRPr="00F64133">
        <w:rPr>
          <w:rFonts w:ascii="Times New Roman" w:eastAsia="Calibri" w:hAnsi="Times New Roman" w:cs="Times New Roman"/>
          <w:sz w:val="24"/>
          <w:szCs w:val="24"/>
          <w:lang w:val="ru-RU" w:eastAsia="ru-RU" w:bidi="ar-SA"/>
        </w:rPr>
        <w:t xml:space="preserve">Физическая культура как система </w:t>
      </w:r>
      <w:r w:rsidRPr="00F64133">
        <w:rPr>
          <w:rFonts w:ascii="Times New Roman" w:eastAsia="Calibri" w:hAnsi="Times New Roman" w:cs="Times New Roman"/>
          <w:spacing w:val="2"/>
          <w:sz w:val="24"/>
          <w:szCs w:val="24"/>
          <w:lang w:val="ru-RU" w:eastAsia="ru-RU" w:bidi="ar-SA"/>
        </w:rPr>
        <w:t xml:space="preserve">разнообразных форм занятий физическими упражнениями </w:t>
      </w:r>
      <w:r w:rsidRPr="00F64133">
        <w:rPr>
          <w:rFonts w:ascii="Times New Roman" w:eastAsia="Calibri" w:hAnsi="Times New Roman" w:cs="Times New Roman"/>
          <w:sz w:val="24"/>
          <w:szCs w:val="24"/>
          <w:lang w:val="ru-RU" w:eastAsia="ru-RU" w:bidi="ar-SA"/>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Правила предупреждения травматизма во время занятий </w:t>
      </w:r>
      <w:r w:rsidRPr="00F64133">
        <w:rPr>
          <w:rFonts w:ascii="Times New Roman" w:eastAsia="Calibri" w:hAnsi="Times New Roman" w:cs="Times New Roman"/>
          <w:sz w:val="24"/>
          <w:szCs w:val="24"/>
          <w:lang w:val="ru-RU" w:eastAsia="ru-RU" w:bidi="ar-SA"/>
        </w:rPr>
        <w:t>физическими упражнениями: организация мест занятий, подбор одежды, обуви и инвентаря.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Из истории физической культуры. </w:t>
      </w:r>
      <w:r w:rsidRPr="00F64133">
        <w:rPr>
          <w:rFonts w:ascii="Times New Roman" w:eastAsia="Calibri" w:hAnsi="Times New Roman" w:cs="Times New Roman"/>
          <w:spacing w:val="2"/>
          <w:sz w:val="24"/>
          <w:szCs w:val="24"/>
          <w:lang w:val="ru-RU" w:eastAsia="ru-RU" w:bidi="ar-SA"/>
        </w:rPr>
        <w:t xml:space="preserve">История развития </w:t>
      </w:r>
      <w:r w:rsidRPr="00F64133">
        <w:rPr>
          <w:rFonts w:ascii="Times New Roman" w:eastAsia="Calibri" w:hAnsi="Times New Roman" w:cs="Times New Roman"/>
          <w:sz w:val="24"/>
          <w:szCs w:val="24"/>
          <w:lang w:val="ru-RU" w:eastAsia="ru-RU" w:bidi="ar-SA"/>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b/>
          <w:bCs/>
          <w:spacing w:val="-4"/>
          <w:sz w:val="24"/>
          <w:szCs w:val="24"/>
          <w:lang w:val="ru-RU" w:eastAsia="ru-RU" w:bidi="ar-SA"/>
        </w:rPr>
        <w:t xml:space="preserve">Физические упражнения. </w:t>
      </w:r>
      <w:r w:rsidRPr="00F64133">
        <w:rPr>
          <w:rFonts w:ascii="Times New Roman" w:eastAsia="Calibri" w:hAnsi="Times New Roman" w:cs="Times New Roman"/>
          <w:spacing w:val="-4"/>
          <w:sz w:val="24"/>
          <w:szCs w:val="24"/>
          <w:lang w:val="ru-RU" w:eastAsia="ru-RU" w:bidi="ar-SA"/>
        </w:rPr>
        <w:t>Физические упражнения, их вли</w:t>
      </w:r>
      <w:r w:rsidRPr="00F64133">
        <w:rPr>
          <w:rFonts w:ascii="Times New Roman" w:eastAsia="Calibri" w:hAnsi="Times New Roman" w:cs="Times New Roman"/>
          <w:spacing w:val="-2"/>
          <w:sz w:val="24"/>
          <w:szCs w:val="24"/>
          <w:lang w:val="ru-RU" w:eastAsia="ru-RU" w:bidi="ar-SA"/>
        </w:rPr>
        <w:t xml:space="preserve">яние на физическое развитие и развитие физических качеств. </w:t>
      </w:r>
      <w:r w:rsidRPr="00F64133">
        <w:rPr>
          <w:rFonts w:ascii="Times New Roman" w:eastAsia="Calibri" w:hAnsi="Times New Roman" w:cs="Times New Roman"/>
          <w:spacing w:val="-4"/>
          <w:sz w:val="24"/>
          <w:szCs w:val="24"/>
          <w:lang w:val="ru-RU" w:eastAsia="ru-RU" w:bidi="ar-SA"/>
        </w:rPr>
        <w:t>Физическая подготовка и её связь с развитием основных физи</w:t>
      </w:r>
      <w:r w:rsidRPr="00F64133">
        <w:rPr>
          <w:rFonts w:ascii="Times New Roman" w:eastAsia="Calibri" w:hAnsi="Times New Roman" w:cs="Times New Roman"/>
          <w:spacing w:val="-2"/>
          <w:sz w:val="24"/>
          <w:szCs w:val="24"/>
          <w:lang w:val="ru-RU" w:eastAsia="ru-RU" w:bidi="ar-SA"/>
        </w:rPr>
        <w:t>ческих качеств. Характеристика основных физических качеств: силы, быстроты, выносливости, гибкости и равновесия.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Физическая нагрузка и её влияние на повышение частоты сердечных сокращений.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Способы физкультурной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Самостоятельные занятия. </w:t>
      </w:r>
      <w:r w:rsidRPr="00F64133">
        <w:rPr>
          <w:rFonts w:ascii="Times New Roman" w:eastAsia="Calibri" w:hAnsi="Times New Roman" w:cs="Times New Roman"/>
          <w:spacing w:val="2"/>
          <w:sz w:val="24"/>
          <w:szCs w:val="24"/>
          <w:lang w:val="ru-RU" w:eastAsia="ru-RU" w:bidi="ar-SA"/>
        </w:rPr>
        <w:t>Составление режима дня</w:t>
      </w:r>
      <w:proofErr w:type="gramStart"/>
      <w:r w:rsidRPr="00F64133">
        <w:rPr>
          <w:rFonts w:ascii="Times New Roman" w:eastAsia="Calibri" w:hAnsi="Times New Roman" w:cs="Times New Roman"/>
          <w:spacing w:val="2"/>
          <w:sz w:val="24"/>
          <w:szCs w:val="24"/>
          <w:lang w:val="ru-RU" w:eastAsia="ru-RU" w:bidi="ar-SA"/>
        </w:rPr>
        <w:t>.</w:t>
      </w:r>
      <w:r w:rsidRPr="00F64133">
        <w:rPr>
          <w:rFonts w:ascii="Times New Roman" w:eastAsia="Calibri" w:hAnsi="Times New Roman" w:cs="Times New Roman"/>
          <w:spacing w:val="-2"/>
          <w:sz w:val="24"/>
          <w:szCs w:val="24"/>
          <w:lang w:val="ru-RU" w:eastAsia="ru-RU" w:bidi="ar-SA"/>
        </w:rPr>
        <w:t>В</w:t>
      </w:r>
      <w:proofErr w:type="gramEnd"/>
      <w:r w:rsidRPr="00F64133">
        <w:rPr>
          <w:rFonts w:ascii="Times New Roman" w:eastAsia="Calibri" w:hAnsi="Times New Roman" w:cs="Times New Roman"/>
          <w:spacing w:val="-2"/>
          <w:sz w:val="24"/>
          <w:szCs w:val="24"/>
          <w:lang w:val="ru-RU" w:eastAsia="ru-RU" w:bidi="ar-SA"/>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Самостоятельные наблюдения за физическим развитием и физической подготовленностью. </w:t>
      </w:r>
      <w:r w:rsidRPr="00F64133">
        <w:rPr>
          <w:rFonts w:ascii="Times New Roman" w:eastAsia="Calibri" w:hAnsi="Times New Roman" w:cs="Times New Roman"/>
          <w:sz w:val="24"/>
          <w:szCs w:val="24"/>
          <w:lang w:val="ru-RU" w:eastAsia="ru-RU" w:bidi="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Самостоятельные игры и развлечения. </w:t>
      </w:r>
      <w:r w:rsidRPr="00F64133">
        <w:rPr>
          <w:rFonts w:ascii="Times New Roman" w:eastAsia="Calibri" w:hAnsi="Times New Roman" w:cs="Times New Roman"/>
          <w:sz w:val="24"/>
          <w:szCs w:val="24"/>
          <w:lang w:val="ru-RU" w:eastAsia="ru-RU" w:bidi="ar-SA"/>
        </w:rPr>
        <w:t>Организация и проведение подвижных игр (на спортивных площадках и в спортивных залах).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Физическое совершенствование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Физкультурно­оздоровительная деятельность. </w:t>
      </w:r>
      <w:r w:rsidRPr="00F64133">
        <w:rPr>
          <w:rFonts w:ascii="Times New Roman" w:eastAsia="Calibri" w:hAnsi="Times New Roman" w:cs="Times New Roman"/>
          <w:sz w:val="24"/>
          <w:szCs w:val="24"/>
          <w:lang w:val="ru-RU" w:eastAsia="ru-RU" w:bidi="ar-SA"/>
        </w:rPr>
        <w:t xml:space="preserve">Комплексы физических упражнений для утренней зарядки, </w:t>
      </w:r>
      <w:proofErr w:type="gramStart"/>
      <w:r w:rsidRPr="00F64133">
        <w:rPr>
          <w:rFonts w:ascii="Times New Roman" w:eastAsia="Calibri" w:hAnsi="Times New Roman" w:cs="Times New Roman"/>
          <w:sz w:val="24"/>
          <w:szCs w:val="24"/>
          <w:lang w:val="ru-RU" w:eastAsia="ru-RU" w:bidi="ar-SA"/>
        </w:rPr>
        <w:t>физкульт­минуток</w:t>
      </w:r>
      <w:proofErr w:type="gramEnd"/>
      <w:r w:rsidRPr="00F64133">
        <w:rPr>
          <w:rFonts w:ascii="Times New Roman" w:eastAsia="Calibri" w:hAnsi="Times New Roman" w:cs="Times New Roman"/>
          <w:sz w:val="24"/>
          <w:szCs w:val="24"/>
          <w:lang w:val="ru-RU" w:eastAsia="ru-RU" w:bidi="ar-SA"/>
        </w:rPr>
        <w:t>, занятий по профилактике и коррекции нарушений осанки.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Комплексы упражнений на развитие физических качеств.</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Комплексы дыхательных упражнений. Гимнастика для </w:t>
      </w:r>
      <w:r w:rsidRPr="00F64133">
        <w:rPr>
          <w:rFonts w:ascii="Times New Roman" w:eastAsia="Calibri" w:hAnsi="Times New Roman" w:cs="Times New Roman"/>
          <w:sz w:val="24"/>
          <w:szCs w:val="24"/>
          <w:lang w:val="ru-RU" w:eastAsia="ru-RU" w:bidi="ar-SA"/>
        </w:rPr>
        <w:t>глаз.</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Спортивно­оздоровительная деятельность</w:t>
      </w:r>
      <w:r w:rsidRPr="00F64133">
        <w:rPr>
          <w:rFonts w:ascii="Times New Roman" w:eastAsia="Calibri" w:hAnsi="Times New Roman" w:cs="Times New Roman"/>
          <w:b/>
          <w:bCs/>
          <w:sz w:val="24"/>
          <w:szCs w:val="24"/>
          <w:vertAlign w:val="superscript"/>
          <w:lang w:val="ru-RU" w:eastAsia="ru-RU" w:bidi="ar-SA"/>
        </w:rPr>
        <w:footnoteReference w:id="9"/>
      </w:r>
      <w:r w:rsidRPr="00F64133">
        <w:rPr>
          <w:rFonts w:ascii="Times New Roman" w:eastAsia="Calibri" w:hAnsi="Times New Roman" w:cs="Times New Roman"/>
          <w:b/>
          <w:bCs/>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Гимнастика с основами акробатики. </w:t>
      </w:r>
      <w:r w:rsidRPr="00F64133">
        <w:rPr>
          <w:rFonts w:ascii="Times New Roman" w:eastAsia="Calibri" w:hAnsi="Times New Roman" w:cs="Times New Roman"/>
          <w:spacing w:val="2"/>
          <w:sz w:val="24"/>
          <w:szCs w:val="24"/>
          <w:lang w:val="ru-RU" w:eastAsia="ru-RU" w:bidi="ar-SA"/>
        </w:rPr>
        <w:t xml:space="preserve">Организующие </w:t>
      </w:r>
      <w:r w:rsidRPr="00F64133">
        <w:rPr>
          <w:rFonts w:ascii="Times New Roman" w:eastAsia="Calibri" w:hAnsi="Times New Roman" w:cs="Times New Roman"/>
          <w:sz w:val="24"/>
          <w:szCs w:val="24"/>
          <w:lang w:val="ru-RU" w:eastAsia="ru-RU" w:bidi="ar-SA"/>
        </w:rPr>
        <w:t>команды и приёмы. Строевые действия в шеренге и колонне; выполнение строевых команд.</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Акробатические упражнения. Упоры; седы; упражненияв группировке; перекаты; стойка на лопатках; кувырки вперёд и назад; гимнастический мост.</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Акробатические комбинации. Например: 1)</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 xml:space="preserve">мост из </w:t>
      </w:r>
      <w:proofErr w:type="gramStart"/>
      <w:r w:rsidRPr="00F64133">
        <w:rPr>
          <w:rFonts w:ascii="Times New Roman" w:eastAsia="Calibri" w:hAnsi="Times New Roman" w:cs="Times New Roman"/>
          <w:sz w:val="24"/>
          <w:szCs w:val="24"/>
          <w:lang w:val="ru-RU" w:eastAsia="ru-RU" w:bidi="ar-SA"/>
        </w:rPr>
        <w:t>положения</w:t>
      </w:r>
      <w:proofErr w:type="gramEnd"/>
      <w:r w:rsidRPr="00F64133">
        <w:rPr>
          <w:rFonts w:ascii="Times New Roman" w:eastAsia="Calibri" w:hAnsi="Times New Roman" w:cs="Times New Roman"/>
          <w:sz w:val="24"/>
          <w:szCs w:val="24"/>
          <w:lang w:val="ru-RU" w:eastAsia="ru-RU" w:bidi="ar-SA"/>
        </w:rPr>
        <w:t xml:space="preserve"> лёжа на спине, опуститься в исходное положение, переворот в положение лёжа на животе, прыжок с </w:t>
      </w:r>
      <w:r w:rsidRPr="00F64133">
        <w:rPr>
          <w:rFonts w:ascii="Times New Roman" w:eastAsia="Calibri" w:hAnsi="Times New Roman" w:cs="Times New Roman"/>
          <w:sz w:val="24"/>
          <w:szCs w:val="24"/>
          <w:lang w:val="ru-RU" w:eastAsia="ru-RU" w:bidi="ar-SA"/>
        </w:rPr>
        <w:lastRenderedPageBreak/>
        <w:t xml:space="preserve">опорой </w:t>
      </w:r>
      <w:r w:rsidRPr="00F64133">
        <w:rPr>
          <w:rFonts w:ascii="Times New Roman" w:eastAsia="Calibri" w:hAnsi="Times New Roman" w:cs="Times New Roman"/>
          <w:spacing w:val="2"/>
          <w:sz w:val="24"/>
          <w:szCs w:val="24"/>
          <w:lang w:val="ru-RU" w:eastAsia="ru-RU" w:bidi="ar-SA"/>
        </w:rPr>
        <w:t>на руки в упор присев; 2)</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 xml:space="preserve">кувырок вперёд в упор присев, </w:t>
      </w:r>
      <w:r w:rsidRPr="00F64133">
        <w:rPr>
          <w:rFonts w:ascii="Times New Roman" w:eastAsia="Calibri" w:hAnsi="Times New Roman" w:cs="Times New Roman"/>
          <w:sz w:val="24"/>
          <w:szCs w:val="24"/>
          <w:lang w:val="ru-RU" w:eastAsia="ru-RU" w:bidi="ar-SA"/>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4"/>
          <w:sz w:val="24"/>
          <w:szCs w:val="24"/>
          <w:lang w:val="ru-RU" w:eastAsia="ru-RU" w:bidi="ar-SA"/>
        </w:rPr>
        <w:t xml:space="preserve">Упражнения на низкой гимнастической перекладине: висы, </w:t>
      </w:r>
      <w:r w:rsidRPr="00F64133">
        <w:rPr>
          <w:rFonts w:ascii="Times New Roman" w:eastAsia="Calibri" w:hAnsi="Times New Roman" w:cs="Times New Roman"/>
          <w:sz w:val="24"/>
          <w:szCs w:val="24"/>
          <w:lang w:val="ru-RU" w:eastAsia="ru-RU" w:bidi="ar-SA"/>
        </w:rPr>
        <w:t>перемахи.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Гимнастическая комбинация. Например, из виса стоя </w:t>
      </w:r>
      <w:r w:rsidRPr="00F64133">
        <w:rPr>
          <w:rFonts w:ascii="Times New Roman" w:eastAsia="Calibri" w:hAnsi="Times New Roman" w:cs="Times New Roman"/>
          <w:sz w:val="24"/>
          <w:szCs w:val="24"/>
          <w:lang w:val="ru-RU" w:eastAsia="ru-RU" w:bidi="ar-SA"/>
        </w:rPr>
        <w:t xml:space="preserve">присев толчком двумя ногами перемах, согнув ноги, в вис </w:t>
      </w:r>
      <w:r w:rsidRPr="00F64133">
        <w:rPr>
          <w:rFonts w:ascii="Times New Roman" w:eastAsia="Calibri" w:hAnsi="Times New Roman" w:cs="Times New Roman"/>
          <w:spacing w:val="2"/>
          <w:sz w:val="24"/>
          <w:szCs w:val="24"/>
          <w:lang w:val="ru-RU" w:eastAsia="ru-RU" w:bidi="ar-SA"/>
        </w:rPr>
        <w:t xml:space="preserve">сзади согнувшись, опускание назад в </w:t>
      </w:r>
      <w:proofErr w:type="gramStart"/>
      <w:r w:rsidRPr="00F64133">
        <w:rPr>
          <w:rFonts w:ascii="Times New Roman" w:eastAsia="Calibri" w:hAnsi="Times New Roman" w:cs="Times New Roman"/>
          <w:spacing w:val="2"/>
          <w:sz w:val="24"/>
          <w:szCs w:val="24"/>
          <w:lang w:val="ru-RU" w:eastAsia="ru-RU" w:bidi="ar-SA"/>
        </w:rPr>
        <w:t>вис</w:t>
      </w:r>
      <w:proofErr w:type="gramEnd"/>
      <w:r w:rsidRPr="00F64133">
        <w:rPr>
          <w:rFonts w:ascii="Times New Roman" w:eastAsia="Calibri" w:hAnsi="Times New Roman" w:cs="Times New Roman"/>
          <w:spacing w:val="2"/>
          <w:sz w:val="24"/>
          <w:szCs w:val="24"/>
          <w:lang w:val="ru-RU" w:eastAsia="ru-RU" w:bidi="ar-SA"/>
        </w:rPr>
        <w:t xml:space="preserve"> стоя и обратное </w:t>
      </w:r>
      <w:r w:rsidRPr="00F64133">
        <w:rPr>
          <w:rFonts w:ascii="Times New Roman" w:eastAsia="Calibri" w:hAnsi="Times New Roman" w:cs="Times New Roman"/>
          <w:sz w:val="24"/>
          <w:szCs w:val="24"/>
          <w:lang w:val="ru-RU" w:eastAsia="ru-RU" w:bidi="ar-SA"/>
        </w:rPr>
        <w:t>движение через вис сзади согнувшись со сходом вперёд ноги.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Опорный прыжок: с разбега через гимнастического козла.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Гимнастические упражнения прикладного характера. Прыжки со скакалкой. Передвижение по гимнастической </w:t>
      </w:r>
      <w:r w:rsidRPr="00F64133">
        <w:rPr>
          <w:rFonts w:ascii="Times New Roman" w:eastAsia="Calibri" w:hAnsi="Times New Roman" w:cs="Times New Roman"/>
          <w:sz w:val="24"/>
          <w:szCs w:val="24"/>
          <w:lang w:val="ru-RU" w:eastAsia="ru-RU" w:bidi="ar-SA"/>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Лёгкая атлетика. </w:t>
      </w:r>
      <w:r w:rsidRPr="00F64133">
        <w:rPr>
          <w:rFonts w:ascii="Times New Roman" w:eastAsia="Calibri" w:hAnsi="Times New Roman" w:cs="Times New Roman"/>
          <w:sz w:val="24"/>
          <w:szCs w:val="24"/>
          <w:lang w:val="ru-RU" w:eastAsia="ru-RU" w:bidi="ar-SA"/>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Прыжковые упражнения: на одной ноге и двух ногах на месте и с продвижением; в длину и высоту; спрыгивание и запрыгивание.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Броски: большого мяча (1 кг) на дальность разными способами.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z w:val="24"/>
          <w:szCs w:val="24"/>
          <w:lang w:val="ru-RU" w:eastAsia="ru-RU" w:bidi="ar-SA"/>
        </w:rPr>
        <w:t>Метание: малого мяча в вертикальную цель и на дальность.</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Лыжные гонки. </w:t>
      </w:r>
      <w:r w:rsidRPr="00F64133">
        <w:rPr>
          <w:rFonts w:ascii="Times New Roman" w:eastAsia="Calibri" w:hAnsi="Times New Roman" w:cs="Times New Roman"/>
          <w:sz w:val="24"/>
          <w:szCs w:val="24"/>
          <w:lang w:val="ru-RU" w:eastAsia="ru-RU" w:bidi="ar-SA"/>
        </w:rPr>
        <w:t>Передвижение на лыжах; повороты; спуски; подъёмы; торможение.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Плавание. </w:t>
      </w:r>
      <w:r w:rsidRPr="00F64133">
        <w:rPr>
          <w:rFonts w:ascii="Times New Roman" w:eastAsia="Calibri" w:hAnsi="Times New Roman" w:cs="Times New Roman"/>
          <w:sz w:val="24"/>
          <w:szCs w:val="24"/>
          <w:lang w:val="ru-RU" w:eastAsia="ru-RU" w:bidi="ar-SA"/>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Подвижные и спортивные игры. </w:t>
      </w:r>
      <w:r w:rsidRPr="00F64133">
        <w:rPr>
          <w:rFonts w:ascii="Times New Roman" w:eastAsia="Calibri" w:hAnsi="Times New Roman" w:cs="Times New Roman"/>
          <w:sz w:val="24"/>
          <w:szCs w:val="24"/>
          <w:lang w:val="ru-RU" w:eastAsia="ru-RU" w:bidi="ar-SA"/>
        </w:rPr>
        <w:t>На материале гимнастики с основами акробатики: игровые задания с исполь</w:t>
      </w:r>
      <w:r w:rsidRPr="00F64133">
        <w:rPr>
          <w:rFonts w:ascii="Times New Roman" w:eastAsia="Calibri" w:hAnsi="Times New Roman" w:cs="Times New Roman"/>
          <w:spacing w:val="2"/>
          <w:sz w:val="24"/>
          <w:szCs w:val="24"/>
          <w:lang w:val="ru-RU" w:eastAsia="ru-RU" w:bidi="ar-SA"/>
        </w:rPr>
        <w:t xml:space="preserve">зованием строевых упражнений, упражнений на внимание, </w:t>
      </w:r>
      <w:r w:rsidRPr="00F64133">
        <w:rPr>
          <w:rFonts w:ascii="Times New Roman" w:eastAsia="Calibri" w:hAnsi="Times New Roman" w:cs="Times New Roman"/>
          <w:sz w:val="24"/>
          <w:szCs w:val="24"/>
          <w:lang w:val="ru-RU" w:eastAsia="ru-RU" w:bidi="ar-SA"/>
        </w:rPr>
        <w:t>силу, ловкость и координацию.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На материале лёгкой атлетики: прыжки, бег, метания и броски; упражнения на координацию, выносливость и быстроту.</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На материале лыжной подготовки: эстафеты в пере</w:t>
      </w:r>
      <w:r w:rsidRPr="00F64133">
        <w:rPr>
          <w:rFonts w:ascii="Times New Roman" w:eastAsia="Calibri" w:hAnsi="Times New Roman" w:cs="Times New Roman"/>
          <w:sz w:val="24"/>
          <w:szCs w:val="24"/>
          <w:lang w:val="ru-RU" w:eastAsia="ru-RU" w:bidi="ar-SA"/>
        </w:rPr>
        <w:t>движении на лыжах, упражнения на выносливость и координацию.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На материале спортивных игр:</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Футбол: удар по неподвижному и катящемуся мячу; оста</w:t>
      </w:r>
      <w:r w:rsidRPr="00F64133">
        <w:rPr>
          <w:rFonts w:ascii="Times New Roman" w:eastAsia="Calibri" w:hAnsi="Times New Roman" w:cs="Times New Roman"/>
          <w:spacing w:val="2"/>
          <w:sz w:val="24"/>
          <w:szCs w:val="24"/>
          <w:lang w:val="ru-RU" w:eastAsia="ru-RU" w:bidi="ar-SA"/>
        </w:rPr>
        <w:t xml:space="preserve">новка мяча; ведение мяча; подвижные игры на материале </w:t>
      </w:r>
      <w:r w:rsidRPr="00F64133">
        <w:rPr>
          <w:rFonts w:ascii="Times New Roman" w:eastAsia="Calibri" w:hAnsi="Times New Roman" w:cs="Times New Roman"/>
          <w:sz w:val="24"/>
          <w:szCs w:val="24"/>
          <w:lang w:val="ru-RU" w:eastAsia="ru-RU" w:bidi="ar-SA"/>
        </w:rPr>
        <w:t>футбола.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Баскетбол: специальные передвижения без мяча; ведение мяча; броски мяча в корзину; подвижные игры на материале баскетбола.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Волейбол: подбрасывание мяча; подача мяча; приём и передача мяча; подвижные игры на материале волейбола. Подвижные игры разных народов.</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Общеразвивающие упражнения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На материале гимнастики с основами акробатики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Развитие гибкости: широкие стойки на ногах; ходьба</w:t>
      </w:r>
      <w:r w:rsidRPr="00F64133">
        <w:rPr>
          <w:rFonts w:ascii="Times New Roman" w:eastAsia="Calibri" w:hAnsi="Times New Roman" w:cs="Times New Roman"/>
          <w:sz w:val="24"/>
          <w:szCs w:val="24"/>
          <w:lang w:val="ru-RU" w:eastAsia="ru-RU" w:bidi="ar-SA"/>
        </w:rPr>
        <w:t xml:space="preserve">с включением широкого шага, глубоких выпадов, в приседе, </w:t>
      </w:r>
      <w:proofErr w:type="gramStart"/>
      <w:r w:rsidRPr="00F64133">
        <w:rPr>
          <w:rFonts w:ascii="Times New Roman" w:eastAsia="Calibri" w:hAnsi="Times New Roman" w:cs="Times New Roman"/>
          <w:sz w:val="24"/>
          <w:szCs w:val="24"/>
          <w:lang w:val="ru-RU" w:eastAsia="ru-RU" w:bidi="ar-SA"/>
        </w:rPr>
        <w:t>со</w:t>
      </w:r>
      <w:proofErr w:type="gramEnd"/>
      <w:r w:rsidRPr="00F64133">
        <w:rPr>
          <w:rFonts w:ascii="Times New Roman" w:eastAsia="Calibri" w:hAnsi="Times New Roman" w:cs="Times New Roman"/>
          <w:sz w:val="24"/>
          <w:szCs w:val="24"/>
          <w:lang w:val="ru-RU" w:eastAsia="ru-RU" w:bidi="ar-SA"/>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F64133">
        <w:rPr>
          <w:rFonts w:ascii="Times New Roman" w:eastAsia="Calibri" w:hAnsi="Times New Roman" w:cs="Times New Roman"/>
          <w:spacing w:val="2"/>
          <w:sz w:val="24"/>
          <w:szCs w:val="24"/>
          <w:lang w:val="ru-RU" w:eastAsia="ru-RU" w:bidi="ar-SA"/>
        </w:rPr>
        <w:t xml:space="preserve">упражнений, включающие в себя максимальное сгибание </w:t>
      </w:r>
      <w:r w:rsidRPr="00F64133">
        <w:rPr>
          <w:rFonts w:ascii="Times New Roman" w:eastAsia="Calibri" w:hAnsi="Times New Roman" w:cs="Times New Roman"/>
          <w:sz w:val="24"/>
          <w:szCs w:val="24"/>
          <w:lang w:val="ru-RU" w:eastAsia="ru-RU" w:bidi="ar-SA"/>
        </w:rPr>
        <w:t xml:space="preserve">и </w:t>
      </w:r>
      <w:r w:rsidRPr="00F64133">
        <w:rPr>
          <w:rFonts w:ascii="Times New Roman" w:eastAsia="Calibri" w:hAnsi="Times New Roman" w:cs="Times New Roman"/>
          <w:spacing w:val="2"/>
          <w:sz w:val="24"/>
          <w:szCs w:val="24"/>
          <w:lang w:val="ru-RU" w:eastAsia="ru-RU" w:bidi="ar-SA"/>
        </w:rPr>
        <w:t xml:space="preserve">прогибание туловища (в стойках и седах); индивидуальные </w:t>
      </w:r>
      <w:r w:rsidRPr="00F64133">
        <w:rPr>
          <w:rFonts w:ascii="Times New Roman" w:eastAsia="Calibri" w:hAnsi="Times New Roman" w:cs="Times New Roman"/>
          <w:sz w:val="24"/>
          <w:szCs w:val="24"/>
          <w:lang w:val="ru-RU" w:eastAsia="ru-RU" w:bidi="ar-SA"/>
        </w:rPr>
        <w:t>комплексы по развитию гибкости.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F64133">
        <w:rPr>
          <w:rFonts w:ascii="Times New Roman" w:eastAsia="Calibri" w:hAnsi="Times New Roman" w:cs="Times New Roman"/>
          <w:spacing w:val="2"/>
          <w:sz w:val="24"/>
          <w:szCs w:val="24"/>
          <w:lang w:val="ru-RU" w:eastAsia="ru-RU" w:bidi="ar-SA"/>
        </w:rPr>
        <w:t xml:space="preserve">настической скамейке, низкому гимнастическому бревну с </w:t>
      </w:r>
      <w:r w:rsidRPr="00F64133">
        <w:rPr>
          <w:rFonts w:ascii="Times New Roman" w:eastAsia="Calibri" w:hAnsi="Times New Roman" w:cs="Times New Roman"/>
          <w:sz w:val="24"/>
          <w:szCs w:val="24"/>
          <w:lang w:val="ru-RU" w:eastAsia="ru-RU" w:bidi="ar-SA"/>
        </w:rPr>
        <w:t xml:space="preserve">меняющимся темпом и длиной шага, поворотами и приседаниями; воспроизведение заданной игровой позы; игры на </w:t>
      </w:r>
      <w:r w:rsidRPr="00F64133">
        <w:rPr>
          <w:rFonts w:ascii="Times New Roman" w:eastAsia="Calibri" w:hAnsi="Times New Roman" w:cs="Times New Roman"/>
          <w:spacing w:val="2"/>
          <w:sz w:val="24"/>
          <w:szCs w:val="24"/>
          <w:lang w:val="ru-RU" w:eastAsia="ru-RU" w:bidi="ar-SA"/>
        </w:rPr>
        <w:t xml:space="preserve">переключение внимания, на расслабление мышц рук, ног, </w:t>
      </w:r>
      <w:r w:rsidRPr="00F64133">
        <w:rPr>
          <w:rFonts w:ascii="Times New Roman" w:eastAsia="Calibri" w:hAnsi="Times New Roman" w:cs="Times New Roman"/>
          <w:sz w:val="24"/>
          <w:szCs w:val="24"/>
          <w:lang w:val="ru-RU" w:eastAsia="ru-RU" w:bidi="ar-SA"/>
        </w:rPr>
        <w:t xml:space="preserve">туловища (в </w:t>
      </w:r>
      <w:r w:rsidRPr="00F64133">
        <w:rPr>
          <w:rFonts w:ascii="Times New Roman" w:eastAsia="Calibri" w:hAnsi="Times New Roman" w:cs="Times New Roman"/>
          <w:sz w:val="24"/>
          <w:szCs w:val="24"/>
          <w:lang w:val="ru-RU" w:eastAsia="ru-RU" w:bidi="ar-SA"/>
        </w:rPr>
        <w:lastRenderedPageBreak/>
        <w:t>положениях стоя и лёжа, сидя)</w:t>
      </w:r>
      <w:proofErr w:type="gramStart"/>
      <w:r w:rsidRPr="00F64133">
        <w:rPr>
          <w:rFonts w:ascii="Times New Roman" w:eastAsia="Calibri" w:hAnsi="Times New Roman" w:cs="Times New Roman"/>
          <w:sz w:val="24"/>
          <w:szCs w:val="24"/>
          <w:lang w:val="ru-RU" w:eastAsia="ru-RU" w:bidi="ar-SA"/>
        </w:rPr>
        <w:t>;ж</w:t>
      </w:r>
      <w:proofErr w:type="gramEnd"/>
      <w:r w:rsidRPr="00F64133">
        <w:rPr>
          <w:rFonts w:ascii="Times New Roman" w:eastAsia="Calibri" w:hAnsi="Times New Roman" w:cs="Times New Roman"/>
          <w:sz w:val="24"/>
          <w:szCs w:val="24"/>
          <w:lang w:val="ru-RU" w:eastAsia="ru-RU" w:bidi="ar-SA"/>
        </w:rPr>
        <w:t xml:space="preserve">онглирование малыми предметами; </w:t>
      </w:r>
      <w:proofErr w:type="gramStart"/>
      <w:r w:rsidRPr="00F64133">
        <w:rPr>
          <w:rFonts w:ascii="Times New Roman" w:eastAsia="Calibri" w:hAnsi="Times New Roman" w:cs="Times New Roman"/>
          <w:sz w:val="24"/>
          <w:szCs w:val="24"/>
          <w:lang w:val="ru-RU" w:eastAsia="ru-RU" w:bidi="ar-SA"/>
        </w:rPr>
        <w:t>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64133">
        <w:rPr>
          <w:rFonts w:ascii="Times New Roman" w:eastAsia="Calibri" w:hAnsi="Times New Roman" w:cs="Times New Roman"/>
          <w:spacing w:val="2"/>
          <w:sz w:val="24"/>
          <w:szCs w:val="24"/>
          <w:lang w:val="ru-RU" w:eastAsia="ru-RU" w:bidi="ar-SA"/>
        </w:rPr>
        <w:t>нения на расслабление отдельных мышечных групп;</w:t>
      </w:r>
      <w:proofErr w:type="gramEnd"/>
      <w:r w:rsidRPr="00F64133">
        <w:rPr>
          <w:rFonts w:ascii="Times New Roman" w:eastAsia="Calibri" w:hAnsi="Times New Roman" w:cs="Times New Roman"/>
          <w:spacing w:val="2"/>
          <w:sz w:val="24"/>
          <w:szCs w:val="24"/>
          <w:lang w:val="ru-RU" w:eastAsia="ru-RU" w:bidi="ar-SA"/>
        </w:rPr>
        <w:t xml:space="preserve"> пере</w:t>
      </w:r>
      <w:r w:rsidRPr="00F64133">
        <w:rPr>
          <w:rFonts w:ascii="Times New Roman" w:eastAsia="Calibri" w:hAnsi="Times New Roman" w:cs="Times New Roman"/>
          <w:sz w:val="24"/>
          <w:szCs w:val="24"/>
          <w:lang w:val="ru-RU" w:eastAsia="ru-RU" w:bidi="ar-SA"/>
        </w:rPr>
        <w:t>движение шагом, бегом, прыжками в разных направлениях по намеченным ориентирам и по сигналу.</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F64133">
        <w:rPr>
          <w:rFonts w:ascii="Times New Roman" w:eastAsia="Calibri" w:hAnsi="Times New Roman" w:cs="Times New Roman"/>
          <w:sz w:val="24"/>
          <w:szCs w:val="24"/>
          <w:lang w:val="ru-RU" w:eastAsia="ru-RU" w:bidi="ar-SA"/>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64133">
        <w:rPr>
          <w:rFonts w:ascii="Times New Roman" w:eastAsia="Calibri" w:hAnsi="Times New Roman" w:cs="Times New Roman"/>
          <w:spacing w:val="-2"/>
          <w:sz w:val="24"/>
          <w:szCs w:val="24"/>
          <w:lang w:val="ru-RU" w:eastAsia="ru-RU" w:bidi="ar-SA"/>
        </w:rPr>
        <w:t xml:space="preserve">шечных групп и увеличивающимся отягощением; лазанье </w:t>
      </w:r>
      <w:r w:rsidRPr="00F64133">
        <w:rPr>
          <w:rFonts w:ascii="Times New Roman" w:eastAsia="Calibri" w:hAnsi="Times New Roman" w:cs="Times New Roman"/>
          <w:spacing w:val="2"/>
          <w:sz w:val="24"/>
          <w:szCs w:val="24"/>
          <w:lang w:val="ru-RU" w:eastAsia="ru-RU" w:bidi="ar-SA"/>
        </w:rPr>
        <w:t>с дополнительным отягощением на поясе (по гимнастиче</w:t>
      </w:r>
      <w:r w:rsidRPr="00F64133">
        <w:rPr>
          <w:rFonts w:ascii="Times New Roman" w:eastAsia="Calibri" w:hAnsi="Times New Roman" w:cs="Times New Roman"/>
          <w:spacing w:val="-2"/>
          <w:sz w:val="24"/>
          <w:szCs w:val="24"/>
          <w:lang w:val="ru-RU" w:eastAsia="ru-RU" w:bidi="ar-SA"/>
        </w:rPr>
        <w:t xml:space="preserve">ской стенке и наклонной гимнастической скамейке в упоре </w:t>
      </w:r>
      <w:r w:rsidRPr="00F64133">
        <w:rPr>
          <w:rFonts w:ascii="Times New Roman" w:eastAsia="Calibri" w:hAnsi="Times New Roman" w:cs="Times New Roman"/>
          <w:sz w:val="24"/>
          <w:szCs w:val="24"/>
          <w:lang w:val="ru-RU" w:eastAsia="ru-RU" w:bidi="ar-SA"/>
        </w:rPr>
        <w:t>на коленях и в упоре присев); перелезание и перепрыгива</w:t>
      </w:r>
      <w:r w:rsidRPr="00F64133">
        <w:rPr>
          <w:rFonts w:ascii="Times New Roman" w:eastAsia="Calibri" w:hAnsi="Times New Roman" w:cs="Times New Roman"/>
          <w:spacing w:val="2"/>
          <w:sz w:val="24"/>
          <w:szCs w:val="24"/>
          <w:lang w:val="ru-RU" w:eastAsia="ru-RU" w:bidi="ar-SA"/>
        </w:rPr>
        <w:t xml:space="preserve">ние через препятствия с опорой на руки; подтягивание в </w:t>
      </w:r>
      <w:r w:rsidRPr="00F64133">
        <w:rPr>
          <w:rFonts w:ascii="Times New Roman" w:eastAsia="Calibri" w:hAnsi="Times New Roman" w:cs="Times New Roman"/>
          <w:spacing w:val="-2"/>
          <w:sz w:val="24"/>
          <w:szCs w:val="24"/>
          <w:lang w:val="ru-RU" w:eastAsia="ru-RU" w:bidi="ar-SA"/>
        </w:rPr>
        <w:t xml:space="preserve">висе стоя и лёжа; </w:t>
      </w:r>
      <w:proofErr w:type="gramStart"/>
      <w:r w:rsidRPr="00F64133">
        <w:rPr>
          <w:rFonts w:ascii="Times New Roman" w:eastAsia="Calibri" w:hAnsi="Times New Roman" w:cs="Times New Roman"/>
          <w:spacing w:val="-2"/>
          <w:sz w:val="24"/>
          <w:szCs w:val="24"/>
          <w:lang w:val="ru-RU" w:eastAsia="ru-RU" w:bidi="ar-SA"/>
        </w:rPr>
        <w:t>отжимание</w:t>
      </w:r>
      <w:proofErr w:type="gramEnd"/>
      <w:r w:rsidRPr="00F64133">
        <w:rPr>
          <w:rFonts w:ascii="Times New Roman" w:eastAsia="Calibri" w:hAnsi="Times New Roman" w:cs="Times New Roman"/>
          <w:spacing w:val="-2"/>
          <w:sz w:val="24"/>
          <w:szCs w:val="24"/>
          <w:lang w:val="ru-RU" w:eastAsia="ru-RU" w:bidi="ar-SA"/>
        </w:rPr>
        <w:t xml:space="preserve"> лёжа с опорой на гимнастическую скамейку; прыжковые упражнения с предметом в рука</w:t>
      </w:r>
      <w:proofErr w:type="gramStart"/>
      <w:r w:rsidRPr="00F64133">
        <w:rPr>
          <w:rFonts w:ascii="Times New Roman" w:eastAsia="Calibri" w:hAnsi="Times New Roman" w:cs="Times New Roman"/>
          <w:spacing w:val="-2"/>
          <w:sz w:val="24"/>
          <w:szCs w:val="24"/>
          <w:lang w:val="ru-RU" w:eastAsia="ru-RU" w:bidi="ar-SA"/>
        </w:rPr>
        <w:t>х(</w:t>
      </w:r>
      <w:proofErr w:type="gramEnd"/>
      <w:r w:rsidRPr="00F64133">
        <w:rPr>
          <w:rFonts w:ascii="Times New Roman" w:eastAsia="Calibri" w:hAnsi="Times New Roman" w:cs="Times New Roman"/>
          <w:spacing w:val="-2"/>
          <w:sz w:val="24"/>
          <w:szCs w:val="24"/>
          <w:lang w:val="ru-RU" w:eastAsia="ru-RU" w:bidi="ar-SA"/>
        </w:rPr>
        <w:t>с продвижением вперёд поочерёдно на правой и левой ноге, на месте вверх и вверх с поворотами вправо и влево), прыжки вверх</w:t>
      </w:r>
      <w:r w:rsidRPr="00F64133">
        <w:rPr>
          <w:rFonts w:ascii="Times New Roman" w:eastAsia="Calibri" w:hAnsi="Times New Roman" w:cs="Times New Roman"/>
          <w:spacing w:val="-2"/>
          <w:sz w:val="24"/>
          <w:szCs w:val="24"/>
          <w:lang w:val="ru-RU" w:eastAsia="ru-RU" w:bidi="ar-SA"/>
        </w:rPr>
        <w:noBreakHyphen/>
        <w:t>вперёд толчком одной ногой и двумя ногами о гимнастический мостик; переноска партнёра в парах.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На материале лёгкой атлетики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Развитие координации: бег с изменяющимся направле</w:t>
      </w:r>
      <w:r w:rsidRPr="00F64133">
        <w:rPr>
          <w:rFonts w:ascii="Times New Roman" w:eastAsia="Calibri" w:hAnsi="Times New Roman" w:cs="Times New Roman"/>
          <w:sz w:val="24"/>
          <w:szCs w:val="24"/>
          <w:lang w:val="ru-RU" w:eastAsia="ru-RU" w:bidi="ar-SA"/>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2"/>
          <w:sz w:val="24"/>
          <w:szCs w:val="24"/>
          <w:lang w:val="ru-RU" w:eastAsia="ru-RU" w:bidi="ar-SA"/>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64133">
        <w:rPr>
          <w:rFonts w:ascii="Times New Roman" w:eastAsia="Calibri" w:hAnsi="Times New Roman" w:cs="Times New Roman"/>
          <w:spacing w:val="2"/>
          <w:sz w:val="24"/>
          <w:szCs w:val="24"/>
          <w:lang w:val="ru-RU" w:eastAsia="ru-RU" w:bidi="ar-SA"/>
        </w:rPr>
        <w:br/>
      </w:r>
      <w:r w:rsidRPr="00F64133">
        <w:rPr>
          <w:rFonts w:ascii="Times New Roman" w:eastAsia="Calibri" w:hAnsi="Times New Roman" w:cs="Times New Roman"/>
          <w:sz w:val="24"/>
          <w:szCs w:val="24"/>
          <w:lang w:val="ru-RU" w:eastAsia="ru-RU" w:bidi="ar-SA"/>
        </w:rPr>
        <w:t>положений; броски в стенку и ловля теннисного мяча в мак</w:t>
      </w:r>
      <w:r w:rsidRPr="00F64133">
        <w:rPr>
          <w:rFonts w:ascii="Times New Roman" w:eastAsia="Calibri" w:hAnsi="Times New Roman" w:cs="Times New Roman"/>
          <w:spacing w:val="2"/>
          <w:sz w:val="24"/>
          <w:szCs w:val="24"/>
          <w:lang w:val="ru-RU" w:eastAsia="ru-RU" w:bidi="ar-SA"/>
        </w:rPr>
        <w:t>симальном темпе, из разных исходных положений, с поворотами.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64133">
        <w:rPr>
          <w:rFonts w:ascii="Times New Roman" w:eastAsia="Calibri" w:hAnsi="Times New Roman" w:cs="Times New Roman"/>
          <w:sz w:val="24"/>
          <w:szCs w:val="24"/>
          <w:lang w:val="ru-RU" w:eastAsia="ru-RU" w:bidi="ar-SA"/>
        </w:rPr>
        <w:noBreakHyphen/>
        <w:t>минутный бег.</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z w:val="24"/>
          <w:szCs w:val="24"/>
          <w:lang w:val="ru-RU" w:eastAsia="ru-RU" w:bidi="ar-SA"/>
        </w:rPr>
        <w:t xml:space="preserve">Развитие силовых способностей: повторное выполнение </w:t>
      </w:r>
      <w:r w:rsidRPr="00F64133">
        <w:rPr>
          <w:rFonts w:ascii="Times New Roman" w:eastAsia="Calibri" w:hAnsi="Times New Roman" w:cs="Times New Roman"/>
          <w:spacing w:val="-2"/>
          <w:sz w:val="24"/>
          <w:szCs w:val="24"/>
          <w:lang w:val="ru-RU" w:eastAsia="ru-RU" w:bidi="ar-SA"/>
        </w:rPr>
        <w:t>многоскоков; повторное преодоление препятствий (15—20 см)</w:t>
      </w:r>
      <w:proofErr w:type="gramStart"/>
      <w:r w:rsidRPr="00F64133">
        <w:rPr>
          <w:rFonts w:ascii="Times New Roman" w:eastAsia="Calibri" w:hAnsi="Times New Roman" w:cs="Times New Roman"/>
          <w:spacing w:val="-2"/>
          <w:sz w:val="24"/>
          <w:szCs w:val="24"/>
          <w:lang w:val="ru-RU" w:eastAsia="ru-RU" w:bidi="ar-SA"/>
        </w:rPr>
        <w:t>;</w:t>
      </w:r>
      <w:r w:rsidRPr="00F64133">
        <w:rPr>
          <w:rFonts w:ascii="Times New Roman" w:eastAsia="Calibri" w:hAnsi="Times New Roman" w:cs="Times New Roman"/>
          <w:sz w:val="24"/>
          <w:szCs w:val="24"/>
          <w:lang w:val="ru-RU" w:eastAsia="ru-RU" w:bidi="ar-SA"/>
        </w:rPr>
        <w:t>п</w:t>
      </w:r>
      <w:proofErr w:type="gramEnd"/>
      <w:r w:rsidRPr="00F64133">
        <w:rPr>
          <w:rFonts w:ascii="Times New Roman" w:eastAsia="Calibri" w:hAnsi="Times New Roman" w:cs="Times New Roman"/>
          <w:sz w:val="24"/>
          <w:szCs w:val="24"/>
          <w:lang w:val="ru-RU" w:eastAsia="ru-RU" w:bidi="ar-SA"/>
        </w:rPr>
        <w:t xml:space="preserve">ередача набивного мяча (1 кг) в максимальном темпе, по </w:t>
      </w:r>
      <w:r w:rsidRPr="00F64133">
        <w:rPr>
          <w:rFonts w:ascii="Times New Roman" w:eastAsia="Calibri" w:hAnsi="Times New Roman" w:cs="Times New Roman"/>
          <w:spacing w:val="2"/>
          <w:sz w:val="24"/>
          <w:szCs w:val="24"/>
          <w:lang w:val="ru-RU" w:eastAsia="ru-RU" w:bidi="ar-SA"/>
        </w:rPr>
        <w:t xml:space="preserve">кругу, из разных исходных положений; метание набивных </w:t>
      </w:r>
      <w:r w:rsidRPr="00F64133">
        <w:rPr>
          <w:rFonts w:ascii="Times New Roman" w:eastAsia="Calibri" w:hAnsi="Times New Roman" w:cs="Times New Roman"/>
          <w:sz w:val="24"/>
          <w:szCs w:val="24"/>
          <w:lang w:val="ru-RU" w:eastAsia="ru-RU" w:bidi="ar-SA"/>
        </w:rPr>
        <w:t xml:space="preserve">мячей (1—2 кг) одной рукой и двумя руками из разных исходных положений и различными способами (сверху, сбоку, </w:t>
      </w:r>
      <w:r w:rsidRPr="00F64133">
        <w:rPr>
          <w:rFonts w:ascii="Times New Roman" w:eastAsia="Calibri" w:hAnsi="Times New Roman" w:cs="Times New Roman"/>
          <w:spacing w:val="2"/>
          <w:sz w:val="24"/>
          <w:szCs w:val="24"/>
          <w:lang w:val="ru-RU" w:eastAsia="ru-RU" w:bidi="ar-SA"/>
        </w:rPr>
        <w:t>снизу, от груди); повторное выполнение беговых нагрузок</w:t>
      </w:r>
      <w:r w:rsidRPr="00F64133">
        <w:rPr>
          <w:rFonts w:ascii="Times New Roman" w:eastAsia="Calibri" w:hAnsi="Times New Roman" w:cs="Times New Roman"/>
          <w:sz w:val="24"/>
          <w:szCs w:val="24"/>
          <w:lang w:val="ru-RU" w:eastAsia="ru-RU" w:bidi="ar-SA"/>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На материале лыжных гонок</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roofErr w:type="gramStart"/>
      <w:r w:rsidRPr="00F64133">
        <w:rPr>
          <w:rFonts w:ascii="Times New Roman" w:eastAsia="Calibri" w:hAnsi="Times New Roman" w:cs="Times New Roman"/>
          <w:sz w:val="24"/>
          <w:szCs w:val="24"/>
          <w:lang w:val="ru-RU" w:eastAsia="ru-RU" w:bidi="ar-SA"/>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w:t>
      </w:r>
      <w:r w:rsidRPr="00F64133">
        <w:rPr>
          <w:rFonts w:ascii="Times New Roman" w:eastAsia="Calibri" w:hAnsi="Times New Roman" w:cs="Times New Roman"/>
          <w:sz w:val="24"/>
          <w:szCs w:val="24"/>
          <w:lang w:val="ru-RU" w:eastAsia="ru-RU" w:bidi="ar-SA"/>
        </w:rPr>
        <w:lastRenderedPageBreak/>
        <w:t>с горы с изменяющимися стой</w:t>
      </w:r>
      <w:r w:rsidRPr="00F64133">
        <w:rPr>
          <w:rFonts w:ascii="Times New Roman" w:eastAsia="Calibri" w:hAnsi="Times New Roman" w:cs="Times New Roman"/>
          <w:spacing w:val="2"/>
          <w:sz w:val="24"/>
          <w:szCs w:val="24"/>
          <w:lang w:val="ru-RU" w:eastAsia="ru-RU" w:bidi="ar-SA"/>
        </w:rPr>
        <w:t xml:space="preserve">ками на лыжах; подбирание предметов во время спуска в </w:t>
      </w:r>
      <w:r w:rsidRPr="00F64133">
        <w:rPr>
          <w:rFonts w:ascii="Times New Roman" w:eastAsia="Calibri" w:hAnsi="Times New Roman" w:cs="Times New Roman"/>
          <w:sz w:val="24"/>
          <w:szCs w:val="24"/>
          <w:lang w:val="ru-RU" w:eastAsia="ru-RU" w:bidi="ar-SA"/>
        </w:rPr>
        <w:t>низкой стойке.</w:t>
      </w:r>
      <w:proofErr w:type="gramEnd"/>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z w:val="24"/>
          <w:szCs w:val="24"/>
          <w:lang w:val="ru-RU" w:eastAsia="ru-RU" w:bidi="ar-SA"/>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На материале плавания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Развитие выносливости: повторное проплывание отрез</w:t>
      </w:r>
      <w:r w:rsidRPr="00F64133">
        <w:rPr>
          <w:rFonts w:ascii="Times New Roman" w:eastAsia="Calibri" w:hAnsi="Times New Roman" w:cs="Times New Roman"/>
          <w:spacing w:val="2"/>
          <w:sz w:val="24"/>
          <w:szCs w:val="24"/>
          <w:lang w:val="ru-RU" w:eastAsia="ru-RU" w:bidi="ar-SA"/>
        </w:rPr>
        <w:t xml:space="preserve">ков на ногах, держась за доску; повторное скольжение на </w:t>
      </w:r>
      <w:r w:rsidRPr="00F64133">
        <w:rPr>
          <w:rFonts w:ascii="Times New Roman" w:eastAsia="Calibri" w:hAnsi="Times New Roman" w:cs="Times New Roman"/>
          <w:sz w:val="24"/>
          <w:szCs w:val="24"/>
          <w:lang w:val="ru-RU" w:eastAsia="ru-RU" w:bidi="ar-SA"/>
        </w:rPr>
        <w:t>груди с задержкой дыхания; повторное проплывание отрезков одним из способов плавания.</w:t>
      </w:r>
    </w:p>
    <w:p w:rsidR="00A03374" w:rsidRDefault="00A03374">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B47AF" w:rsidRPr="001020AA" w:rsidRDefault="00FB47AF" w:rsidP="00FB47AF">
      <w:pPr>
        <w:spacing w:after="0" w:line="240" w:lineRule="auto"/>
        <w:ind w:left="360"/>
        <w:contextualSpacing/>
        <w:jc w:val="both"/>
        <w:rPr>
          <w:rFonts w:ascii="Times New Roman" w:eastAsia="Times New Roman" w:hAnsi="Times New Roman" w:cs="Times New Roman"/>
          <w:b/>
          <w:bCs/>
          <w:sz w:val="24"/>
          <w:szCs w:val="24"/>
          <w:lang w:val="ru-RU" w:eastAsia="ru-RU" w:bidi="ar-SA"/>
        </w:rPr>
      </w:pPr>
      <w:r w:rsidRPr="001020AA">
        <w:rPr>
          <w:rFonts w:ascii="Times New Roman" w:eastAsia="Times New Roman" w:hAnsi="Times New Roman" w:cs="Times New Roman"/>
          <w:b/>
          <w:bCs/>
          <w:sz w:val="24"/>
          <w:szCs w:val="24"/>
          <w:lang w:val="ru-RU" w:eastAsia="ru-RU" w:bidi="ar-SA"/>
        </w:rPr>
        <w:lastRenderedPageBreak/>
        <w:t xml:space="preserve">2.3. Программа духовно-нравственного развития, воспитания  </w:t>
      </w:r>
      <w:proofErr w:type="gramStart"/>
      <w:r w:rsidRPr="001020AA">
        <w:rPr>
          <w:rFonts w:ascii="Times New Roman" w:eastAsia="Times New Roman" w:hAnsi="Times New Roman" w:cs="Times New Roman"/>
          <w:b/>
          <w:bCs/>
          <w:sz w:val="24"/>
          <w:szCs w:val="24"/>
          <w:lang w:val="ru-RU" w:eastAsia="ru-RU" w:bidi="ar-SA"/>
        </w:rPr>
        <w:t>обучающихся</w:t>
      </w:r>
      <w:proofErr w:type="gramEnd"/>
      <w:r w:rsidRPr="001020AA">
        <w:rPr>
          <w:rFonts w:ascii="Times New Roman" w:eastAsia="Times New Roman" w:hAnsi="Times New Roman" w:cs="Times New Roman"/>
          <w:b/>
          <w:bCs/>
          <w:sz w:val="24"/>
          <w:szCs w:val="24"/>
          <w:lang w:val="ru-RU" w:eastAsia="ru-RU" w:bidi="ar-SA"/>
        </w:rPr>
        <w:t xml:space="preserve"> на ступени начального общего образования </w:t>
      </w:r>
    </w:p>
    <w:p w:rsidR="00FB47AF" w:rsidRPr="001020AA" w:rsidRDefault="00FB47AF" w:rsidP="00FB47AF">
      <w:pPr>
        <w:spacing w:after="0" w:line="240" w:lineRule="auto"/>
        <w:ind w:left="360"/>
        <w:contextualSpacing/>
        <w:jc w:val="both"/>
        <w:rPr>
          <w:rFonts w:ascii="Times New Roman" w:eastAsia="Times New Roman" w:hAnsi="Times New Roman" w:cs="Times New Roman"/>
          <w:b/>
          <w:bCs/>
          <w:sz w:val="24"/>
          <w:szCs w:val="24"/>
          <w:lang w:val="ru-RU" w:eastAsia="ru-RU" w:bidi="ar-SA"/>
        </w:rPr>
      </w:pPr>
    </w:p>
    <w:p w:rsidR="00FB47AF" w:rsidRPr="00FB47AF" w:rsidRDefault="00FB47AF" w:rsidP="00FB47AF">
      <w:pPr>
        <w:spacing w:after="0" w:line="240" w:lineRule="auto"/>
        <w:ind w:left="360"/>
        <w:contextualSpacing/>
        <w:jc w:val="both"/>
        <w:rPr>
          <w:rFonts w:ascii="Times New Roman" w:eastAsia="Times New Roman" w:hAnsi="Times New Roman" w:cs="Times New Roman"/>
          <w:b/>
          <w:bCs/>
          <w:color w:val="FF0000"/>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 xml:space="preserve">2.3.1.Цель и задачи духовно-нравственного развития, воспитания и социализации </w:t>
      </w:r>
      <w:proofErr w:type="gramStart"/>
      <w:r w:rsidRPr="00FB47AF">
        <w:rPr>
          <w:rFonts w:ascii="Times New Roman" w:eastAsia="Times New Roman" w:hAnsi="Times New Roman" w:cs="Times New Roman"/>
          <w:b/>
          <w:bCs/>
          <w:sz w:val="24"/>
          <w:szCs w:val="24"/>
          <w:lang w:val="ru-RU" w:eastAsia="ru-RU" w:bidi="ar-SA"/>
        </w:rPr>
        <w:t>обучающихся</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Целью духовно-нравственного развития, воспитания и </w:t>
      </w:r>
      <w:proofErr w:type="gramStart"/>
      <w:r w:rsidRPr="00FB47AF">
        <w:rPr>
          <w:rFonts w:ascii="Times New Roman" w:eastAsia="Calibri" w:hAnsi="Times New Roman" w:cs="Times New Roman"/>
          <w:sz w:val="24"/>
          <w:szCs w:val="24"/>
          <w:lang w:val="ru-RU" w:eastAsia="ru-RU" w:bidi="ar-SA"/>
        </w:rPr>
        <w:t>социализации</w:t>
      </w:r>
      <w:proofErr w:type="gramEnd"/>
      <w:r w:rsidRPr="00FB47AF">
        <w:rPr>
          <w:rFonts w:ascii="Times New Roman" w:eastAsia="Calibri" w:hAnsi="Times New Roman" w:cs="Times New Roman"/>
          <w:sz w:val="24"/>
          <w:szCs w:val="24"/>
          <w:lang w:val="ru-RU" w:eastAsia="ru-RU" w:bidi="ar-SA"/>
        </w:rPr>
        <w:t xml:space="preserve"> обу</w:t>
      </w:r>
      <w:r w:rsidRPr="00FB47AF">
        <w:rPr>
          <w:rFonts w:ascii="Times New Roman" w:eastAsia="Calibri" w:hAnsi="Times New Roman" w:cs="Times New Roman"/>
          <w:spacing w:val="-2"/>
          <w:sz w:val="24"/>
          <w:szCs w:val="24"/>
          <w:lang w:val="ru-RU" w:eastAsia="ru-RU" w:bidi="ar-SA"/>
        </w:rPr>
        <w:t>чающихся на уровне начального общего образования являет</w:t>
      </w:r>
      <w:r w:rsidRPr="00FB47AF">
        <w:rPr>
          <w:rFonts w:ascii="Times New Roman" w:eastAsia="Calibri" w:hAnsi="Times New Roman" w:cs="Times New Roman"/>
          <w:sz w:val="24"/>
          <w:szCs w:val="24"/>
          <w:lang w:val="ru-RU" w:eastAsia="ru-RU" w:bidi="ar-SA"/>
        </w:rPr>
        <w:t>ся социально</w:t>
      </w:r>
      <w:r w:rsidRPr="00FB47AF">
        <w:rPr>
          <w:rFonts w:ascii="Times New Roman" w:eastAsia="Calibri" w:hAnsi="Times New Roman" w:cs="Times New Roman"/>
          <w:sz w:val="24"/>
          <w:szCs w:val="24"/>
          <w:lang w:val="ru-RU" w:eastAsia="ru-RU" w:bidi="ar-SA"/>
        </w:rPr>
        <w:softHyphen/>
        <w:t>педагогическая поддержка становления и развития высоконравственного, творческого, компетентного граж</w:t>
      </w:r>
      <w:r w:rsidRPr="00FB47AF">
        <w:rPr>
          <w:rFonts w:ascii="Times New Roman" w:eastAsia="Calibri" w:hAnsi="Times New Roman" w:cs="Times New Roman"/>
          <w:spacing w:val="2"/>
          <w:sz w:val="24"/>
          <w:szCs w:val="24"/>
          <w:lang w:val="ru-RU" w:eastAsia="ru-RU" w:bidi="ar-SA"/>
        </w:rPr>
        <w:t xml:space="preserve">данина России, принимающего судьбу Отечества как </w:t>
      </w:r>
      <w:r w:rsidRPr="00FB47AF">
        <w:rPr>
          <w:rFonts w:ascii="Times New Roman" w:eastAsia="Calibri" w:hAnsi="Times New Roman" w:cs="Times New Roman"/>
          <w:sz w:val="24"/>
          <w:szCs w:val="24"/>
          <w:lang w:val="ru-RU" w:eastAsia="ru-RU" w:bidi="ar-SA"/>
        </w:rPr>
        <w:t>свою личную, осознающего ответственность за настоящее и буду</w:t>
      </w:r>
      <w:r w:rsidRPr="00FB47AF">
        <w:rPr>
          <w:rFonts w:ascii="Times New Roman" w:eastAsia="Calibri" w:hAnsi="Times New Roman" w:cs="Times New Roman"/>
          <w:spacing w:val="2"/>
          <w:sz w:val="24"/>
          <w:szCs w:val="24"/>
          <w:lang w:val="ru-RU" w:eastAsia="ru-RU" w:bidi="ar-SA"/>
        </w:rPr>
        <w:t xml:space="preserve">щее своей страны, укорененного в духовных и культурных </w:t>
      </w:r>
      <w:r w:rsidRPr="00FB47AF">
        <w:rPr>
          <w:rFonts w:ascii="Times New Roman" w:eastAsia="Calibri" w:hAnsi="Times New Roman" w:cs="Times New Roman"/>
          <w:sz w:val="24"/>
          <w:szCs w:val="24"/>
          <w:lang w:val="ru-RU" w:eastAsia="ru-RU" w:bidi="ar-SA"/>
        </w:rPr>
        <w:t>традициях многонационального народа Российской Федерации.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i/>
          <w:iCs/>
          <w:sz w:val="24"/>
          <w:szCs w:val="24"/>
          <w:lang w:val="ru-RU" w:eastAsia="ru-RU" w:bidi="ar-SA"/>
        </w:rPr>
      </w:pPr>
      <w:r w:rsidRPr="00FB47AF">
        <w:rPr>
          <w:rFonts w:ascii="Times New Roman" w:eastAsia="Calibri" w:hAnsi="Times New Roman" w:cs="Times New Roman"/>
          <w:sz w:val="24"/>
          <w:szCs w:val="24"/>
          <w:lang w:val="ru-RU" w:eastAsia="ru-RU" w:bidi="ar-SA"/>
        </w:rPr>
        <w:t>Задачи духовно</w:t>
      </w:r>
      <w:r w:rsidRPr="00FB47AF">
        <w:rPr>
          <w:rFonts w:ascii="Times New Roman" w:eastAsia="Calibri" w:hAnsi="Times New Roman" w:cs="Times New Roman"/>
          <w:sz w:val="24"/>
          <w:szCs w:val="24"/>
          <w:lang w:val="ru-RU" w:eastAsia="ru-RU" w:bidi="ar-SA"/>
        </w:rPr>
        <w:softHyphen/>
        <w:t xml:space="preserve">нравственного развития, воспитания и </w:t>
      </w:r>
      <w:proofErr w:type="gramStart"/>
      <w:r w:rsidRPr="00FB47AF">
        <w:rPr>
          <w:rFonts w:ascii="Times New Roman" w:eastAsia="Calibri" w:hAnsi="Times New Roman" w:cs="Times New Roman"/>
          <w:sz w:val="24"/>
          <w:szCs w:val="24"/>
          <w:lang w:val="ru-RU" w:eastAsia="ru-RU" w:bidi="ar-SA"/>
        </w:rPr>
        <w:t>социализации</w:t>
      </w:r>
      <w:proofErr w:type="gramEnd"/>
      <w:r w:rsidRPr="00FB47AF">
        <w:rPr>
          <w:rFonts w:ascii="Times New Roman" w:eastAsia="Calibri" w:hAnsi="Times New Roman" w:cs="Times New Roman"/>
          <w:sz w:val="24"/>
          <w:szCs w:val="24"/>
          <w:lang w:val="ru-RU" w:eastAsia="ru-RU" w:bidi="ar-SA"/>
        </w:rPr>
        <w:t xml:space="preserve"> обучающихся на уровне начального общего образования: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В области формирования нравственной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способности к духовному развитию, реализации творческого потенциала в учебно</w:t>
      </w:r>
      <w:r w:rsidRPr="00FB47AF">
        <w:rPr>
          <w:rFonts w:ascii="Times New Roman" w:eastAsia="Times New Roman" w:hAnsi="Times New Roman" w:cs="Times New Roman"/>
          <w:sz w:val="24"/>
          <w:szCs w:val="24"/>
          <w:lang w:val="ru-RU" w:eastAsia="ru-RU" w:bidi="ar-SA"/>
        </w:rPr>
        <w:softHyphen/>
        <w:t>игровой, предметно</w:t>
      </w:r>
      <w:r w:rsidRPr="00FB47AF">
        <w:rPr>
          <w:rFonts w:ascii="Times New Roman" w:eastAsia="Times New Roman" w:hAnsi="Times New Roman" w:cs="Times New Roman"/>
          <w:sz w:val="24"/>
          <w:szCs w:val="24"/>
          <w:lang w:val="ru-RU" w:eastAsia="ru-RU" w:bidi="ar-SA"/>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B47AF">
        <w:rPr>
          <w:rFonts w:ascii="Times New Roman" w:eastAsia="Times New Roman" w:hAnsi="Times New Roman" w:cs="Times New Roman"/>
          <w:spacing w:val="2"/>
          <w:sz w:val="24"/>
          <w:szCs w:val="24"/>
          <w:lang w:val="ru-RU" w:eastAsia="ru-RU" w:bidi="ar-SA"/>
        </w:rPr>
        <w:t>прерывного образования, самовоспитания и стремления к нравственному совершенствованию;</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основ нравственного самосознания лич</w:t>
      </w:r>
      <w:r w:rsidRPr="00FB47AF">
        <w:rPr>
          <w:rFonts w:ascii="Times New Roman" w:eastAsia="Times New Roman" w:hAnsi="Times New Roman" w:cs="Times New Roman"/>
          <w:sz w:val="24"/>
          <w:szCs w:val="24"/>
          <w:lang w:val="ru-RU" w:eastAsia="ru-RU" w:bidi="ar-SA"/>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нравственного смысла учения;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z w:val="24"/>
          <w:szCs w:val="24"/>
          <w:lang w:val="ru-RU" w:eastAsia="ru-RU" w:bidi="ar-SA"/>
        </w:rPr>
        <w:t>формирование основ морали – осознанной обучающим</w:t>
      </w:r>
      <w:r w:rsidRPr="00FB47AF">
        <w:rPr>
          <w:rFonts w:ascii="Times New Roman" w:eastAsia="Times New Roman" w:hAnsi="Times New Roman" w:cs="Times New Roman"/>
          <w:spacing w:val="2"/>
          <w:sz w:val="24"/>
          <w:szCs w:val="24"/>
          <w:lang w:val="ru-RU" w:eastAsia="ru-RU" w:bidi="ar-SA"/>
        </w:rPr>
        <w:t>ся необходимости определенного поведения, обусловленно</w:t>
      </w:r>
      <w:r w:rsidRPr="00FB47AF">
        <w:rPr>
          <w:rFonts w:ascii="Times New Roman" w:eastAsia="Times New Roman" w:hAnsi="Times New Roman" w:cs="Times New Roman"/>
          <w:sz w:val="24"/>
          <w:szCs w:val="24"/>
          <w:lang w:val="ru-RU" w:eastAsia="ru-RU" w:bidi="ar-SA"/>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pacing w:val="2"/>
          <w:sz w:val="24"/>
          <w:szCs w:val="24"/>
          <w:lang w:val="ru-RU" w:eastAsia="ru-RU" w:bidi="ar-SA"/>
        </w:rPr>
        <w:t>принятие обучающимся нравственных ценно</w:t>
      </w:r>
      <w:r w:rsidRPr="00FB47AF">
        <w:rPr>
          <w:rFonts w:ascii="Times New Roman" w:eastAsia="Times New Roman" w:hAnsi="Times New Roman" w:cs="Times New Roman"/>
          <w:sz w:val="24"/>
          <w:szCs w:val="24"/>
          <w:lang w:val="ru-RU" w:eastAsia="ru-RU" w:bidi="ar-SA"/>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эстетических потребностей, ценностей и чувств;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iCs/>
          <w:sz w:val="24"/>
          <w:szCs w:val="24"/>
          <w:lang w:val="ru-RU" w:eastAsia="ru-RU" w:bidi="ar-SA"/>
        </w:rPr>
      </w:pPr>
      <w:r w:rsidRPr="00FB47AF">
        <w:rPr>
          <w:rFonts w:ascii="Times New Roman" w:eastAsia="Times New Roman" w:hAnsi="Times New Roman" w:cs="Times New Roman"/>
          <w:sz w:val="24"/>
          <w:szCs w:val="24"/>
          <w:lang w:val="ru-RU" w:eastAsia="ru-RU" w:bidi="ar-SA"/>
        </w:rPr>
        <w:t>развитие трудолюбия, способности к преодолению трудностей, целеустремленности и настойчивости в достижении результата.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В области формирования социальной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основ российской культурной и гражданской идентичности (самобытности);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пробуждение веры в Россию, в свой народ, чувства личной ответственности за Отечество;</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воспитание ценностного отношения к своему национальному языку и культуре;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патриотизма и гражданской солидарности;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развитие доброжелательности и эмоциональной отзывчивости, человеколюбия (гуманности) понимания других людей и сопереживания 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становление гражданских качеств личности на основе демократических ценност</w:t>
      </w:r>
      <w:r w:rsidRPr="00FB47AF">
        <w:rPr>
          <w:rFonts w:ascii="Times New Roman" w:eastAsia="Times New Roman" w:hAnsi="Times New Roman" w:cs="Times New Roman"/>
          <w:sz w:val="24"/>
          <w:szCs w:val="24"/>
          <w:lang w:val="ru-RU" w:eastAsia="ru-RU" w:bidi="ar-SA"/>
        </w:rPr>
        <w:t>ных ориентаций;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В области формирования семейной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отношения к семье как основе россий</w:t>
      </w:r>
      <w:r w:rsidRPr="00FB47AF">
        <w:rPr>
          <w:rFonts w:ascii="Times New Roman" w:eastAsia="Times New Roman" w:hAnsi="Times New Roman" w:cs="Times New Roman"/>
          <w:sz w:val="24"/>
          <w:szCs w:val="24"/>
          <w:lang w:val="ru-RU" w:eastAsia="ru-RU" w:bidi="ar-SA"/>
        </w:rPr>
        <w:t>ского общества;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формирование у обучающегося уважительного отношения </w:t>
      </w:r>
      <w:r w:rsidRPr="00FB47AF">
        <w:rPr>
          <w:rFonts w:ascii="Times New Roman" w:eastAsia="Times New Roman" w:hAnsi="Times New Roman" w:cs="Times New Roman"/>
          <w:spacing w:val="2"/>
          <w:sz w:val="24"/>
          <w:szCs w:val="24"/>
          <w:lang w:val="ru-RU" w:eastAsia="ru-RU" w:bidi="ar-SA"/>
        </w:rPr>
        <w:t>к родителям, осознанного, заботливого отношения к стар</w:t>
      </w:r>
      <w:r w:rsidRPr="00FB47AF">
        <w:rPr>
          <w:rFonts w:ascii="Times New Roman" w:eastAsia="Times New Roman" w:hAnsi="Times New Roman" w:cs="Times New Roman"/>
          <w:sz w:val="24"/>
          <w:szCs w:val="24"/>
          <w:lang w:val="ru-RU" w:eastAsia="ru-RU" w:bidi="ar-SA"/>
        </w:rPr>
        <w:t>шим и младшим;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формирование представления о традиционных семейных ценностях народов России, </w:t>
      </w:r>
      <w:r w:rsidRPr="00FB47AF">
        <w:rPr>
          <w:rFonts w:ascii="Times New Roman" w:eastAsia="Times New Roman" w:hAnsi="Times New Roman" w:cs="Times New Roman"/>
          <w:sz w:val="24"/>
          <w:szCs w:val="24"/>
          <w:lang w:val="ru-RU" w:eastAsia="ru-RU" w:bidi="ar-SA"/>
        </w:rPr>
        <w:t>семейных ролях и уважения к ним;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знакомство </w:t>
      </w:r>
      <w:proofErr w:type="gramStart"/>
      <w:r w:rsidRPr="00FB47AF">
        <w:rPr>
          <w:rFonts w:ascii="Times New Roman" w:eastAsia="Times New Roman" w:hAnsi="Times New Roman" w:cs="Times New Roman"/>
          <w:sz w:val="24"/>
          <w:szCs w:val="24"/>
          <w:lang w:val="ru-RU" w:eastAsia="ru-RU" w:bidi="ar-SA"/>
        </w:rPr>
        <w:t>обучающегося</w:t>
      </w:r>
      <w:proofErr w:type="gramEnd"/>
      <w:r w:rsidRPr="00FB47AF">
        <w:rPr>
          <w:rFonts w:ascii="Times New Roman" w:eastAsia="Times New Roman" w:hAnsi="Times New Roman" w:cs="Times New Roman"/>
          <w:sz w:val="24"/>
          <w:szCs w:val="24"/>
          <w:lang w:val="ru-RU" w:eastAsia="ru-RU" w:bidi="ar-SA"/>
        </w:rPr>
        <w:t xml:space="preserve"> с культурно</w:t>
      </w:r>
      <w:r w:rsidRPr="00FB47AF">
        <w:rPr>
          <w:rFonts w:ascii="Times New Roman" w:eastAsia="Times New Roman" w:hAnsi="Times New Roman" w:cs="Times New Roman"/>
          <w:sz w:val="24"/>
          <w:szCs w:val="24"/>
          <w:lang w:val="ru-RU" w:eastAsia="ru-RU" w:bidi="ar-SA"/>
        </w:rPr>
        <w:softHyphen/>
        <w:t>историческими и этническими традициями российской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Образовательная организация может конкретизировать об</w:t>
      </w:r>
      <w:r w:rsidRPr="00FB47AF">
        <w:rPr>
          <w:rFonts w:ascii="Times New Roman" w:eastAsia="Calibri" w:hAnsi="Times New Roman" w:cs="Times New Roman"/>
          <w:spacing w:val="2"/>
          <w:sz w:val="24"/>
          <w:szCs w:val="24"/>
          <w:lang w:val="ru-RU" w:eastAsia="ru-RU" w:bidi="ar-SA"/>
        </w:rPr>
        <w:t>щие задачи духовно</w:t>
      </w:r>
      <w:r w:rsidRPr="00FB47AF">
        <w:rPr>
          <w:rFonts w:ascii="Times New Roman" w:eastAsia="Calibri" w:hAnsi="Times New Roman" w:cs="Times New Roman"/>
          <w:spacing w:val="2"/>
          <w:sz w:val="24"/>
          <w:szCs w:val="24"/>
          <w:lang w:val="ru-RU" w:eastAsia="ru-RU" w:bidi="ar-SA"/>
        </w:rPr>
        <w:softHyphen/>
        <w:t xml:space="preserve">нравственного развития, воспитания и социализации </w:t>
      </w:r>
      <w:r w:rsidRPr="00FB47AF">
        <w:rPr>
          <w:rFonts w:ascii="Times New Roman" w:eastAsia="Calibri" w:hAnsi="Times New Roman" w:cs="Times New Roman"/>
          <w:sz w:val="24"/>
          <w:szCs w:val="24"/>
          <w:lang w:val="ru-RU" w:eastAsia="ru-RU" w:bidi="ar-SA"/>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FB47AF">
        <w:rPr>
          <w:rFonts w:ascii="Times New Roman" w:eastAsia="Calibri" w:hAnsi="Times New Roman" w:cs="Times New Roman"/>
          <w:sz w:val="24"/>
          <w:szCs w:val="24"/>
          <w:lang w:val="ru-RU" w:eastAsia="ru-RU" w:bidi="ar-SA"/>
        </w:rPr>
        <w:t xml:space="preserve"> ,</w:t>
      </w:r>
      <w:proofErr w:type="gramEnd"/>
      <w:r w:rsidRPr="00FB47AF">
        <w:rPr>
          <w:rFonts w:ascii="Times New Roman" w:eastAsia="Calibri" w:hAnsi="Times New Roman" w:cs="Times New Roman"/>
          <w:sz w:val="24"/>
          <w:szCs w:val="24"/>
          <w:lang w:val="ru-RU" w:eastAsia="ru-RU" w:bidi="ar-SA"/>
        </w:rPr>
        <w:t xml:space="preserve"> потребностей обучающихся и их родителей (законных представителей).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roofErr w:type="gramStart"/>
      <w:r w:rsidRPr="00FB47AF">
        <w:rPr>
          <w:rFonts w:ascii="Times New Roman" w:eastAsia="Calibri" w:hAnsi="Times New Roman" w:cs="Times New Roman"/>
          <w:sz w:val="24"/>
          <w:szCs w:val="24"/>
          <w:lang w:val="ru-RU" w:eastAsia="ru-RU" w:bidi="ar-SA"/>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FB47AF">
        <w:rPr>
          <w:rFonts w:ascii="Times New Roman" w:eastAsia="Calibri" w:hAnsi="Times New Roman" w:cs="Times New Roman"/>
          <w:sz w:val="24"/>
          <w:szCs w:val="24"/>
          <w:lang w:val="ru-RU" w:eastAsia="ru-RU" w:bidi="ar-SA"/>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
    <w:p w:rsidR="00FB47AF" w:rsidRPr="00FB47AF" w:rsidRDefault="00FB47AF" w:rsidP="00FB47AF">
      <w:pPr>
        <w:autoSpaceDE w:val="0"/>
        <w:autoSpaceDN w:val="0"/>
        <w:adjustRightInd w:val="0"/>
        <w:spacing w:after="0" w:line="240" w:lineRule="auto"/>
        <w:ind w:left="709"/>
        <w:contextualSpacing/>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2.3.2.Основные направления и ценностные основы </w:t>
      </w:r>
    </w:p>
    <w:p w:rsidR="00FB47AF" w:rsidRPr="00FB47AF" w:rsidRDefault="00FB47AF" w:rsidP="00FB47AF">
      <w:pPr>
        <w:autoSpaceDE w:val="0"/>
        <w:autoSpaceDN w:val="0"/>
        <w:adjustRightInd w:val="0"/>
        <w:spacing w:after="0" w:line="240" w:lineRule="auto"/>
        <w:ind w:left="709"/>
        <w:contextualSpacing/>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духовно</w:t>
      </w:r>
      <w:r w:rsidRPr="00FB47AF">
        <w:rPr>
          <w:rFonts w:ascii="Times New Roman" w:eastAsia="Calibri" w:hAnsi="Times New Roman" w:cs="Times New Roman"/>
          <w:b/>
          <w:bCs/>
          <w:sz w:val="24"/>
          <w:szCs w:val="24"/>
          <w:lang w:val="ru-RU" w:eastAsia="ru-RU" w:bidi="ar-SA"/>
        </w:rPr>
        <w:softHyphen/>
      </w:r>
      <w:r w:rsidR="005C3789">
        <w:rPr>
          <w:rFonts w:ascii="Times New Roman" w:eastAsia="Calibri" w:hAnsi="Times New Roman" w:cs="Times New Roman"/>
          <w:b/>
          <w:bCs/>
          <w:sz w:val="24"/>
          <w:szCs w:val="24"/>
          <w:lang w:val="ru-RU" w:eastAsia="ru-RU" w:bidi="ar-SA"/>
        </w:rPr>
        <w:t>-</w:t>
      </w:r>
      <w:r w:rsidRPr="00FB47AF">
        <w:rPr>
          <w:rFonts w:ascii="Times New Roman" w:eastAsia="Calibri" w:hAnsi="Times New Roman" w:cs="Times New Roman"/>
          <w:b/>
          <w:bCs/>
          <w:sz w:val="24"/>
          <w:szCs w:val="24"/>
          <w:lang w:val="ru-RU" w:eastAsia="ru-RU" w:bidi="ar-SA"/>
        </w:rPr>
        <w:t xml:space="preserve">нравственного развития, воспитания и социализации </w:t>
      </w:r>
      <w:proofErr w:type="gramStart"/>
      <w:r w:rsidRPr="00FB47AF">
        <w:rPr>
          <w:rFonts w:ascii="Times New Roman" w:eastAsia="Calibri" w:hAnsi="Times New Roman" w:cs="Times New Roman"/>
          <w:b/>
          <w:bCs/>
          <w:sz w:val="24"/>
          <w:szCs w:val="24"/>
          <w:lang w:val="ru-RU" w:eastAsia="ru-RU" w:bidi="ar-SA"/>
        </w:rPr>
        <w:t>обучающихся</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Общие задачи духовно</w:t>
      </w:r>
      <w:r w:rsidR="008E5CDB">
        <w:rPr>
          <w:rFonts w:ascii="Times New Roman" w:eastAsia="Calibri" w:hAnsi="Times New Roman" w:cs="Times New Roman"/>
          <w:sz w:val="24"/>
          <w:szCs w:val="24"/>
          <w:lang w:val="ru-RU" w:eastAsia="ru-RU" w:bidi="ar-SA"/>
        </w:rPr>
        <w:t>-</w:t>
      </w:r>
      <w:r w:rsidRPr="00FB47AF">
        <w:rPr>
          <w:rFonts w:ascii="Times New Roman" w:eastAsia="Calibri" w:hAnsi="Times New Roman" w:cs="Times New Roman"/>
          <w:sz w:val="24"/>
          <w:szCs w:val="24"/>
          <w:lang w:val="ru-RU" w:eastAsia="ru-RU" w:bidi="ar-SA"/>
        </w:rPr>
        <w:softHyphen/>
        <w:t xml:space="preserve">нравственного развития, воспитания и </w:t>
      </w:r>
      <w:proofErr w:type="gramStart"/>
      <w:r w:rsidRPr="00FB47AF">
        <w:rPr>
          <w:rFonts w:ascii="Times New Roman" w:eastAsia="Calibri" w:hAnsi="Times New Roman" w:cs="Times New Roman"/>
          <w:sz w:val="24"/>
          <w:szCs w:val="24"/>
          <w:lang w:val="ru-RU" w:eastAsia="ru-RU" w:bidi="ar-SA"/>
        </w:rPr>
        <w:t>социализации</w:t>
      </w:r>
      <w:proofErr w:type="gramEnd"/>
      <w:r w:rsidRPr="00FB47AF">
        <w:rPr>
          <w:rFonts w:ascii="Times New Roman" w:eastAsia="Calibri" w:hAnsi="Times New Roman" w:cs="Times New Roman"/>
          <w:sz w:val="24"/>
          <w:szCs w:val="24"/>
          <w:lang w:val="ru-RU" w:eastAsia="ru-RU" w:bidi="ar-SA"/>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B47AF">
        <w:rPr>
          <w:rFonts w:ascii="Times New Roman" w:eastAsia="Calibri" w:hAnsi="Times New Roman" w:cs="Times New Roman"/>
          <w:spacing w:val="2"/>
          <w:sz w:val="24"/>
          <w:szCs w:val="24"/>
          <w:lang w:val="ru-RU" w:eastAsia="ru-RU" w:bidi="ar-SA"/>
        </w:rPr>
        <w:t>существенных сторон духовно</w:t>
      </w:r>
      <w:r w:rsidRPr="00FB47AF">
        <w:rPr>
          <w:rFonts w:ascii="Times New Roman" w:eastAsia="Calibri" w:hAnsi="Times New Roman" w:cs="Times New Roman"/>
          <w:spacing w:val="2"/>
          <w:sz w:val="24"/>
          <w:szCs w:val="24"/>
          <w:lang w:val="ru-RU" w:eastAsia="ru-RU" w:bidi="ar-SA"/>
        </w:rPr>
        <w:softHyphen/>
      </w:r>
      <w:r w:rsidR="008E5CDB">
        <w:rPr>
          <w:rFonts w:ascii="Times New Roman" w:eastAsia="Calibri" w:hAnsi="Times New Roman" w:cs="Times New Roman"/>
          <w:spacing w:val="2"/>
          <w:sz w:val="24"/>
          <w:szCs w:val="24"/>
          <w:lang w:val="ru-RU" w:eastAsia="ru-RU" w:bidi="ar-SA"/>
        </w:rPr>
        <w:t>-</w:t>
      </w:r>
      <w:r w:rsidRPr="00FB47AF">
        <w:rPr>
          <w:rFonts w:ascii="Times New Roman" w:eastAsia="Calibri" w:hAnsi="Times New Roman" w:cs="Times New Roman"/>
          <w:spacing w:val="2"/>
          <w:sz w:val="24"/>
          <w:szCs w:val="24"/>
          <w:lang w:val="ru-RU" w:eastAsia="ru-RU" w:bidi="ar-SA"/>
        </w:rPr>
        <w:t>нравственного развития лич</w:t>
      </w:r>
      <w:r w:rsidRPr="00FB47AF">
        <w:rPr>
          <w:rFonts w:ascii="Times New Roman" w:eastAsia="Calibri" w:hAnsi="Times New Roman" w:cs="Times New Roman"/>
          <w:sz w:val="24"/>
          <w:szCs w:val="24"/>
          <w:lang w:val="ru-RU" w:eastAsia="ru-RU" w:bidi="ar-SA"/>
        </w:rPr>
        <w:t>ности гражданина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Каждое из направлений духовно</w:t>
      </w:r>
      <w:r w:rsidRPr="00FB47AF">
        <w:rPr>
          <w:rFonts w:ascii="Times New Roman" w:eastAsia="Calibri" w:hAnsi="Times New Roman" w:cs="Times New Roman"/>
          <w:sz w:val="24"/>
          <w:szCs w:val="24"/>
          <w:lang w:val="ru-RU" w:eastAsia="ru-RU" w:bidi="ar-SA"/>
        </w:rPr>
        <w:softHyphen/>
      </w:r>
      <w:r w:rsidR="008E5CDB">
        <w:rPr>
          <w:rFonts w:ascii="Times New Roman" w:eastAsia="Calibri" w:hAnsi="Times New Roman" w:cs="Times New Roman"/>
          <w:sz w:val="24"/>
          <w:szCs w:val="24"/>
          <w:lang w:val="ru-RU" w:eastAsia="ru-RU" w:bidi="ar-SA"/>
        </w:rPr>
        <w:t>-</w:t>
      </w:r>
      <w:r w:rsidRPr="00FB47AF">
        <w:rPr>
          <w:rFonts w:ascii="Times New Roman" w:eastAsia="Calibri" w:hAnsi="Times New Roman" w:cs="Times New Roman"/>
          <w:sz w:val="24"/>
          <w:szCs w:val="24"/>
          <w:lang w:val="ru-RU" w:eastAsia="ru-RU" w:bidi="ar-SA"/>
        </w:rPr>
        <w:t xml:space="preserve">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FB47AF">
        <w:rPr>
          <w:rFonts w:ascii="Times New Roman" w:eastAsia="Calibri" w:hAnsi="Times New Roman" w:cs="Times New Roman"/>
          <w:sz w:val="24"/>
          <w:szCs w:val="24"/>
          <w:lang w:val="ru-RU" w:eastAsia="ru-RU" w:bidi="ar-SA"/>
        </w:rPr>
        <w:t>обучающимися</w:t>
      </w:r>
      <w:proofErr w:type="gramEnd"/>
      <w:r w:rsidRPr="00FB47AF">
        <w:rPr>
          <w:rFonts w:ascii="Times New Roman" w:eastAsia="Calibri"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духовно</w:t>
      </w:r>
      <w:r w:rsidR="008E5CDB">
        <w:rPr>
          <w:rFonts w:ascii="Times New Roman" w:eastAsia="Calibri" w:hAnsi="Times New Roman" w:cs="Times New Roman"/>
          <w:sz w:val="24"/>
          <w:szCs w:val="24"/>
          <w:lang w:val="ru-RU" w:eastAsia="ru-RU" w:bidi="ar-SA"/>
        </w:rPr>
        <w:t>-</w:t>
      </w:r>
      <w:r w:rsidRPr="00FB47AF">
        <w:rPr>
          <w:rFonts w:ascii="Times New Roman" w:eastAsia="Calibri" w:hAnsi="Times New Roman" w:cs="Times New Roman"/>
          <w:sz w:val="24"/>
          <w:szCs w:val="24"/>
          <w:lang w:val="ru-RU" w:eastAsia="ru-RU" w:bidi="ar-SA"/>
        </w:rPr>
        <w:softHyphen/>
        <w:t>нравственного развития, воспита</w:t>
      </w:r>
      <w:r w:rsidRPr="00FB47AF">
        <w:rPr>
          <w:rFonts w:ascii="Times New Roman" w:eastAsia="Calibri" w:hAnsi="Times New Roman" w:cs="Times New Roman"/>
          <w:spacing w:val="2"/>
          <w:sz w:val="24"/>
          <w:szCs w:val="24"/>
          <w:lang w:val="ru-RU" w:eastAsia="ru-RU" w:bidi="ar-SA"/>
        </w:rPr>
        <w:t xml:space="preserve">ния и социализации </w:t>
      </w:r>
      <w:proofErr w:type="gramStart"/>
      <w:r w:rsidRPr="00FB47AF">
        <w:rPr>
          <w:rFonts w:ascii="Times New Roman" w:eastAsia="Calibri" w:hAnsi="Times New Roman" w:cs="Times New Roman"/>
          <w:spacing w:val="2"/>
          <w:sz w:val="24"/>
          <w:szCs w:val="24"/>
          <w:lang w:val="ru-RU" w:eastAsia="ru-RU" w:bidi="ar-SA"/>
        </w:rPr>
        <w:t>обучающихся</w:t>
      </w:r>
      <w:proofErr w:type="gramEnd"/>
      <w:r w:rsidRPr="00FB47AF">
        <w:rPr>
          <w:rFonts w:ascii="Times New Roman" w:eastAsia="Calibri" w:hAnsi="Times New Roman" w:cs="Times New Roman"/>
          <w:spacing w:val="2"/>
          <w:sz w:val="24"/>
          <w:szCs w:val="24"/>
          <w:lang w:val="ru-RU" w:eastAsia="ru-RU" w:bidi="ar-SA"/>
        </w:rPr>
        <w:t xml:space="preserve"> осуществляется по следующим направле</w:t>
      </w:r>
      <w:r w:rsidRPr="00FB47AF">
        <w:rPr>
          <w:rFonts w:ascii="Times New Roman" w:eastAsia="Calibri" w:hAnsi="Times New Roman" w:cs="Times New Roman"/>
          <w:sz w:val="24"/>
          <w:szCs w:val="24"/>
          <w:lang w:val="ru-RU" w:eastAsia="ru-RU" w:bidi="ar-SA"/>
        </w:rPr>
        <w:t>ниям: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1. Гражданско-патриотическое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
          <w:i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Ценности: любовь к России, своему народу, своему краю; служение Отечеству; правовое государство; гражданское </w:t>
      </w:r>
      <w:r w:rsidRPr="00FB47AF">
        <w:rPr>
          <w:rFonts w:ascii="Times New Roman" w:eastAsia="Calibri" w:hAnsi="Times New Roman" w:cs="Times New Roman"/>
          <w:b/>
          <w:bCs/>
          <w:spacing w:val="-2"/>
          <w:sz w:val="24"/>
          <w:szCs w:val="24"/>
          <w:lang w:val="ru-RU" w:eastAsia="ru-RU" w:bidi="ar-SA"/>
        </w:rPr>
        <w:t>общество; закон и правопорядок; сво</w:t>
      </w:r>
      <w:r w:rsidRPr="00FB47AF">
        <w:rPr>
          <w:rFonts w:ascii="Times New Roman" w:eastAsia="Calibri" w:hAnsi="Times New Roman" w:cs="Times New Roman"/>
          <w:b/>
          <w:bCs/>
          <w:sz w:val="24"/>
          <w:szCs w:val="24"/>
          <w:lang w:val="ru-RU" w:eastAsia="ru-RU" w:bidi="ar-SA"/>
        </w:rPr>
        <w:t>бода личная и национальная; доверие к людям, институтам государства и гражданского общества</w:t>
      </w:r>
      <w:r w:rsidRPr="00FB47AF">
        <w:rPr>
          <w:rFonts w:ascii="Times New Roman" w:eastAsia="Calibri" w:hAnsi="Times New Roman" w:cs="Times New Roman"/>
          <w:b/>
          <w:bCs/>
          <w:i/>
          <w:iCs/>
          <w:sz w:val="24"/>
          <w:szCs w:val="24"/>
          <w:lang w:val="ru-RU" w:eastAsia="ru-RU" w:bidi="ar-SA"/>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487"/>
        <w:gridCol w:w="2393"/>
        <w:gridCol w:w="2393"/>
      </w:tblGrid>
      <w:tr w:rsidR="00FB47AF" w:rsidRPr="00FB47AF" w:rsidTr="00E040AA">
        <w:tc>
          <w:tcPr>
            <w:tcW w:w="239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Первоначальные представления о долге, чести и </w:t>
            </w:r>
            <w:r w:rsidRPr="00FB47AF">
              <w:rPr>
                <w:rFonts w:ascii="Times New Roman" w:eastAsia="Calibri" w:hAnsi="Times New Roman" w:cs="Times New Roman"/>
                <w:i/>
                <w:iCs/>
                <w:color w:val="000000"/>
                <w:sz w:val="24"/>
                <w:szCs w:val="24"/>
                <w:lang w:val="ru-RU" w:eastAsia="ru-RU" w:bidi="ar-SA"/>
              </w:rPr>
              <w:lastRenderedPageBreak/>
              <w:t xml:space="preserve">достоинстве в контексте отношения к Отечеству, к согражданам, к семье, школе, одноклассникам;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С Конституцией,</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символами государства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 ( флаг, герб) </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lastRenderedPageBreak/>
              <w:t>На уроках,</w:t>
            </w:r>
            <w:r w:rsidRPr="00FB47AF">
              <w:rPr>
                <w:rFonts w:ascii="Times New Roman" w:eastAsia="Calibri" w:hAnsi="Times New Roman" w:cs="Times New Roman"/>
                <w:i/>
                <w:iCs/>
                <w:color w:val="000000"/>
                <w:spacing w:val="2"/>
                <w:sz w:val="24"/>
                <w:szCs w:val="24"/>
                <w:lang w:val="ru-RU" w:eastAsia="ru-RU" w:bidi="ar-SA"/>
              </w:rPr>
              <w:br/>
              <w:t xml:space="preserve">В просмотре кинофильмов, в </w:t>
            </w:r>
            <w:r w:rsidRPr="00FB47AF">
              <w:rPr>
                <w:rFonts w:ascii="Times New Roman" w:eastAsia="Calibri" w:hAnsi="Times New Roman" w:cs="Times New Roman"/>
                <w:i/>
                <w:iCs/>
                <w:color w:val="000000"/>
                <w:spacing w:val="2"/>
                <w:sz w:val="24"/>
                <w:szCs w:val="24"/>
                <w:lang w:val="ru-RU" w:eastAsia="ru-RU" w:bidi="ar-SA"/>
              </w:rPr>
              <w:lastRenderedPageBreak/>
              <w:t>деятельности детских объединений</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Ценностного</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отношения к символам </w:t>
            </w:r>
            <w:r w:rsidRPr="00FB47AF">
              <w:rPr>
                <w:rFonts w:ascii="Times New Roman" w:eastAsia="Calibri" w:hAnsi="Times New Roman" w:cs="Times New Roman"/>
                <w:i/>
                <w:iCs/>
                <w:color w:val="000000"/>
                <w:sz w:val="24"/>
                <w:szCs w:val="24"/>
                <w:lang w:val="ru-RU" w:eastAsia="ru-RU" w:bidi="ar-SA"/>
              </w:rPr>
              <w:lastRenderedPageBreak/>
              <w:t>государства,</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России, своему</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народу, своему</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краю законам</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Российской</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Федерации,</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русскому и</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r w:rsidRPr="00FB47AF">
              <w:rPr>
                <w:rFonts w:ascii="Times New Roman" w:eastAsia="Calibri" w:hAnsi="Times New Roman" w:cs="Times New Roman"/>
                <w:i/>
                <w:iCs/>
                <w:color w:val="000000"/>
                <w:sz w:val="24"/>
                <w:szCs w:val="24"/>
                <w:lang w:val="ru-RU" w:bidi="ar-SA"/>
              </w:rPr>
              <w:t>родному языку</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 xml:space="preserve">Первоначальные понятия о политическом устройстве </w:t>
            </w:r>
            <w:r w:rsidRPr="00FB47AF">
              <w:rPr>
                <w:rFonts w:ascii="Times New Roman" w:eastAsia="Calibri" w:hAnsi="Times New Roman" w:cs="Times New Roman"/>
                <w:i/>
                <w:iCs/>
                <w:color w:val="000000"/>
                <w:spacing w:val="2"/>
                <w:sz w:val="24"/>
                <w:szCs w:val="24"/>
                <w:lang w:val="ru-RU" w:eastAsia="ru-RU" w:bidi="ar-SA"/>
              </w:rPr>
              <w:t xml:space="preserve">Российского государства, его институтах, их роли в жизни </w:t>
            </w:r>
            <w:r w:rsidRPr="00FB47AF">
              <w:rPr>
                <w:rFonts w:ascii="Times New Roman" w:eastAsia="Calibri" w:hAnsi="Times New Roman" w:cs="Times New Roman"/>
                <w:i/>
                <w:iCs/>
                <w:color w:val="000000"/>
                <w:sz w:val="24"/>
                <w:szCs w:val="24"/>
                <w:lang w:val="ru-RU" w:eastAsia="ru-RU" w:bidi="ar-SA"/>
              </w:rPr>
              <w:t>общества, важнейших законах государства.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С понятиями: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правовое государство; гражданское </w:t>
            </w:r>
            <w:r w:rsidRPr="00FB47AF">
              <w:rPr>
                <w:rFonts w:ascii="Times New Roman" w:eastAsia="Calibri" w:hAnsi="Times New Roman" w:cs="Times New Roman"/>
                <w:i/>
                <w:iCs/>
                <w:color w:val="000000"/>
                <w:spacing w:val="-2"/>
                <w:sz w:val="24"/>
                <w:szCs w:val="24"/>
                <w:lang w:val="ru-RU" w:eastAsia="ru-RU" w:bidi="ar-SA"/>
              </w:rPr>
              <w:t>общество; закон и правопорядок</w:t>
            </w:r>
            <w:proofErr w:type="gramStart"/>
            <w:r w:rsidRPr="00FB47AF">
              <w:rPr>
                <w:rFonts w:ascii="Times New Roman" w:eastAsia="Calibri" w:hAnsi="Times New Roman" w:cs="Times New Roman"/>
                <w:i/>
                <w:iCs/>
                <w:color w:val="000000"/>
                <w:spacing w:val="-2"/>
                <w:sz w:val="24"/>
                <w:szCs w:val="24"/>
                <w:lang w:val="ru-RU" w:eastAsia="ru-RU" w:bidi="ar-SA"/>
              </w:rPr>
              <w:t>;с</w:t>
            </w:r>
            <w:proofErr w:type="gramEnd"/>
            <w:r w:rsidRPr="00FB47AF">
              <w:rPr>
                <w:rFonts w:ascii="Times New Roman" w:eastAsia="Calibri" w:hAnsi="Times New Roman" w:cs="Times New Roman"/>
                <w:i/>
                <w:iCs/>
                <w:color w:val="000000"/>
                <w:spacing w:val="-2"/>
                <w:sz w:val="24"/>
                <w:szCs w:val="24"/>
                <w:lang w:val="ru-RU" w:eastAsia="ru-RU" w:bidi="ar-SA"/>
              </w:rPr>
              <w:t>во</w:t>
            </w:r>
            <w:r w:rsidRPr="00FB47AF">
              <w:rPr>
                <w:rFonts w:ascii="Times New Roman" w:eastAsia="Calibri" w:hAnsi="Times New Roman" w:cs="Times New Roman"/>
                <w:i/>
                <w:iCs/>
                <w:color w:val="000000"/>
                <w:sz w:val="24"/>
                <w:szCs w:val="24"/>
                <w:lang w:val="ru-RU" w:eastAsia="ru-RU" w:bidi="ar-SA"/>
              </w:rPr>
              <w:t>бода личная и национальная.</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w:t>
            </w:r>
            <w:r w:rsidRPr="00FB47AF">
              <w:rPr>
                <w:rFonts w:ascii="Times New Roman" w:eastAsia="Calibri" w:hAnsi="Times New Roman" w:cs="Times New Roman"/>
                <w:i/>
                <w:iCs/>
                <w:color w:val="000000"/>
                <w:sz w:val="24"/>
                <w:szCs w:val="24"/>
                <w:lang w:val="ru-RU" w:eastAsia="ru-RU" w:bidi="ar-SA"/>
              </w:rPr>
              <w:br/>
              <w:t>В просмотре кинофильмов, в деятельности детских объединений, акциях.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Получают опыт доверия к другим людям, институтам гражданского общества, государству.</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Государственные праздники и важнейшие </w:t>
            </w:r>
            <w:r w:rsidRPr="00FB47AF">
              <w:rPr>
                <w:rFonts w:ascii="Times New Roman" w:eastAsia="Calibri" w:hAnsi="Times New Roman" w:cs="Times New Roman"/>
                <w:i/>
                <w:iCs/>
                <w:color w:val="000000"/>
                <w:sz w:val="24"/>
                <w:szCs w:val="24"/>
                <w:lang w:val="ru-RU" w:eastAsia="ru-RU" w:bidi="ar-SA"/>
              </w:rPr>
              <w:t xml:space="preserve">события в жизни России, субъекта Российской Федерации, </w:t>
            </w:r>
            <w:r w:rsidRPr="00FB47AF">
              <w:rPr>
                <w:rFonts w:ascii="Times New Roman" w:eastAsia="Calibri" w:hAnsi="Times New Roman" w:cs="Times New Roman"/>
                <w:i/>
                <w:iCs/>
                <w:color w:val="000000"/>
                <w:spacing w:val="2"/>
                <w:sz w:val="24"/>
                <w:szCs w:val="24"/>
                <w:lang w:val="ru-RU" w:eastAsia="ru-RU" w:bidi="ar-SA"/>
              </w:rPr>
              <w:t>края (населенного пункта), в котором находится школа</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 важнейшими событиями в истории нашей страны, содержанием и значением государственных праздников</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На уроках, творческих </w:t>
            </w:r>
            <w:r w:rsidRPr="00FB47AF">
              <w:rPr>
                <w:rFonts w:ascii="Times New Roman" w:eastAsia="Calibri" w:hAnsi="Times New Roman" w:cs="Times New Roman"/>
                <w:i/>
                <w:iCs/>
                <w:color w:val="000000"/>
                <w:sz w:val="24"/>
                <w:szCs w:val="24"/>
                <w:lang w:val="ru-RU" w:eastAsia="ru-RU" w:bidi="ar-SA"/>
              </w:rPr>
              <w:t>конкурсах, фестивалях, праздниках, экскурсиях, путешествий, туристско</w:t>
            </w:r>
            <w:r w:rsidRPr="00FB47AF">
              <w:rPr>
                <w:rFonts w:ascii="Times New Roman" w:eastAsia="Calibri" w:hAnsi="Times New Roman" w:cs="Times New Roman"/>
                <w:i/>
                <w:iCs/>
                <w:color w:val="000000"/>
                <w:sz w:val="24"/>
                <w:szCs w:val="24"/>
                <w:lang w:val="ru-RU" w:eastAsia="ru-RU" w:bidi="ar-SA"/>
              </w:rPr>
              <w:softHyphen/>
              <w:t>краеведческих экспедициях,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Культурного общения, уважения к культурным традициям</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Первоначальные понятия о народах России, об их общей исторической судьбе, о единстве народов нашей страны;</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историей и культурой родного края, на</w:t>
            </w:r>
            <w:r w:rsidRPr="00FB47AF">
              <w:rPr>
                <w:rFonts w:ascii="Times New Roman" w:eastAsia="Calibri" w:hAnsi="Times New Roman" w:cs="Times New Roman"/>
                <w:i/>
                <w:iCs/>
                <w:color w:val="000000"/>
                <w:spacing w:val="-2"/>
                <w:sz w:val="24"/>
                <w:szCs w:val="24"/>
                <w:lang w:val="ru-RU" w:eastAsia="ru-RU" w:bidi="ar-SA"/>
              </w:rPr>
              <w:t>родным творчеством, этнокультурными традициями, фолькло</w:t>
            </w:r>
            <w:r w:rsidRPr="00FB47AF">
              <w:rPr>
                <w:rFonts w:ascii="Times New Roman" w:eastAsia="Calibri" w:hAnsi="Times New Roman" w:cs="Times New Roman"/>
                <w:i/>
                <w:iCs/>
                <w:color w:val="000000"/>
                <w:sz w:val="24"/>
                <w:szCs w:val="24"/>
                <w:lang w:val="ru-RU" w:eastAsia="ru-RU" w:bidi="ar-SA"/>
              </w:rPr>
              <w:t>ром, особенностями быта народов России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roofErr w:type="gramStart"/>
            <w:r w:rsidRPr="00FB47AF">
              <w:rPr>
                <w:rFonts w:ascii="Times New Roman" w:eastAsia="Calibri" w:hAnsi="Times New Roman" w:cs="Times New Roman"/>
                <w:i/>
                <w:iCs/>
                <w:color w:val="000000"/>
                <w:spacing w:val="2"/>
                <w:sz w:val="24"/>
                <w:szCs w:val="24"/>
                <w:lang w:val="ru-RU" w:eastAsia="ru-RU" w:bidi="ar-SA"/>
              </w:rPr>
              <w:t xml:space="preserve">В о внеучебной деятельности, на уроках, творческих </w:t>
            </w:r>
            <w:r w:rsidRPr="00FB47AF">
              <w:rPr>
                <w:rFonts w:ascii="Times New Roman" w:eastAsia="Calibri" w:hAnsi="Times New Roman" w:cs="Times New Roman"/>
                <w:i/>
                <w:iCs/>
                <w:color w:val="000000"/>
                <w:sz w:val="24"/>
                <w:szCs w:val="24"/>
                <w:lang w:val="ru-RU" w:eastAsia="ru-RU" w:bidi="ar-SA"/>
              </w:rPr>
              <w:t>конкурсах, фестивалях, праздниках, экскурсиях, путешествий, туристско</w:t>
            </w:r>
            <w:r w:rsidRPr="00FB47AF">
              <w:rPr>
                <w:rFonts w:ascii="Times New Roman" w:eastAsia="Calibri" w:hAnsi="Times New Roman" w:cs="Times New Roman"/>
                <w:i/>
                <w:iCs/>
                <w:color w:val="000000"/>
                <w:sz w:val="24"/>
                <w:szCs w:val="24"/>
                <w:lang w:val="ru-RU" w:eastAsia="ru-RU" w:bidi="ar-SA"/>
              </w:rPr>
              <w:softHyphen/>
              <w:t>краеведческих экспедициях,</w:t>
            </w:r>
            <w:proofErr w:type="gramEnd"/>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Межкультурной ком</w:t>
            </w:r>
            <w:r w:rsidRPr="00FB47AF">
              <w:rPr>
                <w:rFonts w:ascii="Times New Roman" w:eastAsia="Calibri" w:hAnsi="Times New Roman" w:cs="Times New Roman"/>
                <w:i/>
                <w:iCs/>
                <w:color w:val="000000"/>
                <w:sz w:val="24"/>
                <w:szCs w:val="24"/>
                <w:lang w:val="ru-RU" w:eastAsia="ru-RU" w:bidi="ar-SA"/>
              </w:rPr>
              <w:t>муникации с детьми и взрослыми – представителями разных народов России</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Первоначальные понятия о национальных героях и </w:t>
            </w:r>
            <w:r w:rsidRPr="00FB47AF">
              <w:rPr>
                <w:rFonts w:ascii="Times New Roman" w:eastAsia="Calibri" w:hAnsi="Times New Roman" w:cs="Times New Roman"/>
                <w:i/>
                <w:iCs/>
                <w:color w:val="000000"/>
                <w:sz w:val="24"/>
                <w:szCs w:val="24"/>
                <w:lang w:val="ru-RU" w:eastAsia="ru-RU" w:bidi="ar-SA"/>
              </w:rPr>
              <w:t>важнейших событиях истории Росс</w:t>
            </w:r>
            <w:proofErr w:type="gramStart"/>
            <w:r w:rsidRPr="00FB47AF">
              <w:rPr>
                <w:rFonts w:ascii="Times New Roman" w:eastAsia="Calibri" w:hAnsi="Times New Roman" w:cs="Times New Roman"/>
                <w:i/>
                <w:iCs/>
                <w:color w:val="000000"/>
                <w:sz w:val="24"/>
                <w:szCs w:val="24"/>
                <w:lang w:val="ru-RU" w:eastAsia="ru-RU" w:bidi="ar-SA"/>
              </w:rPr>
              <w:t>ии и ее</w:t>
            </w:r>
            <w:proofErr w:type="gramEnd"/>
            <w:r w:rsidRPr="00FB47AF">
              <w:rPr>
                <w:rFonts w:ascii="Times New Roman" w:eastAsia="Calibri" w:hAnsi="Times New Roman" w:cs="Times New Roman"/>
                <w:i/>
                <w:iCs/>
                <w:color w:val="000000"/>
                <w:sz w:val="24"/>
                <w:szCs w:val="24"/>
                <w:lang w:val="ru-RU" w:eastAsia="ru-RU" w:bidi="ar-SA"/>
              </w:rPr>
              <w:t xml:space="preserve"> народов;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w:t>
            </w:r>
            <w:r w:rsidRPr="00FB47AF">
              <w:rPr>
                <w:rFonts w:ascii="Times New Roman" w:eastAsia="Calibri" w:hAnsi="Times New Roman" w:cs="Times New Roman"/>
                <w:i/>
                <w:iCs/>
                <w:color w:val="000000"/>
                <w:sz w:val="24"/>
                <w:szCs w:val="24"/>
                <w:lang w:val="ru-RU" w:eastAsia="ru-RU" w:bidi="ar-SA"/>
              </w:rPr>
              <w:lastRenderedPageBreak/>
              <w:t>гражданина</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 xml:space="preserve">  В процессе бесед, просмотре кинофильмов,  изучения учебных дисциплин, классных часов.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393"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отношение </w:t>
            </w:r>
            <w:proofErr w:type="gramStart"/>
            <w:r w:rsidRPr="00FB47AF">
              <w:rPr>
                <w:rFonts w:ascii="Times New Roman" w:eastAsia="Times New Roman" w:hAnsi="Times New Roman" w:cs="Times New Roman"/>
                <w:i/>
                <w:iCs/>
                <w:color w:val="000000"/>
                <w:sz w:val="24"/>
                <w:szCs w:val="24"/>
                <w:lang w:val="ru-RU" w:bidi="ar-SA"/>
              </w:rPr>
              <w:t>к</w:t>
            </w:r>
            <w:proofErr w:type="gramEnd"/>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отечественному</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культурно-</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b/>
                <w:bCs/>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историческому  прошлому  страны. </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
          <w:i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2. Нравственное и духовное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proofErr w:type="gramStart"/>
      <w:r w:rsidRPr="00FB47AF">
        <w:rPr>
          <w:rFonts w:ascii="Times New Roman" w:eastAsia="Calibri" w:hAnsi="Times New Roman" w:cs="Times New Roman"/>
          <w:b/>
          <w:bCs/>
          <w:sz w:val="24"/>
          <w:szCs w:val="24"/>
          <w:lang w:val="ru-RU" w:eastAsia="ru-RU" w:bidi="ar-SA"/>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FB47AF" w:rsidRPr="00FB47AF" w:rsidTr="00E040AA">
        <w:tc>
          <w:tcPr>
            <w:tcW w:w="239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FB47AF"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 морали, об основных понятиях этики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этическими нормами поведения (добро и зло, истина и ложь, смысл и ценность жизни, справедливость, милосердие, нравственный выбор, достоинство, любовь)</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В процессе изучения предметов, бесед, экскурсий, заочных путешествий, участия в творческой деятельности, такой, как театральные постановки, литературно</w:t>
            </w:r>
            <w:r w:rsidRPr="00FB47AF">
              <w:rPr>
                <w:rFonts w:ascii="Times New Roman" w:eastAsia="Calibri" w:hAnsi="Times New Roman" w:cs="Times New Roman"/>
                <w:i/>
                <w:iCs/>
                <w:color w:val="000000"/>
                <w:sz w:val="24"/>
                <w:szCs w:val="24"/>
                <w:lang w:val="ru-RU" w:eastAsia="ru-RU" w:bidi="ar-SA"/>
              </w:rPr>
              <w:softHyphen/>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музыкальные композиции, ролевые игры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Ролевого нравственного взаимодействия</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Ролью традиционных религий в развитии Российского государства, в истории и культуре нашей страны.</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На уроках, во внеучебной деятельности, классных часах, игровых программах, ролевых играх.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Ролевого нравственного взаимодействия,</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культуры поведения, общения и речи.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 духовных ценностях народов России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культурой и языком своего народа и других народов России.</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На уроках, во внеучебной деятельности, классных часах, фестивалях, в процессе бесед, просмотре кинофильмов  </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Уважительного отношения к традициям, культуре и языку своего народа и других народов России</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Правила поведения в образовательной организации, дома, на улице, в населенном пункте, </w:t>
            </w:r>
            <w:r w:rsidRPr="00FB47AF">
              <w:rPr>
                <w:rFonts w:ascii="Times New Roman" w:eastAsia="Calibri" w:hAnsi="Times New Roman" w:cs="Times New Roman"/>
                <w:i/>
                <w:iCs/>
                <w:color w:val="000000"/>
                <w:sz w:val="24"/>
                <w:szCs w:val="24"/>
                <w:lang w:val="ru-RU" w:eastAsia="ru-RU" w:bidi="ar-SA"/>
              </w:rPr>
              <w:lastRenderedPageBreak/>
              <w:t>в общественных местах, на природе.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С основными правилами поведения в школе, общественных местах.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В процессе бесед, классных часов, просмотра учебных фильмов, наблюдения и обсуждения в </w:t>
            </w:r>
            <w:r w:rsidRPr="00FB47AF">
              <w:rPr>
                <w:rFonts w:ascii="Times New Roman" w:eastAsia="Calibri" w:hAnsi="Times New Roman" w:cs="Times New Roman"/>
                <w:i/>
                <w:iCs/>
                <w:color w:val="000000"/>
                <w:sz w:val="24"/>
                <w:szCs w:val="24"/>
                <w:lang w:val="ru-RU" w:eastAsia="ru-RU" w:bidi="ar-SA"/>
              </w:rPr>
              <w:lastRenderedPageBreak/>
              <w:t>педагогически организованной ситуации поступков, поведения разных людей</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Нравственных взаимоотношений в коллективе класса, образовательной организации, социуме.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Отрицательное отношение к аморальным поступкам.</w:t>
            </w:r>
          </w:p>
        </w:tc>
        <w:tc>
          <w:tcPr>
            <w:tcW w:w="2393"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Нравственные достижения выдающихся людей,  которые подчеркивают благородство их поступков.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 во внеучебной деятельности, классных часах, игровых программах, ролевых играх.</w:t>
            </w:r>
          </w:p>
        </w:tc>
        <w:tc>
          <w:tcPr>
            <w:tcW w:w="2393"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Положительного нравственного поведения и преодоления в себе желания к проявлению безнравственных поступков.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3. Воспитание положительного отношения к труду и творчеству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FB47AF" w:rsidRPr="00FB47AF" w:rsidTr="00E040AA">
        <w:tc>
          <w:tcPr>
            <w:tcW w:w="239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Со значением труда в жизни человека и общества,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биографиями выпускников, показавших достойные примеры высокого профессионализма, творческого отношения к труду и жизни.</w:t>
            </w:r>
          </w:p>
        </w:tc>
        <w:tc>
          <w:tcPr>
            <w:tcW w:w="2393"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В беседах на уроках и классных часах.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экскурсиях, конкурсах рисунков, фотографий, семейных праздниках.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Уважительного и творческого отно</w:t>
            </w:r>
            <w:r w:rsidRPr="00FB47AF">
              <w:rPr>
                <w:rFonts w:ascii="Times New Roman" w:eastAsia="Calibri" w:hAnsi="Times New Roman" w:cs="Times New Roman"/>
                <w:i/>
                <w:iCs/>
                <w:color w:val="000000"/>
                <w:spacing w:val="2"/>
                <w:sz w:val="24"/>
                <w:szCs w:val="24"/>
                <w:lang w:val="ru-RU" w:eastAsia="ru-RU" w:bidi="ar-SA"/>
              </w:rPr>
              <w:t>шения к  труду.</w:t>
            </w:r>
          </w:p>
        </w:tc>
      </w:tr>
      <w:tr w:rsidR="00FB47AF" w:rsidRPr="00270310" w:rsidTr="00E040AA">
        <w:trPr>
          <w:trHeight w:val="1867"/>
        </w:trPr>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Элементарные представления об основных профессиях.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С профессиями своих родителей (законных </w:t>
            </w:r>
            <w:r w:rsidRPr="00FB47AF">
              <w:rPr>
                <w:rFonts w:ascii="Times New Roman" w:eastAsia="Calibri" w:hAnsi="Times New Roman" w:cs="Times New Roman"/>
                <w:i/>
                <w:iCs/>
                <w:color w:val="000000"/>
                <w:spacing w:val="-2"/>
                <w:sz w:val="24"/>
                <w:szCs w:val="24"/>
                <w:lang w:val="ru-RU" w:eastAsia="ru-RU" w:bidi="ar-SA"/>
              </w:rPr>
              <w:t>представителей) и прародителей.</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сюжетно</w:t>
            </w:r>
            <w:r w:rsidRPr="00FB47AF">
              <w:rPr>
                <w:rFonts w:ascii="Times New Roman" w:eastAsia="Calibri" w:hAnsi="Times New Roman" w:cs="Times New Roman"/>
                <w:i/>
                <w:iCs/>
                <w:color w:val="000000"/>
                <w:sz w:val="24"/>
                <w:szCs w:val="24"/>
                <w:lang w:val="ru-RU" w:eastAsia="ru-RU" w:bidi="ar-SA"/>
              </w:rPr>
              <w:softHyphen/>
              <w:t>ролевых экономических играх, праздниках труда в  ярмарках, конкурсах.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Участия в различных </w:t>
            </w:r>
            <w:r w:rsidRPr="00FB47AF">
              <w:rPr>
                <w:rFonts w:ascii="Times New Roman" w:eastAsia="Calibri" w:hAnsi="Times New Roman" w:cs="Times New Roman"/>
                <w:i/>
                <w:iCs/>
                <w:color w:val="000000"/>
                <w:sz w:val="24"/>
                <w:szCs w:val="24"/>
                <w:lang w:val="ru-RU" w:eastAsia="ru-RU" w:bidi="ar-SA"/>
              </w:rPr>
              <w:t>видах трудовой деятельности.</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Элементарные представления о современной экономике.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С экономикой знаний, </w:t>
            </w:r>
            <w:proofErr w:type="gramStart"/>
            <w:r w:rsidRPr="00FB47AF">
              <w:rPr>
                <w:rFonts w:ascii="Times New Roman" w:eastAsia="Calibri" w:hAnsi="Times New Roman" w:cs="Times New Roman"/>
                <w:i/>
                <w:iCs/>
                <w:color w:val="000000"/>
                <w:sz w:val="24"/>
                <w:szCs w:val="24"/>
                <w:lang w:val="ru-RU" w:eastAsia="ru-RU" w:bidi="ar-SA"/>
              </w:rPr>
              <w:t>инновациях</w:t>
            </w:r>
            <w:proofErr w:type="gramEnd"/>
            <w:r w:rsidRPr="00FB47AF">
              <w:rPr>
                <w:rFonts w:ascii="Times New Roman" w:eastAsia="Calibri" w:hAnsi="Times New Roman" w:cs="Times New Roman"/>
                <w:i/>
                <w:iCs/>
                <w:color w:val="000000"/>
                <w:sz w:val="24"/>
                <w:szCs w:val="24"/>
                <w:lang w:val="ru-RU" w:eastAsia="ru-RU" w:bidi="ar-SA"/>
              </w:rPr>
              <w:t xml:space="preserve"> в процессе изучения учебных дисциплин и проведения внеурочных мероприятий.</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выполнения учебно-</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исследовательски</w:t>
            </w:r>
            <w:r w:rsidRPr="00FB47AF">
              <w:rPr>
                <w:rFonts w:ascii="Times New Roman" w:eastAsia="Calibri" w:hAnsi="Times New Roman" w:cs="Times New Roman"/>
                <w:i/>
                <w:iCs/>
                <w:color w:val="000000"/>
                <w:sz w:val="24"/>
                <w:szCs w:val="24"/>
                <w:lang w:val="ru-RU" w:eastAsia="ru-RU" w:bidi="ar-SA"/>
              </w:rPr>
              <w:lastRenderedPageBreak/>
              <w:t>х проектов.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lastRenderedPageBreak/>
              <w:t>В беседах на уроках и классных часах,</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учебно-исследовательских </w:t>
            </w:r>
            <w:proofErr w:type="gramStart"/>
            <w:r w:rsidRPr="00FB47AF">
              <w:rPr>
                <w:rFonts w:ascii="Times New Roman" w:eastAsia="Times New Roman" w:hAnsi="Times New Roman" w:cs="Times New Roman"/>
                <w:i/>
                <w:iCs/>
                <w:color w:val="000000"/>
                <w:sz w:val="24"/>
                <w:szCs w:val="24"/>
                <w:lang w:val="ru-RU" w:bidi="ar-SA"/>
              </w:rPr>
              <w:t>проектах</w:t>
            </w:r>
            <w:proofErr w:type="gramEnd"/>
            <w:r w:rsidRPr="00FB47AF">
              <w:rPr>
                <w:rFonts w:ascii="Times New Roman" w:eastAsia="Times New Roman" w:hAnsi="Times New Roman" w:cs="Times New Roman"/>
                <w:i/>
                <w:iCs/>
                <w:color w:val="000000"/>
                <w:sz w:val="24"/>
                <w:szCs w:val="24"/>
                <w:lang w:val="ru-RU" w:bidi="ar-SA"/>
              </w:rPr>
              <w:t>.</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Первоначальных навыков коллективной работы, в том </w:t>
            </w:r>
            <w:r w:rsidRPr="00FB47AF">
              <w:rPr>
                <w:rFonts w:ascii="Times New Roman" w:eastAsia="Calibri" w:hAnsi="Times New Roman" w:cs="Times New Roman"/>
                <w:i/>
                <w:iCs/>
                <w:color w:val="000000"/>
                <w:sz w:val="24"/>
                <w:szCs w:val="24"/>
                <w:lang w:val="ru-RU" w:eastAsia="ru-RU" w:bidi="ar-SA"/>
              </w:rPr>
              <w:t>числе при разработке и реализации учебных и учебно</w:t>
            </w:r>
            <w:r w:rsidRPr="00FB47AF">
              <w:rPr>
                <w:rFonts w:ascii="Times New Roman" w:eastAsia="Calibri" w:hAnsi="Times New Roman" w:cs="Times New Roman"/>
                <w:i/>
                <w:iCs/>
                <w:color w:val="000000"/>
                <w:sz w:val="24"/>
                <w:szCs w:val="24"/>
                <w:lang w:val="ru-RU" w:eastAsia="ru-RU" w:bidi="ar-SA"/>
              </w:rPr>
              <w:softHyphen/>
              <w:t>трудовых проектов.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lastRenderedPageBreak/>
              <w:t>Первоначальные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Представления о навыках коллективной работы, в том </w:t>
            </w:r>
            <w:r w:rsidRPr="00FB47AF">
              <w:rPr>
                <w:rFonts w:ascii="Times New Roman" w:eastAsia="Calibri" w:hAnsi="Times New Roman" w:cs="Times New Roman"/>
                <w:i/>
                <w:iCs/>
                <w:color w:val="000000"/>
                <w:sz w:val="24"/>
                <w:szCs w:val="24"/>
                <w:lang w:val="ru-RU" w:eastAsia="ru-RU" w:bidi="ar-SA"/>
              </w:rPr>
              <w:t>числе при разработке и реализации учебных и учебно</w:t>
            </w:r>
            <w:r w:rsidRPr="00FB47AF">
              <w:rPr>
                <w:rFonts w:ascii="Times New Roman" w:eastAsia="Calibri" w:hAnsi="Times New Roman" w:cs="Times New Roman"/>
                <w:i/>
                <w:iCs/>
                <w:color w:val="000000"/>
                <w:sz w:val="24"/>
                <w:szCs w:val="24"/>
                <w:lang w:val="ru-RU" w:eastAsia="ru-RU" w:bidi="ar-SA"/>
              </w:rPr>
              <w:softHyphen/>
              <w:t>трудовых проектов.</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планирова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нием трудовой деятельности,  умение соблюдать порядок на рабочем месте,  умение осуществлять коллективную работу.</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На уроках, внеурочной деятельности, в конкурсе  презентаций учеб</w:t>
            </w:r>
            <w:r w:rsidRPr="00FB47AF">
              <w:rPr>
                <w:rFonts w:ascii="Times New Roman" w:eastAsia="Calibri" w:hAnsi="Times New Roman" w:cs="Times New Roman"/>
                <w:i/>
                <w:iCs/>
                <w:color w:val="000000"/>
                <w:sz w:val="24"/>
                <w:szCs w:val="24"/>
                <w:lang w:val="ru-RU" w:eastAsia="ru-RU" w:bidi="ar-SA"/>
              </w:rPr>
              <w:t>ных и творческих достижений.</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Сотрудничества, ролевого взаимодействия со сверстниками, старшими детьми, взрослыми</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4. Интеллектуальное воспитание</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roofErr w:type="gramStart"/>
      <w:r w:rsidRPr="00FB47AF">
        <w:rPr>
          <w:rFonts w:ascii="Times New Roman" w:eastAsia="Times New Roman" w:hAnsi="Times New Roman" w:cs="Times New Roman"/>
          <w:b/>
          <w:bCs/>
          <w:sz w:val="24"/>
          <w:szCs w:val="24"/>
          <w:lang w:val="ru-RU" w:eastAsia="ru-RU" w:bidi="ar-SA"/>
        </w:rPr>
        <w:t>Ценности: образование, истина, интеллект, наука, интеллектуальная деятельность, интеллектуальное развитие личности, знание, общество знаний.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FB47AF" w:rsidRPr="00FB47AF" w:rsidTr="00E040AA">
        <w:tc>
          <w:tcPr>
            <w:tcW w:w="239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Первоначальные представления о роли зна</w:t>
            </w:r>
            <w:r w:rsidRPr="00FB47AF">
              <w:rPr>
                <w:rFonts w:ascii="Times New Roman" w:eastAsia="Calibri" w:hAnsi="Times New Roman" w:cs="Times New Roman"/>
                <w:i/>
                <w:iCs/>
                <w:color w:val="000000"/>
                <w:sz w:val="24"/>
                <w:szCs w:val="24"/>
                <w:lang w:val="ru-RU" w:eastAsia="ru-RU" w:bidi="ar-SA"/>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Со значением </w:t>
            </w:r>
            <w:r w:rsidRPr="00FB47AF">
              <w:rPr>
                <w:rFonts w:ascii="Times New Roman" w:eastAsia="Calibri" w:hAnsi="Times New Roman" w:cs="Times New Roman"/>
                <w:i/>
                <w:iCs/>
                <w:color w:val="000000"/>
                <w:sz w:val="24"/>
                <w:szCs w:val="24"/>
                <w:lang w:val="ru-RU" w:eastAsia="ru-RU" w:bidi="ar-SA"/>
              </w:rPr>
              <w:t>интеллектуальной деятельности</w:t>
            </w:r>
            <w:r w:rsidRPr="00FB47AF">
              <w:rPr>
                <w:rFonts w:ascii="Times New Roman" w:eastAsia="Calibri" w:hAnsi="Times New Roman" w:cs="Times New Roman"/>
                <w:i/>
                <w:iCs/>
                <w:color w:val="000000"/>
                <w:spacing w:val="2"/>
                <w:sz w:val="24"/>
                <w:szCs w:val="24"/>
                <w:lang w:val="ru-RU" w:eastAsia="ru-RU" w:bidi="ar-SA"/>
              </w:rPr>
              <w:t xml:space="preserve"> для развития  личности и общества,</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С ответственностью за использование результатов научных открытий.</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учебной и внеучебной деятельности, интеллектуальных играх, олимпиадах, конкурсах, творческих лабораториях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Элементарных навыков научно-исследовательской работы в ходе реализации учебно-исследовательских проектов.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Элементарные представления о возможностях интеллектуальной деятельности и направлениях развития личности.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С условиями достижения личного успеха в жизни, с самообразова-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нием</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учебной и внеучебной деятельности, интеллектуальных играх, олимпиадах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Ответственности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процессе учебной и внеурочной деятельности, выполнения учебно-исследовательских проектов.</w:t>
            </w:r>
          </w:p>
        </w:tc>
      </w:tr>
      <w:tr w:rsidR="00FB47AF" w:rsidRPr="00270310"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С этикой  работы в процессе учебной и внеурочной деятельности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В учебной и внеучебной деятельности, в конкурсах  учебно-исследовательских проектов.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Сотрудничества, ролевого взаимодействия со сверстниками, старшими детьми, взрослыми в творческой интеллектуальной деятельности.</w:t>
            </w:r>
          </w:p>
        </w:tc>
      </w:tr>
    </w:tbl>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5. Здоровьесберегающее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здоровье физическое, духовное и нравственное, здоровый образ жизни, здоровьесберегающие технологии, физическая культура и 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8"/>
        <w:gridCol w:w="2396"/>
        <w:gridCol w:w="2435"/>
        <w:gridCol w:w="2482"/>
      </w:tblGrid>
      <w:tr w:rsidR="00FB47AF" w:rsidRPr="00FB47AF" w:rsidTr="00E040AA">
        <w:tc>
          <w:tcPr>
            <w:tcW w:w="225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6"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3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8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FB47AF"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Начальные представления о здоровье. </w:t>
            </w: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 условиями сохранения и укрепления здоровья</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процессе бесед, тематических игр, театрализованных представлений, проектной деятельности</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Заботы о личном здоровье </w:t>
            </w:r>
          </w:p>
        </w:tc>
      </w:tr>
      <w:tr w:rsidR="00FB47AF" w:rsidRPr="00270310"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Культуру здорового образа жизни.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С основными составляющими ЗОЖ</w:t>
            </w:r>
            <w:proofErr w:type="gramStart"/>
            <w:r w:rsidRPr="00FB47AF">
              <w:rPr>
                <w:rFonts w:ascii="Times New Roman" w:eastAsia="Calibri" w:hAnsi="Times New Roman" w:cs="Times New Roman"/>
                <w:i/>
                <w:iCs/>
                <w:color w:val="000000"/>
                <w:spacing w:val="2"/>
                <w:sz w:val="24"/>
                <w:szCs w:val="24"/>
                <w:lang w:val="ru-RU" w:eastAsia="ru-RU" w:bidi="ar-SA"/>
              </w:rPr>
              <w:t xml:space="preserve"> :</w:t>
            </w:r>
            <w:proofErr w:type="gramEnd"/>
            <w:r w:rsidRPr="00FB47AF">
              <w:rPr>
                <w:rFonts w:ascii="Times New Roman" w:eastAsia="Calibri" w:hAnsi="Times New Roman" w:cs="Times New Roman"/>
                <w:i/>
                <w:iCs/>
                <w:color w:val="000000"/>
                <w:spacing w:val="2"/>
                <w:sz w:val="24"/>
                <w:szCs w:val="24"/>
                <w:lang w:val="ru-RU" w:eastAsia="ru-RU" w:bidi="ar-SA"/>
              </w:rPr>
              <w:t xml:space="preserve"> правильное питание, занятие спортом, соблюдение режима дня, личной гигиены,</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закаливание.</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На классных часах,</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в спортивных соревнованиях и играх,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туристических походах</w:t>
            </w:r>
            <w:proofErr w:type="gramStart"/>
            <w:r w:rsidRPr="00FB47AF">
              <w:rPr>
                <w:rFonts w:ascii="Times New Roman" w:eastAsia="Calibri" w:hAnsi="Times New Roman" w:cs="Times New Roman"/>
                <w:i/>
                <w:iCs/>
                <w:color w:val="000000"/>
                <w:sz w:val="24"/>
                <w:szCs w:val="24"/>
                <w:lang w:val="ru-RU" w:eastAsia="ru-RU" w:bidi="ar-SA"/>
              </w:rPr>
              <w:t xml:space="preserve"> ,</w:t>
            </w:r>
            <w:proofErr w:type="gramEnd"/>
            <w:r w:rsidRPr="00FB47AF">
              <w:rPr>
                <w:rFonts w:ascii="Times New Roman" w:eastAsia="Calibri" w:hAnsi="Times New Roman" w:cs="Times New Roman"/>
                <w:i/>
                <w:iCs/>
                <w:color w:val="000000"/>
                <w:sz w:val="24"/>
                <w:szCs w:val="24"/>
                <w:lang w:val="ru-RU" w:eastAsia="ru-RU" w:bidi="ar-SA"/>
              </w:rPr>
              <w:t xml:space="preserve"> ежедневной зарядке</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Опыт участия в соревнованиях и походах.</w:t>
            </w:r>
          </w:p>
        </w:tc>
      </w:tr>
      <w:tr w:rsidR="00FB47AF" w:rsidRPr="00270310"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Историю российского и мирового спорта, уважение к спортсменам.</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 видами спорта, выдающимися спортсменами.</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процессе бесед, тематических игр, театрализованных представлений, проектной деятельности</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Опыт в разработке  проектной деятельности</w:t>
            </w:r>
          </w:p>
        </w:tc>
      </w:tr>
      <w:tr w:rsidR="00FB47AF" w:rsidRPr="00270310"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Негативное влияние вредных привычек</w:t>
            </w: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негативным влиянием вредных привычек,</w:t>
            </w:r>
            <w:r w:rsidRPr="00FB47AF">
              <w:rPr>
                <w:rFonts w:ascii="Times New Roman" w:eastAsia="Calibri" w:hAnsi="Times New Roman" w:cs="Times New Roman"/>
                <w:i/>
                <w:iCs/>
                <w:color w:val="000000"/>
                <w:sz w:val="24"/>
                <w:szCs w:val="24"/>
                <w:lang w:val="ru-RU" w:eastAsia="ru-RU" w:bidi="ar-SA"/>
              </w:rPr>
              <w:br/>
              <w:t xml:space="preserve">компьютерных игр, телевидения, рекламы на здоровье человека </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лекциях, встречах с медицинскими работниками, сотрудниками правоохранительных органов, детскими психологами.</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Ценностного отношения к своему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здоровью</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6. Социокультурное и медиакультурное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B47AF">
        <w:rPr>
          <w:rFonts w:ascii="Times New Roman" w:eastAsia="Times New Roman" w:hAnsi="Times New Roman" w:cs="Times New Roman"/>
          <w:b/>
          <w:bCs/>
          <w:spacing w:val="-2"/>
          <w:sz w:val="24"/>
          <w:szCs w:val="24"/>
          <w:lang w:val="ru-RU" w:eastAsia="ru-RU" w:bidi="ar-SA"/>
        </w:rPr>
        <w:t xml:space="preserve"> поликультурный мир</w:t>
      </w:r>
      <w:r w:rsidRPr="00FB47AF">
        <w:rPr>
          <w:rFonts w:ascii="Times New Roman" w:eastAsia="Times New Roman" w:hAnsi="Times New Roman" w:cs="Times New Roman"/>
          <w:b/>
          <w:bCs/>
          <w:i/>
          <w:iCs/>
          <w:spacing w:val="-2"/>
          <w:sz w:val="24"/>
          <w:szCs w:val="24"/>
          <w:lang w:val="ru-RU" w:eastAsia="ru-RU" w:bidi="ar-SA"/>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5"/>
        <w:gridCol w:w="2371"/>
        <w:gridCol w:w="2360"/>
        <w:gridCol w:w="2731"/>
      </w:tblGrid>
      <w:tr w:rsidR="00FB47AF" w:rsidRPr="00FB47AF" w:rsidTr="00E040AA">
        <w:tc>
          <w:tcPr>
            <w:tcW w:w="225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6"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3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8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FB47AF"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Культурное разнообразие народов, проживающих на территории родного края,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NewtonCSanPin" w:eastAsia="Times New Roman" w:hAnsi="NewtonCSanPin" w:cs="Times New Roman"/>
                <w:i/>
                <w:iCs/>
                <w:color w:val="000000"/>
                <w:sz w:val="24"/>
                <w:szCs w:val="24"/>
                <w:lang w:val="ru-RU" w:bidi="ar-SA"/>
              </w:rPr>
            </w:pP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понятиями «миролюбие», «гражданское согласие», «социальное партнерство, важностью этих явлений для жизни и развития человека, сохранения мира в семье, обществе, государстве.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На уроках, классных часах, в школьных и государственных праздниках. </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Межкультурного, межнациональ-</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ного,  сотрудничества,</w:t>
            </w:r>
          </w:p>
        </w:tc>
      </w:tr>
      <w:tr w:rsidR="00FB47AF" w:rsidRPr="00270310"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 xml:space="preserve"> Культуру и язык своего народа и других народов России.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 первоначальным понятием «социальная агрессия», «межнациональная рознь», «экстремизм», «терроризм», «фанатизм», с элементарными знаниями о возможностях противостояния им</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 школьных и государственных праздниках,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roofErr w:type="gramStart"/>
            <w:r w:rsidRPr="00FB47AF">
              <w:rPr>
                <w:rFonts w:ascii="Times New Roman" w:eastAsia="Calibri" w:hAnsi="Times New Roman" w:cs="Times New Roman"/>
                <w:i/>
                <w:iCs/>
                <w:color w:val="000000"/>
                <w:sz w:val="24"/>
                <w:szCs w:val="24"/>
                <w:lang w:val="ru-RU" w:eastAsia="ru-RU" w:bidi="ar-SA"/>
              </w:rPr>
              <w:t>фестивалях</w:t>
            </w:r>
            <w:proofErr w:type="gramEnd"/>
            <w:r w:rsidRPr="00FB47AF">
              <w:rPr>
                <w:rFonts w:ascii="Times New Roman" w:eastAsia="Calibri" w:hAnsi="Times New Roman" w:cs="Times New Roman"/>
                <w:i/>
                <w:iCs/>
                <w:color w:val="000000"/>
                <w:sz w:val="24"/>
                <w:szCs w:val="24"/>
                <w:lang w:val="ru-RU" w:eastAsia="ru-RU" w:bidi="ar-SA"/>
              </w:rPr>
              <w:t>.</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Ценностного</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отношения к культуре своего народа и других народов  России. </w:t>
            </w:r>
          </w:p>
        </w:tc>
      </w:tr>
      <w:tr w:rsidR="00FB47AF" w:rsidRPr="00270310"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Правила пользования</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информационной средой  и телекоммуни-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кационными технологиями</w:t>
            </w: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общими правилами использования</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сети Интернет, и  инструкцией пользователя </w:t>
            </w:r>
            <w:proofErr w:type="gramStart"/>
            <w:r w:rsidRPr="00FB47AF">
              <w:rPr>
                <w:rFonts w:ascii="Times New Roman" w:eastAsia="Calibri" w:hAnsi="Times New Roman" w:cs="Times New Roman"/>
                <w:i/>
                <w:iCs/>
                <w:color w:val="000000"/>
                <w:sz w:val="24"/>
                <w:szCs w:val="24"/>
                <w:lang w:val="ru-RU" w:eastAsia="ru-RU" w:bidi="ar-SA"/>
              </w:rPr>
              <w:t>по</w:t>
            </w:r>
            <w:proofErr w:type="gramEnd"/>
            <w:r w:rsidRPr="00FB47AF">
              <w:rPr>
                <w:rFonts w:ascii="Times New Roman" w:eastAsia="Calibri" w:hAnsi="Times New Roman" w:cs="Times New Roman"/>
                <w:i/>
                <w:iCs/>
                <w:color w:val="000000"/>
                <w:sz w:val="24"/>
                <w:szCs w:val="24"/>
                <w:lang w:val="ru-RU" w:eastAsia="ru-RU" w:bidi="ar-SA"/>
              </w:rPr>
              <w:t xml:space="preserve"> безопасной</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работе в сети  Интернет.  </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во внеучебной деятельности, конкурсах, презентациях</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Использования информационной среды, телекоммуникационных технологий.</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7. Культуротворческое и эстетическое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Ценности: красота; гармония; </w:t>
      </w:r>
      <w:r w:rsidRPr="00FB47AF">
        <w:rPr>
          <w:rFonts w:ascii="Times New Roman" w:eastAsia="Calibri" w:hAnsi="Times New Roman" w:cs="Times New Roman"/>
          <w:b/>
          <w:bCs/>
          <w:spacing w:val="-3"/>
          <w:sz w:val="24"/>
          <w:szCs w:val="24"/>
          <w:lang w:val="ru-RU" w:eastAsia="ru-RU" w:bidi="ar-SA"/>
        </w:rPr>
        <w:t>эстетическое развитие, самовыражение в творчестве и ис</w:t>
      </w:r>
      <w:r w:rsidRPr="00FB47AF">
        <w:rPr>
          <w:rFonts w:ascii="Times New Roman" w:eastAsia="Calibri" w:hAnsi="Times New Roman" w:cs="Times New Roman"/>
          <w:b/>
          <w:bCs/>
          <w:sz w:val="24"/>
          <w:szCs w:val="24"/>
          <w:lang w:val="ru-RU" w:eastAsia="ru-RU" w:bidi="ar-SA"/>
        </w:rPr>
        <w:t>кусстве, культуросозидание, индивидуальные творческие способности, диалог культур и цивилизаций.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0"/>
        <w:gridCol w:w="2308"/>
        <w:gridCol w:w="2886"/>
        <w:gridCol w:w="2303"/>
      </w:tblGrid>
      <w:tr w:rsidR="00FB47AF" w:rsidRPr="00FB47AF" w:rsidTr="00E040AA">
        <w:tc>
          <w:tcPr>
            <w:tcW w:w="227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8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2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7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Окружающий </w:t>
            </w:r>
            <w:r w:rsidRPr="00FB47AF">
              <w:rPr>
                <w:rFonts w:ascii="Times New Roman" w:eastAsia="Calibri" w:hAnsi="Times New Roman" w:cs="Times New Roman"/>
                <w:i/>
                <w:iCs/>
                <w:color w:val="000000"/>
                <w:sz w:val="24"/>
                <w:szCs w:val="24"/>
                <w:lang w:val="ru-RU" w:eastAsia="ru-RU" w:bidi="ar-SA"/>
              </w:rPr>
              <w:t>мир, природу родного края.</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красотой природы в разное время года и суток.</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во внеучебной деятельности, в конкурсах рисунков, стихов.</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Умения видеть </w:t>
            </w:r>
            <w:proofErr w:type="gramStart"/>
            <w:r w:rsidRPr="00FB47AF">
              <w:rPr>
                <w:rFonts w:ascii="Times New Roman" w:eastAsia="Calibri" w:hAnsi="Times New Roman" w:cs="Times New Roman"/>
                <w:i/>
                <w:iCs/>
                <w:color w:val="000000"/>
                <w:spacing w:val="2"/>
                <w:sz w:val="24"/>
                <w:szCs w:val="24"/>
                <w:lang w:val="ru-RU" w:eastAsia="ru-RU" w:bidi="ar-SA"/>
              </w:rPr>
              <w:t>прекрасное</w:t>
            </w:r>
            <w:proofErr w:type="gramEnd"/>
            <w:r w:rsidRPr="00FB47AF">
              <w:rPr>
                <w:rFonts w:ascii="Times New Roman" w:eastAsia="Calibri" w:hAnsi="Times New Roman" w:cs="Times New Roman"/>
                <w:i/>
                <w:iCs/>
                <w:color w:val="000000"/>
                <w:spacing w:val="2"/>
                <w:sz w:val="24"/>
                <w:szCs w:val="24"/>
                <w:lang w:val="ru-RU" w:eastAsia="ru-RU" w:bidi="ar-SA"/>
              </w:rPr>
              <w:t xml:space="preserve"> в окружающем </w:t>
            </w:r>
            <w:r w:rsidRPr="00FB47AF">
              <w:rPr>
                <w:rFonts w:ascii="Times New Roman" w:eastAsia="Calibri" w:hAnsi="Times New Roman" w:cs="Times New Roman"/>
                <w:i/>
                <w:iCs/>
                <w:color w:val="000000"/>
                <w:sz w:val="24"/>
                <w:szCs w:val="24"/>
                <w:lang w:val="ru-RU" w:eastAsia="ru-RU" w:bidi="ar-SA"/>
              </w:rPr>
              <w:t>мире, природе родного края, в том, что окружает обучающихся в пространстве образовательной организации и дома.</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  Понятия: «Что плохо, а что хорошо»,</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«Созидательное и разрушительное»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««Красивые и некрасивые поступки».</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понятиями внутренней и внешней красотой человека, с этическими нормами поведения</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На уроках, классных часах, во внеучебной деятельности, в</w:t>
            </w:r>
            <w:r w:rsidRPr="00FB47AF">
              <w:rPr>
                <w:rFonts w:ascii="Times New Roman" w:eastAsia="Calibri" w:hAnsi="Times New Roman" w:cs="Times New Roman"/>
                <w:i/>
                <w:iCs/>
                <w:color w:val="000000"/>
                <w:spacing w:val="-2"/>
                <w:sz w:val="24"/>
                <w:szCs w:val="24"/>
                <w:lang w:val="ru-RU" w:eastAsia="ru-RU" w:bidi="ar-SA"/>
              </w:rPr>
              <w:t xml:space="preserve"> беседах о прочитанных книгах, художественных фильмах.</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Умения  видеть </w:t>
            </w:r>
            <w:proofErr w:type="gramStart"/>
            <w:r w:rsidRPr="00FB47AF">
              <w:rPr>
                <w:rFonts w:ascii="Times New Roman" w:eastAsia="Calibri" w:hAnsi="Times New Roman" w:cs="Times New Roman"/>
                <w:i/>
                <w:iCs/>
                <w:color w:val="000000"/>
                <w:spacing w:val="-2"/>
                <w:sz w:val="24"/>
                <w:szCs w:val="24"/>
                <w:lang w:val="ru-RU" w:eastAsia="ru-RU" w:bidi="ar-SA"/>
              </w:rPr>
              <w:t>прекрасное</w:t>
            </w:r>
            <w:proofErr w:type="gramEnd"/>
            <w:r w:rsidRPr="00FB47AF">
              <w:rPr>
                <w:rFonts w:ascii="Times New Roman" w:eastAsia="Calibri" w:hAnsi="Times New Roman" w:cs="Times New Roman"/>
                <w:i/>
                <w:iCs/>
                <w:color w:val="000000"/>
                <w:spacing w:val="-2"/>
                <w:sz w:val="24"/>
                <w:szCs w:val="24"/>
                <w:lang w:val="ru-RU" w:eastAsia="ru-RU" w:bidi="ar-SA"/>
              </w:rPr>
              <w:t xml:space="preserve"> в поведении, отношениях и труде людей.</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Искусство народов России.</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С эстетическими </w:t>
            </w:r>
            <w:r w:rsidRPr="00FB47AF">
              <w:rPr>
                <w:rFonts w:ascii="Times New Roman" w:eastAsia="Calibri" w:hAnsi="Times New Roman" w:cs="Times New Roman"/>
                <w:i/>
                <w:iCs/>
                <w:color w:val="000000"/>
                <w:sz w:val="24"/>
                <w:szCs w:val="24"/>
                <w:lang w:val="ru-RU" w:eastAsia="ru-RU" w:bidi="ar-SA"/>
              </w:rPr>
              <w:lastRenderedPageBreak/>
              <w:t xml:space="preserve">идеалами и художественными ценностями культур народов России </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На уроках, классных часах, во </w:t>
            </w:r>
            <w:r w:rsidRPr="00FB47AF">
              <w:rPr>
                <w:rFonts w:ascii="Times New Roman" w:eastAsia="Calibri" w:hAnsi="Times New Roman" w:cs="Times New Roman"/>
                <w:i/>
                <w:iCs/>
                <w:color w:val="000000"/>
                <w:sz w:val="24"/>
                <w:szCs w:val="24"/>
                <w:lang w:val="ru-RU" w:eastAsia="ru-RU" w:bidi="ar-SA"/>
              </w:rPr>
              <w:lastRenderedPageBreak/>
              <w:t>внеучебнойдеятельности, в выставках, фестивалях, просмотре кинофильмов.</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lastRenderedPageBreak/>
              <w:t xml:space="preserve">Ценностного отношения к </w:t>
            </w:r>
            <w:r w:rsidRPr="00FB47AF">
              <w:rPr>
                <w:rFonts w:ascii="Times New Roman" w:eastAsia="Calibri" w:hAnsi="Times New Roman" w:cs="Times New Roman"/>
                <w:i/>
                <w:iCs/>
                <w:color w:val="000000"/>
                <w:spacing w:val="2"/>
                <w:sz w:val="24"/>
                <w:szCs w:val="24"/>
                <w:lang w:val="ru-RU" w:eastAsia="ru-RU" w:bidi="ar-SA"/>
              </w:rPr>
              <w:lastRenderedPageBreak/>
              <w:t>искусству народов России.</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Традиции художественной культуры родного края</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традициями художественной культуры родного края, с фольклором и народными художественными промыслами</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во внеучебной деятельности, ярмарках, вестивалях, туристско-краеведческих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roofErr w:type="gramStart"/>
            <w:r w:rsidRPr="00FB47AF">
              <w:rPr>
                <w:rFonts w:ascii="Times New Roman" w:eastAsia="Calibri" w:hAnsi="Times New Roman" w:cs="Times New Roman"/>
                <w:i/>
                <w:iCs/>
                <w:color w:val="000000"/>
                <w:sz w:val="24"/>
                <w:szCs w:val="24"/>
                <w:lang w:val="ru-RU" w:eastAsia="ru-RU" w:bidi="ar-SA"/>
              </w:rPr>
              <w:t>экспедициях</w:t>
            </w:r>
            <w:proofErr w:type="gramEnd"/>
            <w:r w:rsidRPr="00FB47AF">
              <w:rPr>
                <w:rFonts w:ascii="Times New Roman" w:eastAsia="Calibri" w:hAnsi="Times New Roman" w:cs="Times New Roman"/>
                <w:i/>
                <w:iCs/>
                <w:color w:val="000000"/>
                <w:sz w:val="24"/>
                <w:szCs w:val="24"/>
                <w:lang w:val="ru-RU" w:eastAsia="ru-RU" w:bidi="ar-SA"/>
              </w:rPr>
              <w:t>.</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Принятия ценностей культуры родного края</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8. Правовое воспитание и культура безопасности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5"/>
        <w:gridCol w:w="2388"/>
        <w:gridCol w:w="2429"/>
        <w:gridCol w:w="2479"/>
      </w:tblGrid>
      <w:tr w:rsidR="00FB47AF" w:rsidRPr="00FB47AF" w:rsidTr="00E040AA">
        <w:trPr>
          <w:trHeight w:val="671"/>
        </w:trPr>
        <w:tc>
          <w:tcPr>
            <w:tcW w:w="227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8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2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7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Первоначаль</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ные понятия  о </w:t>
            </w:r>
            <w:r w:rsidRPr="00FB47AF">
              <w:rPr>
                <w:rFonts w:ascii="Times New Roman" w:eastAsia="Calibri" w:hAnsi="Times New Roman" w:cs="Times New Roman"/>
                <w:i/>
                <w:iCs/>
                <w:color w:val="000000"/>
                <w:spacing w:val="-4"/>
                <w:sz w:val="24"/>
                <w:szCs w:val="24"/>
                <w:lang w:val="ru-RU" w:eastAsia="ru-RU" w:bidi="ar-SA"/>
              </w:rPr>
              <w:t>политическом устройстве России.</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С институтами гражданского общества, с </w:t>
            </w:r>
            <w:proofErr w:type="gramStart"/>
            <w:r w:rsidRPr="00FB47AF">
              <w:rPr>
                <w:rFonts w:ascii="Times New Roman" w:eastAsia="Calibri" w:hAnsi="Times New Roman" w:cs="Times New Roman"/>
                <w:i/>
                <w:iCs/>
                <w:color w:val="000000"/>
                <w:sz w:val="24"/>
                <w:szCs w:val="24"/>
                <w:lang w:val="ru-RU" w:eastAsia="ru-RU" w:bidi="ar-SA"/>
              </w:rPr>
              <w:t>возможностях</w:t>
            </w:r>
            <w:proofErr w:type="gramEnd"/>
            <w:r w:rsidRPr="00FB47AF">
              <w:rPr>
                <w:rFonts w:ascii="Times New Roman" w:eastAsia="Calibri" w:hAnsi="Times New Roman" w:cs="Times New Roman"/>
                <w:i/>
                <w:iCs/>
                <w:color w:val="000000"/>
                <w:sz w:val="24"/>
                <w:szCs w:val="24"/>
                <w:lang w:val="ru-RU" w:eastAsia="ru-RU" w:bidi="ar-SA"/>
              </w:rPr>
              <w:t xml:space="preserve"> участия граждан в общественном управлении, общественном согласии.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во внеучебной деятельности, в конкурсах рисунков, стихов,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4"/>
                <w:sz w:val="24"/>
                <w:szCs w:val="24"/>
                <w:lang w:val="ru-RU" w:eastAsia="ru-RU" w:bidi="ar-SA"/>
              </w:rPr>
              <w:t xml:space="preserve"> во встречах с представителями органов государственной власти, общественными деятелями.</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Доверия к другим людям, институтам гражданского общества, государству.</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r w:rsidR="00FB47AF" w:rsidRPr="00FB47AF"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Права, свободы и обязанности человека.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основными правилами поведения в школе, общественных местах.</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процессе бесед, классных часов, просмотра учебных фильмов, наблюдения и обсуждения в педагогически организованной ситуации поступков,</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Ответственного социального поведения</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4"/>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Правила безопасного поведения в школе, быту, на отдыхе, в социуме.</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С основами</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безопасности: информа-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ционной безопасностью, правилами безопасного поведения в школе, быту, на отдыхе, в </w:t>
            </w:r>
            <w:r w:rsidRPr="00FB47AF">
              <w:rPr>
                <w:rFonts w:ascii="Times New Roman" w:eastAsia="Calibri" w:hAnsi="Times New Roman" w:cs="Times New Roman"/>
                <w:i/>
                <w:iCs/>
                <w:color w:val="000000"/>
                <w:sz w:val="24"/>
                <w:szCs w:val="24"/>
                <w:lang w:val="ru-RU" w:eastAsia="ru-RU" w:bidi="ar-SA"/>
              </w:rPr>
              <w:lastRenderedPageBreak/>
              <w:t>социуме.</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В процессе бесед, классных часов, просмотра учебных фильмов, деятельности детских объединений, школьном самоуправлении, </w:t>
            </w:r>
            <w:r w:rsidRPr="00FB47AF">
              <w:rPr>
                <w:rFonts w:ascii="Times New Roman" w:eastAsia="Calibri" w:hAnsi="Times New Roman" w:cs="Times New Roman"/>
                <w:i/>
                <w:iCs/>
                <w:color w:val="000000"/>
                <w:sz w:val="24"/>
                <w:szCs w:val="24"/>
                <w:lang w:val="ru-RU" w:eastAsia="ru-RU" w:bidi="ar-SA"/>
              </w:rPr>
              <w:lastRenderedPageBreak/>
              <w:t>конкурсах рисунков, агитбригад.</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lastRenderedPageBreak/>
              <w:t>Безопасного    поведения в школе, быту, на отдыхе, в социуме.</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Отрицательное отношение к аморальным поступкам.</w:t>
            </w:r>
          </w:p>
        </w:tc>
        <w:tc>
          <w:tcPr>
            <w:tcW w:w="2388"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Нравственные достижения выдающихся людей,  которые подчеркивают благородство их поступков.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 во внеучебной деятельности, классных часах, игровых программах, ролевых играх.</w:t>
            </w:r>
          </w:p>
        </w:tc>
        <w:tc>
          <w:tcPr>
            <w:tcW w:w="2479"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Положительного нравственного поведения и преодоления в себе желания к проявлению безнравственных поступков.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9. Воспитание семейных ценностей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5"/>
        <w:gridCol w:w="2388"/>
        <w:gridCol w:w="2429"/>
        <w:gridCol w:w="2479"/>
      </w:tblGrid>
      <w:tr w:rsidR="00FB47AF" w:rsidRPr="00FB47AF" w:rsidTr="00E040AA">
        <w:trPr>
          <w:trHeight w:val="671"/>
        </w:trPr>
        <w:tc>
          <w:tcPr>
            <w:tcW w:w="227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8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2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7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Историю и традиции своей семьи.</w:t>
            </w:r>
          </w:p>
        </w:tc>
        <w:tc>
          <w:tcPr>
            <w:tcW w:w="2388"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С генеалогическим древом  своей семьи, семейными традициями</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 В мероприятиях,  семейных праздниках, в конкурсах сочинений, фотографий.</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Уважительного</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отношения </w:t>
            </w:r>
            <w:proofErr w:type="gramStart"/>
            <w:r w:rsidRPr="00FB47AF">
              <w:rPr>
                <w:rFonts w:ascii="Times New Roman" w:eastAsia="Calibri" w:hAnsi="Times New Roman" w:cs="Times New Roman"/>
                <w:i/>
                <w:iCs/>
                <w:color w:val="000000"/>
                <w:sz w:val="24"/>
                <w:szCs w:val="24"/>
                <w:lang w:val="ru-RU" w:eastAsia="ru-RU" w:bidi="ar-SA"/>
              </w:rPr>
              <w:t>к</w:t>
            </w:r>
            <w:proofErr w:type="gramEnd"/>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своей семье.</w:t>
            </w:r>
          </w:p>
        </w:tc>
      </w:tr>
      <w:tr w:rsidR="00FB47AF" w:rsidRPr="00FB47AF"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Нравственные нормы взаимоотношения в семье.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семейными ролями: мама, папа, дочь</w:t>
            </w:r>
            <w:proofErr w:type="gramStart"/>
            <w:r w:rsidRPr="00FB47AF">
              <w:rPr>
                <w:rFonts w:ascii="Times New Roman" w:eastAsia="Calibri" w:hAnsi="Times New Roman" w:cs="Times New Roman"/>
                <w:i/>
                <w:iCs/>
                <w:color w:val="000000"/>
                <w:sz w:val="24"/>
                <w:szCs w:val="24"/>
                <w:lang w:val="ru-RU" w:eastAsia="ru-RU" w:bidi="ar-SA"/>
              </w:rPr>
              <w:t xml:space="preserve"> ,</w:t>
            </w:r>
            <w:proofErr w:type="gramEnd"/>
            <w:r w:rsidRPr="00FB47AF">
              <w:rPr>
                <w:rFonts w:ascii="Times New Roman" w:eastAsia="Calibri" w:hAnsi="Times New Roman" w:cs="Times New Roman"/>
                <w:i/>
                <w:iCs/>
                <w:color w:val="000000"/>
                <w:sz w:val="24"/>
                <w:szCs w:val="24"/>
                <w:lang w:val="ru-RU" w:eastAsia="ru-RU" w:bidi="ar-SA"/>
              </w:rPr>
              <w:t>сын, бабушка, дедушка.</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В беседах на уроках, семейных праздниках, в конкурсах сочинений, рисунков фотографий.</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Позитивного взаимодействия в семье</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Элементарные представления об этике и психологии семейных отношений, основанных на традиционных семейных ценностях народов</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правами и обязанностями членов семьи;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поведение в семье, понимание необходимости их выполнения.</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беседах на уроках, семейных праздниках, в конкурсах сочинений, рисунков фотографий.</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Уважительного, ответственного и заботливого отношения к своей семье.</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10. Формирование коммуникативной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5"/>
        <w:gridCol w:w="2388"/>
        <w:gridCol w:w="2429"/>
        <w:gridCol w:w="2479"/>
      </w:tblGrid>
      <w:tr w:rsidR="00FB47AF" w:rsidRPr="00FB47AF" w:rsidTr="00E040AA">
        <w:trPr>
          <w:trHeight w:val="671"/>
        </w:trPr>
        <w:tc>
          <w:tcPr>
            <w:tcW w:w="227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8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2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7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Значение общения для жизни человека, развития личности, успешной учебы.</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4"/>
                <w:sz w:val="24"/>
                <w:szCs w:val="24"/>
                <w:lang w:val="ru-RU" w:eastAsia="ru-RU" w:bidi="ar-SA"/>
              </w:rPr>
              <w:t xml:space="preserve">С правилами эффективного, бесконфликтного, безопасного общения в классе, школе, семье, со </w:t>
            </w:r>
            <w:r w:rsidRPr="00FB47AF">
              <w:rPr>
                <w:rFonts w:ascii="Times New Roman" w:eastAsia="Calibri" w:hAnsi="Times New Roman" w:cs="Times New Roman"/>
                <w:i/>
                <w:iCs/>
                <w:color w:val="000000"/>
                <w:spacing w:val="-4"/>
                <w:sz w:val="24"/>
                <w:szCs w:val="24"/>
                <w:lang w:val="ru-RU" w:eastAsia="ru-RU" w:bidi="ar-SA"/>
              </w:rPr>
              <w:lastRenderedPageBreak/>
              <w:t>сверстниками, старшими и младшими</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lastRenderedPageBreak/>
              <w:t>. На уроках, классных часах, во внеучебной деятельности, конкурсах, презентациях</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Нравственного безопасного взаимодействия общения и речи.</w:t>
            </w:r>
          </w:p>
        </w:tc>
      </w:tr>
      <w:tr w:rsidR="00FB47AF" w:rsidRPr="00FB47AF"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Безопасное общение в интернете.</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С инструкцией пользователя </w:t>
            </w:r>
            <w:proofErr w:type="gramStart"/>
            <w:r w:rsidRPr="00FB47AF">
              <w:rPr>
                <w:rFonts w:ascii="Times New Roman" w:eastAsia="Calibri" w:hAnsi="Times New Roman" w:cs="Times New Roman"/>
                <w:i/>
                <w:iCs/>
                <w:color w:val="000000"/>
                <w:sz w:val="24"/>
                <w:szCs w:val="24"/>
                <w:lang w:val="ru-RU" w:eastAsia="ru-RU" w:bidi="ar-SA"/>
              </w:rPr>
              <w:t>по</w:t>
            </w:r>
            <w:proofErr w:type="gramEnd"/>
            <w:r w:rsidRPr="00FB47AF">
              <w:rPr>
                <w:rFonts w:ascii="Times New Roman" w:eastAsia="Calibri" w:hAnsi="Times New Roman" w:cs="Times New Roman"/>
                <w:i/>
                <w:iCs/>
                <w:color w:val="000000"/>
                <w:sz w:val="24"/>
                <w:szCs w:val="24"/>
                <w:lang w:val="ru-RU" w:eastAsia="ru-RU" w:bidi="ar-SA"/>
              </w:rPr>
              <w:t xml:space="preserve"> безопасной</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работе в сети  Интернет.  </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На уроках, классных часах, во внеучебной деятельности, конкурсах, презентациях.</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Безопасного пользования сети Интернет</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Историю родного языка, его особенности и место в мире.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культурой и языком своего народа и других народов России.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На уроках, во внеучебной деятельности, классных часах, фестивалях, в процессе бесед, просмотре кинофильмов  </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Уважительного отношения к  языку своего народа и других народов России</w:t>
            </w:r>
          </w:p>
        </w:tc>
      </w:tr>
      <w:tr w:rsidR="00FB47AF" w:rsidRPr="00270310"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Современные технологии коммуникации.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межкультур-</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ными коммуникация-</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ми, с умениями общаться со сверстниками – представителями разных народов, знакомятся с особенностями их языка, культуры и образа жизни.</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На уроках, во внеучебной деятельности, классных часах, фестивалях, в процессе бесед, просмотре кинофильмов  </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Опыт общения в сети Интернет</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11. Экологическое воспитание</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roofErr w:type="gramStart"/>
      <w:r w:rsidRPr="00FB47AF">
        <w:rPr>
          <w:rFonts w:ascii="Times New Roman" w:eastAsia="Times New Roman" w:hAnsi="Times New Roman" w:cs="Times New Roman"/>
          <w:b/>
          <w:bCs/>
          <w:spacing w:val="2"/>
          <w:sz w:val="24"/>
          <w:szCs w:val="24"/>
          <w:lang w:val="ru-RU" w:eastAsia="ru-RU" w:bidi="ar-SA"/>
        </w:rPr>
        <w:t xml:space="preserve">Ценности: родная земля; заповедная природа; планета </w:t>
      </w:r>
      <w:r w:rsidRPr="00FB47AF">
        <w:rPr>
          <w:rFonts w:ascii="Times New Roman" w:eastAsia="Times New Roman" w:hAnsi="Times New Roman" w:cs="Times New Roman"/>
          <w:b/>
          <w:bCs/>
          <w:sz w:val="24"/>
          <w:szCs w:val="24"/>
          <w:lang w:val="ru-RU" w:eastAsia="ru-RU" w:bidi="ar-SA"/>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7"/>
        <w:gridCol w:w="2355"/>
        <w:gridCol w:w="2402"/>
        <w:gridCol w:w="2703"/>
      </w:tblGrid>
      <w:tr w:rsidR="00FB47AF" w:rsidRPr="00FB47AF" w:rsidTr="008E5CDB">
        <w:trPr>
          <w:trHeight w:val="662"/>
        </w:trPr>
        <w:tc>
          <w:tcPr>
            <w:tcW w:w="2347"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5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0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70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270310" w:rsidTr="008E5CDB">
        <w:trPr>
          <w:trHeight w:val="142"/>
        </w:trPr>
        <w:tc>
          <w:tcPr>
            <w:tcW w:w="2347"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Природные явления и </w:t>
            </w:r>
            <w:r w:rsidRPr="00FB47AF">
              <w:rPr>
                <w:rFonts w:ascii="Times New Roman" w:eastAsia="Calibri" w:hAnsi="Times New Roman" w:cs="Times New Roman"/>
                <w:i/>
                <w:iCs/>
                <w:color w:val="000000"/>
                <w:sz w:val="24"/>
                <w:szCs w:val="24"/>
                <w:lang w:val="ru-RU" w:eastAsia="ru-RU" w:bidi="ar-SA"/>
              </w:rPr>
              <w:t>роль человека в природе.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5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С нормами экологической </w:t>
            </w:r>
            <w:r w:rsidRPr="00FB47AF">
              <w:rPr>
                <w:rFonts w:ascii="Times New Roman" w:eastAsia="Calibri" w:hAnsi="Times New Roman" w:cs="Times New Roman"/>
                <w:i/>
                <w:iCs/>
                <w:color w:val="000000"/>
                <w:sz w:val="24"/>
                <w:szCs w:val="24"/>
                <w:lang w:val="ru-RU" w:eastAsia="ru-RU" w:bidi="ar-SA"/>
              </w:rPr>
              <w:t>этики, с  экологически грамотным взаимодействием человека с природой</w:t>
            </w:r>
          </w:p>
        </w:tc>
        <w:tc>
          <w:tcPr>
            <w:tcW w:w="2402"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 На уроках, классных часах, во внеучебной деятельности, в беседах, экологических и социальных проектах, акциях, детском объединении «Исток».</w:t>
            </w:r>
          </w:p>
        </w:tc>
        <w:tc>
          <w:tcPr>
            <w:tcW w:w="270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Ценностного и заботливого отношения к природе.</w:t>
            </w:r>
          </w:p>
        </w:tc>
      </w:tr>
      <w:tr w:rsidR="00FB47AF" w:rsidRPr="00FB47AF" w:rsidTr="008E5CDB">
        <w:trPr>
          <w:trHeight w:val="142"/>
        </w:trPr>
        <w:tc>
          <w:tcPr>
            <w:tcW w:w="2347"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Экологическую культуру человека</w:t>
            </w:r>
          </w:p>
        </w:tc>
        <w:tc>
          <w:tcPr>
            <w:tcW w:w="235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С экологически грамотным образом жизни в школе, </w:t>
            </w:r>
            <w:r w:rsidRPr="00FB47AF">
              <w:rPr>
                <w:rFonts w:ascii="Times New Roman" w:eastAsia="Calibri" w:hAnsi="Times New Roman" w:cs="Times New Roman"/>
                <w:i/>
                <w:iCs/>
                <w:color w:val="000000"/>
                <w:sz w:val="24"/>
                <w:szCs w:val="24"/>
                <w:lang w:val="ru-RU" w:eastAsia="ru-RU" w:bidi="ar-SA"/>
              </w:rPr>
              <w:lastRenderedPageBreak/>
              <w:t>дома, в природной среде и социуме.</w:t>
            </w:r>
          </w:p>
        </w:tc>
        <w:tc>
          <w:tcPr>
            <w:tcW w:w="240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В беседах, экологических и социальных </w:t>
            </w:r>
            <w:r w:rsidRPr="00FB47AF">
              <w:rPr>
                <w:rFonts w:ascii="Times New Roman" w:eastAsia="Calibri" w:hAnsi="Times New Roman" w:cs="Times New Roman"/>
                <w:i/>
                <w:iCs/>
                <w:color w:val="000000"/>
                <w:sz w:val="24"/>
                <w:szCs w:val="24"/>
                <w:lang w:val="ru-RU" w:eastAsia="ru-RU" w:bidi="ar-SA"/>
              </w:rPr>
              <w:lastRenderedPageBreak/>
              <w:t>проектах, акциях, детском объединении «Исток», в волонтерской деятельности, природоохранной деятельности.</w:t>
            </w:r>
          </w:p>
        </w:tc>
        <w:tc>
          <w:tcPr>
            <w:tcW w:w="270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Экологически грамотного поведения</w:t>
            </w:r>
          </w:p>
        </w:tc>
      </w:tr>
      <w:tr w:rsidR="00FB47AF" w:rsidRPr="00270310" w:rsidTr="008E5CDB">
        <w:trPr>
          <w:trHeight w:val="142"/>
        </w:trPr>
        <w:tc>
          <w:tcPr>
            <w:tcW w:w="2347"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Законодательство в области защиты окружающей среды.</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55"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С правами и обязанностями  по вопросам  защиты окружающей среды.</w:t>
            </w:r>
          </w:p>
        </w:tc>
        <w:tc>
          <w:tcPr>
            <w:tcW w:w="240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беседах на уроках, классных часах, экологических проектах, экскурсиях, экспедициях.</w:t>
            </w:r>
          </w:p>
        </w:tc>
        <w:tc>
          <w:tcPr>
            <w:tcW w:w="270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Ответственного бережного отношения к природе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 растениям, животным)</w:t>
            </w:r>
          </w:p>
        </w:tc>
      </w:tr>
    </w:tbl>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Все направления духовно</w:t>
      </w:r>
      <w:r w:rsidRPr="00FB47AF">
        <w:rPr>
          <w:rFonts w:ascii="Times New Roman" w:eastAsia="Calibri" w:hAnsi="Times New Roman" w:cs="Times New Roman"/>
          <w:spacing w:val="-2"/>
          <w:sz w:val="24"/>
          <w:szCs w:val="24"/>
          <w:lang w:val="ru-RU" w:eastAsia="ru-RU" w:bidi="ar-SA"/>
        </w:rPr>
        <w:softHyphen/>
      </w:r>
      <w:r w:rsidR="008E5CDB">
        <w:rPr>
          <w:rFonts w:ascii="Times New Roman" w:eastAsia="Calibri" w:hAnsi="Times New Roman" w:cs="Times New Roman"/>
          <w:spacing w:val="-2"/>
          <w:sz w:val="24"/>
          <w:szCs w:val="24"/>
          <w:lang w:val="ru-RU" w:eastAsia="ru-RU" w:bidi="ar-SA"/>
        </w:rPr>
        <w:t>-</w:t>
      </w:r>
      <w:r w:rsidRPr="00FB47AF">
        <w:rPr>
          <w:rFonts w:ascii="Times New Roman" w:eastAsia="Calibri" w:hAnsi="Times New Roman" w:cs="Times New Roman"/>
          <w:spacing w:val="-2"/>
          <w:sz w:val="24"/>
          <w:szCs w:val="24"/>
          <w:lang w:val="ru-RU" w:eastAsia="ru-RU" w:bidi="ar-SA"/>
        </w:rPr>
        <w:t>нравственного развития, воспи</w:t>
      </w:r>
      <w:r w:rsidRPr="00FB47AF">
        <w:rPr>
          <w:rFonts w:ascii="Times New Roman" w:eastAsia="Calibri" w:hAnsi="Times New Roman" w:cs="Times New Roman"/>
          <w:sz w:val="24"/>
          <w:szCs w:val="24"/>
          <w:lang w:val="ru-RU" w:eastAsia="ru-RU" w:bidi="ar-SA"/>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Pr="00FB47AF">
        <w:rPr>
          <w:rFonts w:ascii="Times New Roman" w:eastAsia="Calibri" w:hAnsi="Times New Roman" w:cs="Times New Roman"/>
          <w:sz w:val="24"/>
          <w:szCs w:val="24"/>
          <w:lang w:val="ru-RU" w:eastAsia="ru-RU" w:bidi="ar-SA"/>
        </w:rPr>
        <w:softHyphen/>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
    <w:p w:rsidR="00FB47AF" w:rsidRPr="00FB47AF" w:rsidRDefault="00FB47AF" w:rsidP="00FB47AF">
      <w:pPr>
        <w:autoSpaceDE w:val="0"/>
        <w:autoSpaceDN w:val="0"/>
        <w:adjustRightInd w:val="0"/>
        <w:spacing w:after="0" w:line="240" w:lineRule="auto"/>
        <w:ind w:left="709"/>
        <w:contextualSpacing/>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2.3.3.Основное содержание духовно</w:t>
      </w:r>
      <w:r w:rsidRPr="00FB47AF">
        <w:rPr>
          <w:rFonts w:ascii="Times New Roman" w:eastAsia="Calibri" w:hAnsi="Times New Roman" w:cs="Times New Roman"/>
          <w:b/>
          <w:bCs/>
          <w:sz w:val="24"/>
          <w:szCs w:val="24"/>
          <w:lang w:val="ru-RU" w:eastAsia="ru-RU" w:bidi="ar-SA"/>
        </w:rPr>
        <w:softHyphen/>
      </w:r>
      <w:r w:rsidR="005C3789">
        <w:rPr>
          <w:rFonts w:ascii="Times New Roman" w:eastAsia="Calibri" w:hAnsi="Times New Roman" w:cs="Times New Roman"/>
          <w:b/>
          <w:bCs/>
          <w:sz w:val="24"/>
          <w:szCs w:val="24"/>
          <w:lang w:val="ru-RU" w:eastAsia="ru-RU" w:bidi="ar-SA"/>
        </w:rPr>
        <w:t>-</w:t>
      </w:r>
      <w:r w:rsidRPr="00FB47AF">
        <w:rPr>
          <w:rFonts w:ascii="Times New Roman" w:eastAsia="Calibri" w:hAnsi="Times New Roman" w:cs="Times New Roman"/>
          <w:b/>
          <w:bCs/>
          <w:sz w:val="24"/>
          <w:szCs w:val="24"/>
          <w:lang w:val="ru-RU" w:eastAsia="ru-RU" w:bidi="ar-SA"/>
        </w:rPr>
        <w:t xml:space="preserve">нравственного развития, воспитания и социализации </w:t>
      </w:r>
      <w:proofErr w:type="gramStart"/>
      <w:r w:rsidRPr="00FB47AF">
        <w:rPr>
          <w:rFonts w:ascii="Times New Roman" w:eastAsia="Calibri" w:hAnsi="Times New Roman" w:cs="Times New Roman"/>
          <w:b/>
          <w:bCs/>
          <w:sz w:val="24"/>
          <w:szCs w:val="24"/>
          <w:lang w:val="ru-RU" w:eastAsia="ru-RU" w:bidi="ar-SA"/>
        </w:rPr>
        <w:t>обучающихся</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Гражданско-патриотическое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ценностные представления о любви к России, народам Российской Федерации, к своей малой родине;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элементарные представления о политическом устройстве </w:t>
      </w:r>
      <w:r w:rsidRPr="00FB47AF">
        <w:rPr>
          <w:rFonts w:ascii="Times New Roman" w:eastAsia="Times New Roman" w:hAnsi="Times New Roman" w:cs="Times New Roman"/>
          <w:spacing w:val="2"/>
          <w:sz w:val="24"/>
          <w:szCs w:val="24"/>
          <w:lang w:val="ru-RU" w:eastAsia="ru-RU" w:bidi="ar-SA"/>
        </w:rPr>
        <w:t xml:space="preserve">Российского государства, его институтах, их роли в жизни </w:t>
      </w:r>
      <w:r w:rsidRPr="00FB47AF">
        <w:rPr>
          <w:rFonts w:ascii="Times New Roman" w:eastAsia="Times New Roman" w:hAnsi="Times New Roman" w:cs="Times New Roman"/>
          <w:sz w:val="24"/>
          <w:szCs w:val="24"/>
          <w:lang w:val="ru-RU" w:eastAsia="ru-RU" w:bidi="ar-SA"/>
        </w:rPr>
        <w:t>общества, важнейших законах государства;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представления о символах государства – Флаге, Гербе России, о флаге и гербе субъекта Российской Федерации, </w:t>
      </w:r>
      <w:r w:rsidRPr="00FB47AF">
        <w:rPr>
          <w:rFonts w:ascii="Times New Roman" w:eastAsia="Times New Roman" w:hAnsi="Times New Roman" w:cs="Times New Roman"/>
          <w:sz w:val="24"/>
          <w:szCs w:val="24"/>
          <w:lang w:val="ru-RU" w:eastAsia="ru-RU" w:bidi="ar-SA"/>
        </w:rPr>
        <w:t>в котором находится образовательная организация;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интерес к государственным праздникам и важнейшим </w:t>
      </w:r>
      <w:r w:rsidRPr="00FB47AF">
        <w:rPr>
          <w:rFonts w:ascii="Times New Roman" w:eastAsia="Times New Roman" w:hAnsi="Times New Roman" w:cs="Times New Roman"/>
          <w:sz w:val="24"/>
          <w:szCs w:val="24"/>
          <w:lang w:val="ru-RU" w:eastAsia="ru-RU" w:bidi="ar-SA"/>
        </w:rPr>
        <w:t xml:space="preserve">событиям в жизни России, субъекта Российской Федерации, </w:t>
      </w:r>
      <w:r w:rsidRPr="00FB47AF">
        <w:rPr>
          <w:rFonts w:ascii="Times New Roman" w:eastAsia="Times New Roman" w:hAnsi="Times New Roman" w:cs="Times New Roman"/>
          <w:spacing w:val="2"/>
          <w:sz w:val="24"/>
          <w:szCs w:val="24"/>
          <w:lang w:val="ru-RU" w:eastAsia="ru-RU" w:bidi="ar-SA"/>
        </w:rPr>
        <w:t>края (населенного пункта), в котором находится образова</w:t>
      </w:r>
      <w:r w:rsidRPr="00FB47AF">
        <w:rPr>
          <w:rFonts w:ascii="Times New Roman" w:eastAsia="Times New Roman" w:hAnsi="Times New Roman" w:cs="Times New Roman"/>
          <w:sz w:val="24"/>
          <w:szCs w:val="24"/>
          <w:lang w:val="ru-RU" w:eastAsia="ru-RU" w:bidi="ar-SA"/>
        </w:rPr>
        <w:t>тельная организация;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русскому языку как государственному, языку межнационального общения;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ценностное отношение к своему национальному языку </w:t>
      </w:r>
      <w:r w:rsidRPr="00FB47AF">
        <w:rPr>
          <w:rFonts w:ascii="Times New Roman" w:eastAsia="Times New Roman" w:hAnsi="Times New Roman" w:cs="Times New Roman"/>
          <w:sz w:val="24"/>
          <w:szCs w:val="24"/>
          <w:lang w:val="ru-RU" w:eastAsia="ru-RU" w:bidi="ar-SA"/>
        </w:rPr>
        <w:t>и культуре;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народах России, об их общей исторической судьбе, о единстве народов нашей страны;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первоначальные представления о национальных героях и </w:t>
      </w:r>
      <w:r w:rsidRPr="00FB47AF">
        <w:rPr>
          <w:rFonts w:ascii="Times New Roman" w:eastAsia="Times New Roman" w:hAnsi="Times New Roman" w:cs="Times New Roman"/>
          <w:sz w:val="24"/>
          <w:szCs w:val="24"/>
          <w:lang w:val="ru-RU" w:eastAsia="ru-RU" w:bidi="ar-SA"/>
        </w:rPr>
        <w:t>важнейших событиях истории Росс</w:t>
      </w:r>
      <w:proofErr w:type="gramStart"/>
      <w:r w:rsidRPr="00FB47AF">
        <w:rPr>
          <w:rFonts w:ascii="Times New Roman" w:eastAsia="Times New Roman" w:hAnsi="Times New Roman" w:cs="Times New Roman"/>
          <w:sz w:val="24"/>
          <w:szCs w:val="24"/>
          <w:lang w:val="ru-RU" w:eastAsia="ru-RU" w:bidi="ar-SA"/>
        </w:rPr>
        <w:t>ии и ее</w:t>
      </w:r>
      <w:proofErr w:type="gramEnd"/>
      <w:r w:rsidRPr="00FB47AF">
        <w:rPr>
          <w:rFonts w:ascii="Times New Roman" w:eastAsia="Times New Roman" w:hAnsi="Times New Roman" w:cs="Times New Roman"/>
          <w:sz w:val="24"/>
          <w:szCs w:val="24"/>
          <w:lang w:val="ru-RU" w:eastAsia="ru-RU" w:bidi="ar-SA"/>
        </w:rPr>
        <w:t xml:space="preserve"> народов;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воинскому прошлому и настоящему нашей  страны, уважение к защитникам Родины.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Нравственное и духовное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w:t>
      </w:r>
      <w:r w:rsidRPr="00FB47AF">
        <w:rPr>
          <w:rFonts w:ascii="Times New Roman" w:eastAsia="Times New Roman" w:hAnsi="Times New Roman" w:cs="Times New Roman"/>
          <w:sz w:val="24"/>
          <w:szCs w:val="24"/>
          <w:lang w:val="ru-RU" w:eastAsia="ru-RU" w:bidi="ar-SA"/>
        </w:rPr>
        <w:lastRenderedPageBreak/>
        <w:t>(светской)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духовных ценностях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традициям, культуре и языку своего народа и других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и выполнение правил поведения в образовательной организации, дома, на улице, в населенном пункте, в общественных местах, на природе;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старшим, доброжелательное отношение к сверстникам и младшим;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установление дружеских взаимоотношений в коллективе, основанных на взаимопомощи и взаимной поддержке;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бережное, гуманное отношение ко всему живому;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стремление избегать плохих поступков, не капризничать, не быть упрямым; умение признаться в плохом поступке и проанализировать его;</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положительного отношения к труду и творчеству: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уважение к труду и творчеству старших и сверстников;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основных профессиях;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учебе как виду творческой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современной экономике;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первоначальные навыки коллективной работы, в том </w:t>
      </w:r>
      <w:r w:rsidRPr="00FB47AF">
        <w:rPr>
          <w:rFonts w:ascii="Times New Roman" w:eastAsia="Times New Roman" w:hAnsi="Times New Roman" w:cs="Times New Roman"/>
          <w:sz w:val="24"/>
          <w:szCs w:val="24"/>
          <w:lang w:val="ru-RU" w:eastAsia="ru-RU" w:bidi="ar-SA"/>
        </w:rPr>
        <w:t>числе при разработке и реализации учебных и учебно</w:t>
      </w:r>
      <w:r w:rsidRPr="00FB47AF">
        <w:rPr>
          <w:rFonts w:ascii="Times New Roman" w:eastAsia="Times New Roman" w:hAnsi="Times New Roman" w:cs="Times New Roman"/>
          <w:sz w:val="24"/>
          <w:szCs w:val="24"/>
          <w:lang w:val="ru-RU" w:eastAsia="ru-RU" w:bidi="ar-SA"/>
        </w:rPr>
        <w:softHyphen/>
        <w:t>трудовых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умение проявлять дисциплинированность, последователь</w:t>
      </w:r>
      <w:r w:rsidRPr="00FB47AF">
        <w:rPr>
          <w:rFonts w:ascii="Times New Roman" w:eastAsia="Times New Roman" w:hAnsi="Times New Roman" w:cs="Times New Roman"/>
          <w:sz w:val="24"/>
          <w:szCs w:val="24"/>
          <w:lang w:val="ru-RU" w:eastAsia="ru-RU" w:bidi="ar-SA"/>
        </w:rPr>
        <w:t>ность и настойчивость в выполнении учебных и учебно</w:t>
      </w:r>
      <w:r w:rsidRPr="00FB47AF">
        <w:rPr>
          <w:rFonts w:ascii="Times New Roman" w:eastAsia="Times New Roman" w:hAnsi="Times New Roman" w:cs="Times New Roman"/>
          <w:sz w:val="24"/>
          <w:szCs w:val="24"/>
          <w:lang w:val="ru-RU" w:eastAsia="ru-RU" w:bidi="ar-SA"/>
        </w:rPr>
        <w:softHyphen/>
        <w:t>трудовых заданий;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умение соблюдать порядок на рабочем месте;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бережное отношение к результатам своего труда, труда </w:t>
      </w:r>
      <w:r w:rsidRPr="00FB47AF">
        <w:rPr>
          <w:rFonts w:ascii="Times New Roman" w:eastAsia="Times New Roman" w:hAnsi="Times New Roman" w:cs="Times New Roman"/>
          <w:sz w:val="24"/>
          <w:szCs w:val="24"/>
          <w:lang w:val="ru-RU" w:eastAsia="ru-RU" w:bidi="ar-SA"/>
        </w:rPr>
        <w:t>других людей, к школьному имуществу, учебникам, личным вещам;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отрицательное отношение к лени и небрежности в труде и учебе, небережливому отношению к результатам труда людей.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Интеллектуальное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представления о возможностях интеллектуальной деятельности, о ее значении для развития личности и общества;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содержании, ценности и безопасности современного информационного пространства;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интерес к познанию нового;</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уважение интеллектуального труда, людям науки, представителям творческих профессий;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навыки работы с научной информацией;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организации и реализации учебно-исследовательских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об ответственности за использование результатов научных открытий.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lastRenderedPageBreak/>
        <w:t>Здоровьесберегающее воспитание</w:t>
      </w:r>
      <w:r w:rsidRPr="00FB47AF">
        <w:rPr>
          <w:rFonts w:ascii="Times New Roman" w:eastAsia="Times New Roman" w:hAnsi="Times New Roman" w:cs="Times New Roman"/>
          <w:spacing w:val="2"/>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начальных представлений о культуре здорового образа жизни;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элементарные знания по истории российского и мирового спорта, уважение к спортсменам;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отрицательное отношение к </w:t>
      </w:r>
      <w:r w:rsidRPr="00FB47AF">
        <w:rPr>
          <w:rFonts w:ascii="Times New Roman" w:eastAsia="Times New Roman" w:hAnsi="Times New Roman" w:cs="Times New Roman"/>
          <w:sz w:val="24"/>
          <w:szCs w:val="24"/>
          <w:lang w:val="ru-RU" w:eastAsia="ru-RU" w:bidi="ar-SA"/>
        </w:rPr>
        <w:t>употреблению психоактивных веществ, к курению и алкоголю, избытку компьютерных игр и интернета;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Социокультурное и медиакультурное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первичный опыт межкультурного, межнационального, межконфессионального сотрудничества, диалогического общения;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первичный опыт социального партнерства и межпоколенного диалога;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Культуротворческое и эстетическое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первоначальные представления об эстетических идеалах и ценностях;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проявление и развитие индивидуальных творческих способностей;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способность формулировать собственные эстетические предпочтения;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представления о душевной и физической красоте человека;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эстетических идеалов, чувства прекрасного; умение видеть красоту природы, труда и творчества;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начальные представления об искусстве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интерес к чтению, произведениям искусства, детским </w:t>
      </w:r>
      <w:r w:rsidRPr="00FB47AF">
        <w:rPr>
          <w:rFonts w:ascii="Times New Roman" w:eastAsia="Times New Roman" w:hAnsi="Times New Roman" w:cs="Times New Roman"/>
          <w:sz w:val="24"/>
          <w:szCs w:val="24"/>
          <w:lang w:val="ru-RU" w:eastAsia="ru-RU" w:bidi="ar-SA"/>
        </w:rPr>
        <w:t>спектаклям, концертам, выставкам, музыке;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интерес к занятиям художественным творчеством;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стремление к опрятному внешнему виду;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отрицательное отношение к некрасивым поступкам и неряшливости.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 xml:space="preserve">Правовое воспитание и культура безопасности: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институтах гражданского общества, о возможностях участия граждан в общественном управлении;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первоначальные представления о правах, свободах и обязанностях человека</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верховенстве закона и потребности в правопорядке, общественном согласии;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интерес к общественным явлениям, понимание активной роли человека в обществе;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стремление активно участвовать в делах класса, школы, семьи, своего села, города;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умение отвечать за свои поступки;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негативное отношение к нарушениям порядка в классе, дома, на улице, к невыполнению человеком своих обязанностей;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правил безопасного поведения в школе, быту, на отдыхе, городской среде, понимание необходимости их выполнения;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об информационной безопасности;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представления о возможном негативном влиянии на мо</w:t>
      </w:r>
      <w:r w:rsidRPr="00FB47AF">
        <w:rPr>
          <w:rFonts w:ascii="Times New Roman" w:eastAsia="Times New Roman" w:hAnsi="Times New Roman" w:cs="Times New Roman"/>
          <w:spacing w:val="2"/>
          <w:sz w:val="24"/>
          <w:szCs w:val="24"/>
          <w:lang w:val="ru-RU" w:eastAsia="ru-RU" w:bidi="ar-SA"/>
        </w:rPr>
        <w:t>рально</w:t>
      </w:r>
      <w:r w:rsidRPr="00FB47AF">
        <w:rPr>
          <w:rFonts w:ascii="Times New Roman" w:eastAsia="Times New Roman" w:hAnsi="Times New Roman" w:cs="Times New Roman"/>
          <w:spacing w:val="2"/>
          <w:sz w:val="24"/>
          <w:szCs w:val="24"/>
          <w:lang w:val="ru-RU" w:eastAsia="ru-RU" w:bidi="ar-SA"/>
        </w:rPr>
        <w:softHyphen/>
        <w:t xml:space="preserve">психологическое состояние человека компьютерных </w:t>
      </w:r>
      <w:r w:rsidRPr="00FB47AF">
        <w:rPr>
          <w:rFonts w:ascii="Times New Roman" w:eastAsia="Times New Roman" w:hAnsi="Times New Roman" w:cs="Times New Roman"/>
          <w:sz w:val="24"/>
          <w:szCs w:val="24"/>
          <w:lang w:val="ru-RU" w:eastAsia="ru-RU" w:bidi="ar-SA"/>
        </w:rPr>
        <w:t>игр, кинофильмов, телевизионных передач, рекламы;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девиантном и делинквентном поведении.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семейных ценностей: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семье как социальном институте, о роли семьи в жизни человека и общества;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правил поведение в семье, понимание необходимости их выполнения;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представление о семейных ролях, правах и обязанностях членов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истории, ценностей и традиций своей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заботливое отношение к родителям, прародителям, сестрам и братьям;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этике и психологии семейных отношений, основанных на традиционных семейных ценностях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Формирование коммуникативной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первоначальные представления о значении общения для жизни человека, развития личности, успешной учебы;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понимание значимости ответственного отношения к слову как к поступку, действию;</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знания о безопасном общении в Интернете;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ценностные представления о родном языке;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представления об истории родного языка, его особенностях и месте в мире;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элементарные представления о современных технологиях коммуникации;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элементарные навыки межкультурной коммуникации; </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Экологическое воспитание:</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развитие интереса к природе, природным явлениям и </w:t>
      </w:r>
      <w:r w:rsidRPr="00FB47AF">
        <w:rPr>
          <w:rFonts w:ascii="Times New Roman" w:eastAsia="Times New Roman" w:hAnsi="Times New Roman" w:cs="Times New Roman"/>
          <w:sz w:val="24"/>
          <w:szCs w:val="24"/>
          <w:lang w:val="ru-RU" w:eastAsia="ru-RU" w:bidi="ar-SA"/>
        </w:rPr>
        <w:t>формам жизни, понимание активной роли человека в природе;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природе и всем формам жизни;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элементарный опыт природоохранительной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бережное отношение к растениям и животным;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понимание взаимосвязи здоровья человека и экологической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знания законодательства в области защиты окружающей среды.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 xml:space="preserve">2.3.4.Виды деятельности и формы занятий с </w:t>
      </w:r>
      <w:proofErr w:type="gramStart"/>
      <w:r w:rsidRPr="00FB47AF">
        <w:rPr>
          <w:rFonts w:ascii="Times New Roman" w:eastAsia="Times New Roman" w:hAnsi="Times New Roman" w:cs="Times New Roman"/>
          <w:b/>
          <w:bCs/>
          <w:sz w:val="24"/>
          <w:szCs w:val="24"/>
          <w:lang w:val="ru-RU" w:eastAsia="ru-RU" w:bidi="ar-SA"/>
        </w:rPr>
        <w:t>обучающимися</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Гражданско-патриотическое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получают первоначальные представления о Конституции</w:t>
      </w:r>
      <w:r w:rsidRPr="00FB47AF">
        <w:rPr>
          <w:rFonts w:ascii="Times New Roman" w:eastAsia="Times New Roman" w:hAnsi="Times New Roman" w:cs="Times New Roman"/>
          <w:spacing w:val="-2"/>
          <w:sz w:val="24"/>
          <w:szCs w:val="24"/>
          <w:lang w:val="ru-RU" w:eastAsia="ru-RU" w:bidi="ar-SA"/>
        </w:rPr>
        <w:br/>
        <w:t>Российской Федерации, знакомятся с государственной сим</w:t>
      </w:r>
      <w:r w:rsidRPr="00FB47AF">
        <w:rPr>
          <w:rFonts w:ascii="Times New Roman" w:eastAsia="Times New Roman" w:hAnsi="Times New Roman" w:cs="Times New Roman"/>
          <w:sz w:val="24"/>
          <w:szCs w:val="24"/>
          <w:lang w:val="ru-RU" w:eastAsia="ru-RU" w:bidi="ar-SA"/>
        </w:rPr>
        <w:t>воликой – Гербом, Флагом Российской Федерации, гербом и флагом субъекта Российской Федерации, в котором нахо</w:t>
      </w:r>
      <w:r w:rsidRPr="00FB47AF">
        <w:rPr>
          <w:rFonts w:ascii="Times New Roman" w:eastAsia="Times New Roman" w:hAnsi="Times New Roman" w:cs="Times New Roman"/>
          <w:spacing w:val="2"/>
          <w:sz w:val="24"/>
          <w:szCs w:val="24"/>
          <w:lang w:val="ru-RU" w:eastAsia="ru-RU" w:bidi="ar-SA"/>
        </w:rPr>
        <w:t xml:space="preserve">дится образовательная организация (на плакатах, картинах, </w:t>
      </w:r>
      <w:r w:rsidRPr="00FB47AF">
        <w:rPr>
          <w:rFonts w:ascii="Times New Roman" w:eastAsia="Times New Roman" w:hAnsi="Times New Roman" w:cs="Times New Roman"/>
          <w:sz w:val="24"/>
          <w:szCs w:val="24"/>
          <w:lang w:val="ru-RU" w:eastAsia="ru-RU" w:bidi="ar-SA"/>
        </w:rPr>
        <w:t xml:space="preserve">в процессе бесед, чтения книг, </w:t>
      </w:r>
      <w:r w:rsidRPr="00FB47AF">
        <w:rPr>
          <w:rFonts w:ascii="Times New Roman" w:eastAsia="Times New Roman" w:hAnsi="Times New Roman" w:cs="Times New Roman"/>
          <w:spacing w:val="-2"/>
          <w:sz w:val="24"/>
          <w:szCs w:val="24"/>
          <w:lang w:val="ru-RU" w:eastAsia="ru-RU" w:bidi="ar-SA"/>
        </w:rPr>
        <w:t>изучения основных и вариативных учебных дисциплин</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B47AF">
        <w:rPr>
          <w:rFonts w:ascii="Times New Roman" w:eastAsia="Times New Roman" w:hAnsi="Times New Roman" w:cs="Times New Roman"/>
          <w:spacing w:val="2"/>
          <w:sz w:val="24"/>
          <w:szCs w:val="24"/>
          <w:lang w:val="ru-RU" w:eastAsia="ru-RU" w:bidi="ar-SA"/>
        </w:rPr>
        <w:t>местам, сюжетно</w:t>
      </w:r>
      <w:r w:rsidRPr="00FB47AF">
        <w:rPr>
          <w:rFonts w:ascii="Times New Roman" w:eastAsia="Times New Roman" w:hAnsi="Times New Roman" w:cs="Times New Roman"/>
          <w:spacing w:val="2"/>
          <w:sz w:val="24"/>
          <w:szCs w:val="24"/>
          <w:lang w:val="ru-RU" w:eastAsia="ru-RU" w:bidi="ar-SA"/>
        </w:rPr>
        <w:softHyphen/>
        <w:t>ролевых игр гражданского и историко</w:t>
      </w:r>
      <w:r w:rsidRPr="00FB47AF">
        <w:rPr>
          <w:rFonts w:ascii="Times New Roman" w:eastAsia="Times New Roman" w:hAnsi="Times New Roman" w:cs="Times New Roman"/>
          <w:spacing w:val="2"/>
          <w:sz w:val="24"/>
          <w:szCs w:val="24"/>
          <w:lang w:val="ru-RU" w:eastAsia="ru-RU" w:bidi="ar-SA"/>
        </w:rPr>
        <w:softHyphen/>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pacing w:val="-2"/>
          <w:sz w:val="24"/>
          <w:szCs w:val="24"/>
          <w:lang w:val="ru-RU" w:eastAsia="ru-RU" w:bidi="ar-SA"/>
        </w:rPr>
        <w:t>патриотического содержания, изучения основных и вариативных учебных дисциплин);</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z w:val="24"/>
          <w:szCs w:val="24"/>
          <w:lang w:val="ru-RU" w:eastAsia="ru-RU" w:bidi="ar-SA"/>
        </w:rPr>
        <w:t>знакомятся с историей и культурой родного края, на</w:t>
      </w:r>
      <w:r w:rsidRPr="00FB47AF">
        <w:rPr>
          <w:rFonts w:ascii="Times New Roman" w:eastAsia="Times New Roman" w:hAnsi="Times New Roman" w:cs="Times New Roman"/>
          <w:spacing w:val="-2"/>
          <w:sz w:val="24"/>
          <w:szCs w:val="24"/>
          <w:lang w:val="ru-RU" w:eastAsia="ru-RU" w:bidi="ar-SA"/>
        </w:rPr>
        <w:t>родным творчеством, этнокультурными традициями, фолькло</w:t>
      </w:r>
      <w:r w:rsidRPr="00FB47AF">
        <w:rPr>
          <w:rFonts w:ascii="Times New Roman" w:eastAsia="Times New Roman" w:hAnsi="Times New Roman" w:cs="Times New Roman"/>
          <w:sz w:val="24"/>
          <w:szCs w:val="24"/>
          <w:lang w:val="ru-RU" w:eastAsia="ru-RU" w:bidi="ar-SA"/>
        </w:rPr>
        <w:t xml:space="preserve">ром, особенностями быта народов России (в процессе бесед, </w:t>
      </w:r>
      <w:r w:rsidRPr="00FB47AF">
        <w:rPr>
          <w:rFonts w:ascii="Times New Roman" w:eastAsia="Times New Roman" w:hAnsi="Times New Roman" w:cs="Times New Roman"/>
          <w:spacing w:val="2"/>
          <w:sz w:val="24"/>
          <w:szCs w:val="24"/>
          <w:lang w:val="ru-RU" w:eastAsia="ru-RU" w:bidi="ar-SA"/>
        </w:rPr>
        <w:t>сюжетно</w:t>
      </w:r>
      <w:r w:rsidRPr="00FB47AF">
        <w:rPr>
          <w:rFonts w:ascii="Times New Roman" w:eastAsia="Times New Roman" w:hAnsi="Times New Roman" w:cs="Times New Roman"/>
          <w:spacing w:val="2"/>
          <w:sz w:val="24"/>
          <w:szCs w:val="24"/>
          <w:lang w:val="ru-RU" w:eastAsia="ru-RU" w:bidi="ar-SA"/>
        </w:rPr>
        <w:softHyphen/>
        <w:t xml:space="preserve">ролевых игр, просмотра кинофильмов, творческих </w:t>
      </w:r>
      <w:r w:rsidRPr="00FB47AF">
        <w:rPr>
          <w:rFonts w:ascii="Times New Roman" w:eastAsia="Times New Roman" w:hAnsi="Times New Roman" w:cs="Times New Roman"/>
          <w:sz w:val="24"/>
          <w:szCs w:val="24"/>
          <w:lang w:val="ru-RU" w:eastAsia="ru-RU" w:bidi="ar-SA"/>
        </w:rPr>
        <w:t>конкурсов, фестивалей, праздников, экскурсий, путешествий, туристско</w:t>
      </w:r>
      <w:r w:rsidRPr="00FB47AF">
        <w:rPr>
          <w:rFonts w:ascii="Times New Roman" w:eastAsia="Times New Roman" w:hAnsi="Times New Roman" w:cs="Times New Roman"/>
          <w:sz w:val="24"/>
          <w:szCs w:val="24"/>
          <w:lang w:val="ru-RU" w:eastAsia="ru-RU" w:bidi="ar-SA"/>
        </w:rPr>
        <w:softHyphen/>
        <w:t>краеведческих экспедиций, изучения вариативных учебных дисциплин);</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знакомятся с деятельностью общественных организа</w:t>
      </w:r>
      <w:r w:rsidRPr="00FB47AF">
        <w:rPr>
          <w:rFonts w:ascii="Times New Roman" w:eastAsia="Times New Roman" w:hAnsi="Times New Roman" w:cs="Times New Roman"/>
          <w:sz w:val="24"/>
          <w:szCs w:val="24"/>
          <w:lang w:val="ru-RU" w:eastAsia="ru-RU" w:bidi="ar-SA"/>
        </w:rPr>
        <w:t>ций патриотической и гражданской направленности</w:t>
      </w:r>
      <w:r w:rsidRPr="00FB47AF">
        <w:rPr>
          <w:rFonts w:ascii="Times New Roman" w:eastAsia="Times New Roman" w:hAnsi="Times New Roman" w:cs="Times New Roman"/>
          <w:spacing w:val="2"/>
          <w:sz w:val="24"/>
          <w:szCs w:val="24"/>
          <w:lang w:val="ru-RU" w:eastAsia="ru-RU" w:bidi="ar-SA"/>
        </w:rPr>
        <w:t xml:space="preserve"> (в процессе посильного участия в социальных </w:t>
      </w:r>
      <w:r w:rsidRPr="00FB47AF">
        <w:rPr>
          <w:rFonts w:ascii="Times New Roman" w:eastAsia="Times New Roman" w:hAnsi="Times New Roman" w:cs="Times New Roman"/>
          <w:sz w:val="24"/>
          <w:szCs w:val="24"/>
          <w:lang w:val="ru-RU" w:eastAsia="ru-RU" w:bidi="ar-SA"/>
        </w:rPr>
        <w:t>проектах и мероприятиях, проводимых этими организациями, встреч с их представителями);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участвуют в просмотре учебных фильмов, отрывков из ху</w:t>
      </w:r>
      <w:r w:rsidRPr="00FB47AF">
        <w:rPr>
          <w:rFonts w:ascii="Times New Roman" w:eastAsia="Times New Roman" w:hAnsi="Times New Roman" w:cs="Times New Roman"/>
          <w:spacing w:val="2"/>
          <w:sz w:val="24"/>
          <w:szCs w:val="24"/>
          <w:lang w:val="ru-RU" w:eastAsia="ru-RU" w:bidi="ar-SA"/>
        </w:rPr>
        <w:t>дожественных фильмов, проведении бесед о подвигах Российской армии, защитниках Отечества, подготовке и про</w:t>
      </w:r>
      <w:r w:rsidRPr="00FB47AF">
        <w:rPr>
          <w:rFonts w:ascii="Times New Roman" w:eastAsia="Times New Roman" w:hAnsi="Times New Roman" w:cs="Times New Roman"/>
          <w:sz w:val="24"/>
          <w:szCs w:val="24"/>
          <w:lang w:val="ru-RU" w:eastAsia="ru-RU" w:bidi="ar-SA"/>
        </w:rPr>
        <w:t>ведении игр военно</w:t>
      </w:r>
      <w:r w:rsidRPr="00FB47AF">
        <w:rPr>
          <w:rFonts w:ascii="Times New Roman" w:eastAsia="Times New Roman" w:hAnsi="Times New Roman" w:cs="Times New Roman"/>
          <w:sz w:val="24"/>
          <w:szCs w:val="24"/>
          <w:lang w:val="ru-RU" w:eastAsia="ru-RU" w:bidi="ar-SA"/>
        </w:rPr>
        <w:softHyphen/>
        <w:t>патриотического содержания, конкурсов и спортивных соревнований, сюжетно</w:t>
      </w:r>
      <w:r w:rsidRPr="00FB47AF">
        <w:rPr>
          <w:rFonts w:ascii="Times New Roman" w:eastAsia="Times New Roman" w:hAnsi="Times New Roman" w:cs="Times New Roman"/>
          <w:sz w:val="24"/>
          <w:szCs w:val="24"/>
          <w:lang w:val="ru-RU" w:eastAsia="ru-RU" w:bidi="ar-SA"/>
        </w:rPr>
        <w:softHyphen/>
        <w:t>ролевых игр на местности, встреч с ветеранами и военнослужащими;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получают первоначальный опыт межкультурной ком</w:t>
      </w:r>
      <w:r w:rsidRPr="00FB47AF">
        <w:rPr>
          <w:rFonts w:ascii="Times New Roman" w:eastAsia="Times New Roman" w:hAnsi="Times New Roman" w:cs="Times New Roman"/>
          <w:sz w:val="24"/>
          <w:szCs w:val="24"/>
          <w:lang w:val="ru-RU" w:eastAsia="ru-RU" w:bidi="ar-SA"/>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FB47AF">
        <w:rPr>
          <w:rFonts w:ascii="Times New Roman" w:eastAsia="Times New Roman" w:hAnsi="Times New Roman" w:cs="Times New Roman"/>
          <w:sz w:val="24"/>
          <w:szCs w:val="24"/>
          <w:lang w:val="ru-RU" w:eastAsia="ru-RU" w:bidi="ar-SA"/>
        </w:rPr>
        <w:softHyphen/>
        <w:t>культурных праздников);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участвуют во встречах и беседах с выпускниками своей школы, ознакомятся с биографиями выпускников, явив</w:t>
      </w:r>
      <w:r w:rsidRPr="00FB47AF">
        <w:rPr>
          <w:rFonts w:ascii="Times New Roman" w:eastAsia="Times New Roman" w:hAnsi="Times New Roman" w:cs="Times New Roman"/>
          <w:sz w:val="24"/>
          <w:szCs w:val="24"/>
          <w:lang w:val="ru-RU" w:eastAsia="ru-RU" w:bidi="ar-SA"/>
        </w:rPr>
        <w:t>ших собой достойные примеры гражданственности и патриотизма;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принимают посильное участие в школьных программах и мероприятиях по поддержке ветеранов войны;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участвуют в проектах, направленных на изучение истории своей семьи в контексте значимых событий истории родного края, страны.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Нравственное и духовное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proofErr w:type="gramStart"/>
      <w:r w:rsidRPr="00FB47AF">
        <w:rPr>
          <w:rFonts w:ascii="Times New Roman" w:eastAsia="Times New Roman" w:hAnsi="Times New Roman" w:cs="Times New Roman"/>
          <w:spacing w:val="-2"/>
          <w:sz w:val="24"/>
          <w:szCs w:val="24"/>
          <w:lang w:val="ru-RU" w:eastAsia="ru-RU" w:bidi="ar-SA"/>
        </w:rPr>
        <w:t>получают первоначальные представления о базовых цен</w:t>
      </w:r>
      <w:r w:rsidRPr="00FB47AF">
        <w:rPr>
          <w:rFonts w:ascii="Times New Roman" w:eastAsia="Times New Roman" w:hAnsi="Times New Roman" w:cs="Times New Roman"/>
          <w:spacing w:val="2"/>
          <w:sz w:val="24"/>
          <w:szCs w:val="24"/>
          <w:lang w:val="ru-RU" w:eastAsia="ru-RU" w:bidi="ar-SA"/>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B47AF">
        <w:rPr>
          <w:rFonts w:ascii="Times New Roman" w:eastAsia="Times New Roman" w:hAnsi="Times New Roman" w:cs="Times New Roman"/>
          <w:spacing w:val="-2"/>
          <w:sz w:val="24"/>
          <w:szCs w:val="24"/>
          <w:lang w:val="ru-RU" w:eastAsia="ru-RU" w:bidi="ar-SA"/>
        </w:rPr>
        <w:t>такой, как театральные постановки, литературно</w:t>
      </w:r>
      <w:r w:rsidRPr="00FB47AF">
        <w:rPr>
          <w:rFonts w:ascii="Times New Roman" w:eastAsia="Times New Roman" w:hAnsi="Times New Roman" w:cs="Times New Roman"/>
          <w:spacing w:val="-2"/>
          <w:sz w:val="24"/>
          <w:szCs w:val="24"/>
          <w:lang w:val="ru-RU" w:eastAsia="ru-RU" w:bidi="ar-SA"/>
        </w:rPr>
        <w:softHyphen/>
        <w:t>музыкальные</w:t>
      </w:r>
      <w:r w:rsidRPr="00FB47AF">
        <w:rPr>
          <w:rFonts w:ascii="Times New Roman" w:eastAsia="Times New Roman" w:hAnsi="Times New Roman" w:cs="Times New Roman"/>
          <w:spacing w:val="2"/>
          <w:sz w:val="24"/>
          <w:szCs w:val="24"/>
          <w:lang w:val="ru-RU" w:eastAsia="ru-RU" w:bidi="ar-SA"/>
        </w:rPr>
        <w:t>композиции, художественные выставки и</w:t>
      </w:r>
      <w:r w:rsidRPr="00FB47AF">
        <w:rPr>
          <w:rFonts w:ascii="Times New Roman" w:eastAsia="Times New Roman" w:hAnsi="Times New Roman" w:cs="Times New Roman"/>
          <w:spacing w:val="2"/>
          <w:sz w:val="24"/>
          <w:szCs w:val="24"/>
          <w:lang w:val="ru-RU" w:eastAsia="ru-RU" w:bidi="ar-SA"/>
        </w:rPr>
        <w:t> </w:t>
      </w:r>
      <w:r w:rsidRPr="00FB47AF">
        <w:rPr>
          <w:rFonts w:ascii="Times New Roman" w:eastAsia="Times New Roman" w:hAnsi="Times New Roman" w:cs="Times New Roman"/>
          <w:spacing w:val="2"/>
          <w:sz w:val="24"/>
          <w:szCs w:val="24"/>
          <w:lang w:val="ru-RU" w:eastAsia="ru-RU" w:bidi="ar-SA"/>
        </w:rPr>
        <w:t xml:space="preserve">других мероприятий, отражающих </w:t>
      </w:r>
      <w:r w:rsidRPr="00FB47AF">
        <w:rPr>
          <w:rFonts w:ascii="Times New Roman" w:eastAsia="Times New Roman" w:hAnsi="Times New Roman" w:cs="Times New Roman"/>
          <w:spacing w:val="-2"/>
          <w:sz w:val="24"/>
          <w:szCs w:val="24"/>
          <w:lang w:val="ru-RU" w:eastAsia="ru-RU" w:bidi="ar-SA"/>
        </w:rPr>
        <w:t>культурные и духовные традиции народов России);</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участвуют в проведении уроков этики, внеурочных меро</w:t>
      </w:r>
      <w:r w:rsidRPr="00FB47AF">
        <w:rPr>
          <w:rFonts w:ascii="Times New Roman" w:eastAsia="Times New Roman" w:hAnsi="Times New Roman" w:cs="Times New Roman"/>
          <w:spacing w:val="2"/>
          <w:sz w:val="24"/>
          <w:szCs w:val="24"/>
          <w:lang w:val="ru-RU" w:eastAsia="ru-RU" w:bidi="ar-SA"/>
        </w:rPr>
        <w:t>приятий, направленных на формирование представлений</w:t>
      </w:r>
      <w:r w:rsidRPr="00FB47AF">
        <w:rPr>
          <w:rFonts w:ascii="Times New Roman" w:eastAsia="Times New Roman" w:hAnsi="Times New Roman" w:cs="Times New Roman"/>
          <w:sz w:val="24"/>
          <w:szCs w:val="24"/>
          <w:lang w:val="ru-RU" w:eastAsia="ru-RU" w:bidi="ar-SA"/>
        </w:rPr>
        <w:t xml:space="preserve"> о нормах морально</w:t>
      </w:r>
      <w:r w:rsidRPr="00FB47AF">
        <w:rPr>
          <w:rFonts w:ascii="Times New Roman" w:eastAsia="Times New Roman" w:hAnsi="Times New Roman" w:cs="Times New Roman"/>
          <w:sz w:val="24"/>
          <w:szCs w:val="24"/>
          <w:lang w:val="ru-RU" w:eastAsia="ru-RU" w:bidi="ar-SA"/>
        </w:rPr>
        <w:softHyphen/>
        <w:t>нравственного поведения, игровых программах, позволяющих школьникам приобретать опыт ролевого нравственного взаимодействия;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B47AF">
        <w:rPr>
          <w:rFonts w:ascii="Times New Roman" w:eastAsia="Times New Roman" w:hAnsi="Times New Roman" w:cs="Times New Roman"/>
          <w:spacing w:val="2"/>
          <w:sz w:val="24"/>
          <w:szCs w:val="24"/>
          <w:lang w:val="ru-RU" w:eastAsia="ru-RU" w:bidi="ar-SA"/>
        </w:rPr>
        <w:t>детям, взрослым, обучаются дружной игре, взаимной под</w:t>
      </w:r>
      <w:r w:rsidRPr="00FB47AF">
        <w:rPr>
          <w:rFonts w:ascii="Times New Roman" w:eastAsia="Times New Roman" w:hAnsi="Times New Roman" w:cs="Times New Roman"/>
          <w:sz w:val="24"/>
          <w:szCs w:val="24"/>
          <w:lang w:val="ru-RU" w:eastAsia="ru-RU" w:bidi="ar-SA"/>
        </w:rPr>
        <w:t>держке, участвуют в коллективных играх, приобретают опытасовместной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принимают посильное участие в делах благотворительности, мило</w:t>
      </w:r>
      <w:r w:rsidRPr="00FB47AF">
        <w:rPr>
          <w:rFonts w:ascii="Times New Roman" w:eastAsia="Times New Roman" w:hAnsi="Times New Roman" w:cs="Times New Roman"/>
          <w:sz w:val="24"/>
          <w:szCs w:val="24"/>
          <w:lang w:val="ru-RU" w:eastAsia="ru-RU" w:bidi="ar-SA"/>
        </w:rPr>
        <w:t xml:space="preserve">сердия, в оказании помощи </w:t>
      </w:r>
      <w:proofErr w:type="gramStart"/>
      <w:r w:rsidRPr="00FB47AF">
        <w:rPr>
          <w:rFonts w:ascii="Times New Roman" w:eastAsia="Times New Roman" w:hAnsi="Times New Roman" w:cs="Times New Roman"/>
          <w:sz w:val="24"/>
          <w:szCs w:val="24"/>
          <w:lang w:val="ru-RU" w:eastAsia="ru-RU" w:bidi="ar-SA"/>
        </w:rPr>
        <w:t>нуждающимся</w:t>
      </w:r>
      <w:proofErr w:type="gramEnd"/>
      <w:r w:rsidRPr="00FB47AF">
        <w:rPr>
          <w:rFonts w:ascii="Times New Roman" w:eastAsia="Times New Roman" w:hAnsi="Times New Roman" w:cs="Times New Roman"/>
          <w:sz w:val="24"/>
          <w:szCs w:val="24"/>
          <w:lang w:val="ru-RU" w:eastAsia="ru-RU" w:bidi="ar-SA"/>
        </w:rPr>
        <w:t>, заботе о животных, других живых существах, природе.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положительного отношения к труду и творчеству: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получают первоначальные представления о роли</w:t>
      </w:r>
      <w:r w:rsidRPr="00FB47AF">
        <w:rPr>
          <w:rFonts w:ascii="Times New Roman" w:eastAsia="Times New Roman" w:hAnsi="Times New Roman" w:cs="Times New Roman"/>
          <w:sz w:val="24"/>
          <w:szCs w:val="24"/>
          <w:lang w:val="ru-RU" w:eastAsia="ru-RU" w:bidi="ar-SA"/>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знакомятся с профессиями своих родителей (законных </w:t>
      </w:r>
      <w:r w:rsidRPr="00FB47AF">
        <w:rPr>
          <w:rFonts w:ascii="Times New Roman" w:eastAsia="Times New Roman" w:hAnsi="Times New Roman" w:cs="Times New Roman"/>
          <w:spacing w:val="-2"/>
          <w:sz w:val="24"/>
          <w:szCs w:val="24"/>
          <w:lang w:val="ru-RU" w:eastAsia="ru-RU" w:bidi="ar-SA"/>
        </w:rPr>
        <w:t>представителей) и прародителей, участвуют в организации и про</w:t>
      </w:r>
      <w:r w:rsidRPr="00FB47AF">
        <w:rPr>
          <w:rFonts w:ascii="Times New Roman" w:eastAsia="Times New Roman" w:hAnsi="Times New Roman" w:cs="Times New Roman"/>
          <w:sz w:val="24"/>
          <w:szCs w:val="24"/>
          <w:lang w:val="ru-RU" w:eastAsia="ru-RU" w:bidi="ar-SA"/>
        </w:rPr>
        <w:t>ведении презентаций «Труд наших родных»;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z w:val="24"/>
          <w:szCs w:val="24"/>
          <w:lang w:val="ru-RU" w:eastAsia="ru-RU" w:bidi="ar-SA"/>
        </w:rPr>
        <w:t>получают первоначальные навыки сотрудничества, ролевого взаимодействия со сверстниками, старшими детьми, взрослыми в учебно</w:t>
      </w:r>
      <w:r w:rsidRPr="00FB47AF">
        <w:rPr>
          <w:rFonts w:ascii="Times New Roman" w:eastAsia="Times New Roman" w:hAnsi="Times New Roman" w:cs="Times New Roman"/>
          <w:sz w:val="24"/>
          <w:szCs w:val="24"/>
          <w:lang w:val="ru-RU" w:eastAsia="ru-RU" w:bidi="ar-SA"/>
        </w:rPr>
        <w:softHyphen/>
        <w:t>трудовой деятельности (в ходе сюжетно</w:t>
      </w:r>
      <w:r w:rsidRPr="00FB47AF">
        <w:rPr>
          <w:rFonts w:ascii="Times New Roman" w:eastAsia="Times New Roman" w:hAnsi="Times New Roman" w:cs="Times New Roman"/>
          <w:sz w:val="24"/>
          <w:szCs w:val="24"/>
          <w:lang w:val="ru-RU" w:eastAsia="ru-RU" w:bidi="ar-SA"/>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B47AF">
        <w:rPr>
          <w:rFonts w:ascii="Times New Roman" w:eastAsia="Times New Roman" w:hAnsi="Times New Roman" w:cs="Times New Roman"/>
          <w:sz w:val="24"/>
          <w:szCs w:val="24"/>
          <w:lang w:val="ru-RU" w:eastAsia="ru-RU" w:bidi="ar-SA"/>
        </w:rPr>
        <w:t> </w:t>
      </w:r>
      <w:r w:rsidRPr="00FB47AF">
        <w:rPr>
          <w:rFonts w:ascii="Times New Roman" w:eastAsia="Times New Roman" w:hAnsi="Times New Roman" w:cs="Times New Roman"/>
          <w:sz w:val="24"/>
          <w:szCs w:val="24"/>
          <w:lang w:val="ru-RU" w:eastAsia="ru-RU" w:bidi="ar-SA"/>
        </w:rPr>
        <w:t>т.</w:t>
      </w:r>
      <w:r w:rsidRPr="00FB47AF">
        <w:rPr>
          <w:rFonts w:ascii="Times New Roman" w:eastAsia="Times New Roman" w:hAnsi="Times New Roman" w:cs="Times New Roman"/>
          <w:sz w:val="24"/>
          <w:szCs w:val="24"/>
          <w:lang w:val="ru-RU" w:eastAsia="ru-RU" w:bidi="ar-SA"/>
        </w:rPr>
        <w:t> </w:t>
      </w:r>
      <w:r w:rsidRPr="00FB47AF">
        <w:rPr>
          <w:rFonts w:ascii="Times New Roman" w:eastAsia="Times New Roman" w:hAnsi="Times New Roman" w:cs="Times New Roman"/>
          <w:sz w:val="24"/>
          <w:szCs w:val="24"/>
          <w:lang w:val="ru-RU" w:eastAsia="ru-RU" w:bidi="ar-SA"/>
        </w:rPr>
        <w:t>д.), раскры</w:t>
      </w:r>
      <w:r w:rsidRPr="00FB47AF">
        <w:rPr>
          <w:rFonts w:ascii="Times New Roman" w:eastAsia="Times New Roman" w:hAnsi="Times New Roman" w:cs="Times New Roman"/>
          <w:spacing w:val="2"/>
          <w:sz w:val="24"/>
          <w:szCs w:val="24"/>
          <w:lang w:val="ru-RU" w:eastAsia="ru-RU" w:bidi="ar-SA"/>
        </w:rPr>
        <w:t xml:space="preserve">вающих перед детьми широкий спектр профессиональной </w:t>
      </w:r>
      <w:r w:rsidRPr="00FB47AF">
        <w:rPr>
          <w:rFonts w:ascii="Times New Roman" w:eastAsia="Times New Roman" w:hAnsi="Times New Roman" w:cs="Times New Roman"/>
          <w:sz w:val="24"/>
          <w:szCs w:val="24"/>
          <w:lang w:val="ru-RU" w:eastAsia="ru-RU" w:bidi="ar-SA"/>
        </w:rPr>
        <w:t>и трудовой деятельности);</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приобретают опыт уважительного и творческого отно</w:t>
      </w:r>
      <w:r w:rsidRPr="00FB47AF">
        <w:rPr>
          <w:rFonts w:ascii="Times New Roman" w:eastAsia="Times New Roman" w:hAnsi="Times New Roman" w:cs="Times New Roman"/>
          <w:spacing w:val="2"/>
          <w:sz w:val="24"/>
          <w:szCs w:val="24"/>
          <w:lang w:val="ru-RU" w:eastAsia="ru-RU" w:bidi="ar-SA"/>
        </w:rPr>
        <w:t>шения к учебному труду (посредством презентации учеб</w:t>
      </w:r>
      <w:r w:rsidRPr="00FB47AF">
        <w:rPr>
          <w:rFonts w:ascii="Times New Roman" w:eastAsia="Times New Roman" w:hAnsi="Times New Roman" w:cs="Times New Roman"/>
          <w:sz w:val="24"/>
          <w:szCs w:val="24"/>
          <w:lang w:val="ru-RU" w:eastAsia="ru-RU" w:bidi="ar-SA"/>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осваивают навыки творческого применения знаний, полу</w:t>
      </w:r>
      <w:r w:rsidRPr="00FB47AF">
        <w:rPr>
          <w:rFonts w:ascii="Times New Roman" w:eastAsia="Times New Roman" w:hAnsi="Times New Roman" w:cs="Times New Roman"/>
          <w:sz w:val="24"/>
          <w:szCs w:val="24"/>
          <w:lang w:val="ru-RU" w:eastAsia="ru-RU" w:bidi="ar-SA"/>
        </w:rPr>
        <w:t>ченных при изучении учебных предметов на практике (в рамках предмета «Технология», участия в разработке и реализации различных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приобретают начальный опыт участия в различных </w:t>
      </w:r>
      <w:r w:rsidRPr="00FB47AF">
        <w:rPr>
          <w:rFonts w:ascii="Times New Roman" w:eastAsia="Times New Roman" w:hAnsi="Times New Roman" w:cs="Times New Roman"/>
          <w:sz w:val="24"/>
          <w:szCs w:val="24"/>
          <w:lang w:val="ru-RU" w:eastAsia="ru-RU" w:bidi="ar-SA"/>
        </w:rPr>
        <w:t>видах общественно полезной деятельности на базе образова</w:t>
      </w:r>
      <w:r w:rsidRPr="00FB47AF">
        <w:rPr>
          <w:rFonts w:ascii="Times New Roman" w:eastAsia="Times New Roman" w:hAnsi="Times New Roman" w:cs="Times New Roman"/>
          <w:spacing w:val="-2"/>
          <w:sz w:val="24"/>
          <w:szCs w:val="24"/>
          <w:lang w:val="ru-RU" w:eastAsia="ru-RU" w:bidi="ar-SA"/>
        </w:rPr>
        <w:t xml:space="preserve">тельной организации и взаимодействующих с ним организаций </w:t>
      </w:r>
      <w:r w:rsidRPr="00FB47AF">
        <w:rPr>
          <w:rFonts w:ascii="Times New Roman" w:eastAsia="Times New Roman" w:hAnsi="Times New Roman" w:cs="Times New Roman"/>
          <w:spacing w:val="2"/>
          <w:sz w:val="24"/>
          <w:szCs w:val="24"/>
          <w:lang w:val="ru-RU" w:eastAsia="ru-RU" w:bidi="ar-SA"/>
        </w:rPr>
        <w:t>дополнительного образования, других социальных институ</w:t>
      </w:r>
      <w:r w:rsidRPr="00FB47AF">
        <w:rPr>
          <w:rFonts w:ascii="Times New Roman" w:eastAsia="Times New Roman" w:hAnsi="Times New Roman" w:cs="Times New Roman"/>
          <w:sz w:val="24"/>
          <w:szCs w:val="24"/>
          <w:lang w:val="ru-RU" w:eastAsia="ru-RU" w:bidi="ar-SA"/>
        </w:rPr>
        <w:t>тов (занятие народными промыслами, природоохранительная деятельность, работа творческих и учебно</w:t>
      </w:r>
      <w:r w:rsidRPr="00FB47AF">
        <w:rPr>
          <w:rFonts w:ascii="Times New Roman" w:eastAsia="Times New Roman" w:hAnsi="Times New Roman" w:cs="Times New Roman"/>
          <w:sz w:val="24"/>
          <w:szCs w:val="24"/>
          <w:lang w:val="ru-RU" w:eastAsia="ru-RU" w:bidi="ar-SA"/>
        </w:rPr>
        <w:softHyphen/>
        <w:t xml:space="preserve">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FB47AF">
        <w:rPr>
          <w:rFonts w:ascii="Times New Roman" w:eastAsia="Times New Roman" w:hAnsi="Times New Roman" w:cs="Times New Roman"/>
          <w:sz w:val="24"/>
          <w:szCs w:val="24"/>
          <w:lang w:val="ru-RU" w:eastAsia="ru-RU" w:bidi="ar-SA"/>
        </w:rPr>
        <w:t>объединений</w:t>
      </w:r>
      <w:proofErr w:type="gramEnd"/>
      <w:r w:rsidRPr="00FB47AF">
        <w:rPr>
          <w:rFonts w:ascii="Times New Roman" w:eastAsia="Times New Roman" w:hAnsi="Times New Roman" w:cs="Times New Roman"/>
          <w:sz w:val="24"/>
          <w:szCs w:val="24"/>
          <w:lang w:val="ru-RU" w:eastAsia="ru-RU" w:bidi="ar-SA"/>
        </w:rPr>
        <w:t xml:space="preserve"> как младших школьников, так и разновозрастных, как в учебное, так и в каникулярное время);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приобретают умения и навыки самообслуживания в шко</w:t>
      </w:r>
      <w:r w:rsidRPr="00FB47AF">
        <w:rPr>
          <w:rFonts w:ascii="Times New Roman" w:eastAsia="Times New Roman" w:hAnsi="Times New Roman" w:cs="Times New Roman"/>
          <w:sz w:val="24"/>
          <w:szCs w:val="24"/>
          <w:lang w:val="ru-RU" w:eastAsia="ru-RU" w:bidi="ar-SA"/>
        </w:rPr>
        <w:t>ле и дома;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участвуют во встречах и беседах с выпускниками своей </w:t>
      </w:r>
      <w:r w:rsidRPr="00FB47AF">
        <w:rPr>
          <w:rFonts w:ascii="Times New Roman" w:eastAsia="Times New Roman" w:hAnsi="Times New Roman" w:cs="Times New Roman"/>
          <w:sz w:val="24"/>
          <w:szCs w:val="24"/>
          <w:lang w:val="ru-RU" w:eastAsia="ru-RU" w:bidi="ar-SA"/>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Интеллектуальное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получают первоначальные представления о роли зна</w:t>
      </w:r>
      <w:r w:rsidRPr="00FB47AF">
        <w:rPr>
          <w:rFonts w:ascii="Times New Roman" w:eastAsia="Times New Roman" w:hAnsi="Times New Roman" w:cs="Times New Roman"/>
          <w:sz w:val="24"/>
          <w:szCs w:val="24"/>
          <w:lang w:val="ru-RU" w:eastAsia="ru-RU" w:bidi="ar-SA"/>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w:t>
      </w:r>
      <w:r w:rsidRPr="00FB47AF">
        <w:rPr>
          <w:rFonts w:ascii="Times New Roman" w:eastAsia="Times New Roman" w:hAnsi="Times New Roman" w:cs="Times New Roman"/>
          <w:sz w:val="24"/>
          <w:szCs w:val="24"/>
          <w:lang w:val="ru-RU" w:eastAsia="ru-RU" w:bidi="ar-SA"/>
        </w:rPr>
        <w:lastRenderedPageBreak/>
        <w:t>сообществ, кружков и центров интеллектуального развития, в ходе проведения интеллектуальных игр и т. д.;</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навыки научно-исследовательской работы в ходе реализации учебно-исследовательских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FB47AF">
        <w:rPr>
          <w:rFonts w:ascii="Times New Roman" w:eastAsia="Times New Roman" w:hAnsi="Times New Roman" w:cs="Times New Roman"/>
          <w:sz w:val="24"/>
          <w:szCs w:val="24"/>
          <w:lang w:val="ru-RU" w:eastAsia="ru-RU" w:bidi="ar-SA"/>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B47AF">
        <w:rPr>
          <w:rFonts w:ascii="Times New Roman" w:eastAsia="Times New Roman" w:hAnsi="Times New Roman" w:cs="Times New Roman"/>
          <w:spacing w:val="2"/>
          <w:sz w:val="24"/>
          <w:szCs w:val="24"/>
          <w:lang w:val="ru-RU" w:eastAsia="ru-RU" w:bidi="ar-SA"/>
        </w:rPr>
        <w:t xml:space="preserve">вающих перед детьми широкий спектр интеллектуальной </w:t>
      </w:r>
      <w:r w:rsidRPr="00FB47AF">
        <w:rPr>
          <w:rFonts w:ascii="Times New Roman" w:eastAsia="Times New Roman" w:hAnsi="Times New Roman" w:cs="Times New Roman"/>
          <w:sz w:val="24"/>
          <w:szCs w:val="24"/>
          <w:lang w:val="ru-RU" w:eastAsia="ru-RU" w:bidi="ar-SA"/>
        </w:rPr>
        <w:t>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Здоровьесберегающее воспитание</w:t>
      </w:r>
      <w:r w:rsidRPr="00FB47AF">
        <w:rPr>
          <w:rFonts w:ascii="Times New Roman" w:eastAsia="Times New Roman" w:hAnsi="Times New Roman" w:cs="Times New Roman"/>
          <w:spacing w:val="2"/>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w:t>
      </w:r>
      <w:r w:rsidRPr="00FB47AF">
        <w:rPr>
          <w:rFonts w:ascii="Times New Roman" w:eastAsia="Times New Roman" w:hAnsi="Times New Roman" w:cs="Times New Roman"/>
          <w:spacing w:val="2"/>
          <w:sz w:val="24"/>
          <w:szCs w:val="24"/>
          <w:lang w:val="ru-RU" w:eastAsia="ru-RU" w:bidi="ar-SA"/>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B47AF">
        <w:rPr>
          <w:rFonts w:ascii="Times New Roman" w:eastAsia="Times New Roman" w:hAnsi="Times New Roman" w:cs="Times New Roman"/>
          <w:sz w:val="24"/>
          <w:szCs w:val="24"/>
          <w:lang w:val="ru-RU" w:eastAsia="ru-RU" w:bidi="ar-SA"/>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получают элементарные представления о первой доврачебной помощи пострадавшим;</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Социокультурное и медиакультурное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proofErr w:type="gramStart"/>
      <w:r w:rsidRPr="00FB47AF">
        <w:rPr>
          <w:rFonts w:ascii="Times New Roman" w:eastAsia="Times New Roman" w:hAnsi="Times New Roman" w:cs="Times New Roman"/>
          <w:spacing w:val="2"/>
          <w:sz w:val="24"/>
          <w:szCs w:val="24"/>
          <w:lang w:val="ru-RU" w:eastAsia="ru-RU" w:bidi="ar-SA"/>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приобретают первичные навыки</w:t>
      </w:r>
      <w:r w:rsidRPr="00FB47AF">
        <w:rPr>
          <w:rFonts w:ascii="Times New Roman" w:eastAsia="Times New Roman" w:hAnsi="Times New Roman" w:cs="Times New Roman"/>
          <w:spacing w:val="2"/>
          <w:sz w:val="24"/>
          <w:szCs w:val="24"/>
          <w:lang w:val="ru-RU" w:eastAsia="ru-RU" w:bidi="ar-SA"/>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Культуротворческое и эстетическое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z w:val="24"/>
          <w:szCs w:val="24"/>
          <w:lang w:val="ru-RU" w:eastAsia="ru-RU" w:bidi="ar-SA"/>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FB47AF">
        <w:rPr>
          <w:rFonts w:ascii="Times New Roman" w:eastAsia="Times New Roman" w:hAnsi="Times New Roman" w:cs="Times New Roman"/>
          <w:sz w:val="24"/>
          <w:szCs w:val="24"/>
          <w:lang w:val="ru-RU" w:eastAsia="ru-RU" w:bidi="ar-SA"/>
        </w:rPr>
        <w:softHyphen/>
        <w:t>краеведческой</w:t>
      </w:r>
      <w:r w:rsidRPr="00FB47AF">
        <w:rPr>
          <w:rFonts w:ascii="Times New Roman" w:eastAsia="Times New Roman" w:hAnsi="Times New Roman" w:cs="Times New Roman"/>
          <w:spacing w:val="2"/>
          <w:sz w:val="24"/>
          <w:szCs w:val="24"/>
          <w:lang w:val="ru-RU" w:eastAsia="ru-RU" w:bidi="ar-SA"/>
        </w:rPr>
        <w:t xml:space="preserve">деятельности, внеклассных мероприятий, включая шефство </w:t>
      </w:r>
      <w:r w:rsidRPr="00FB47AF">
        <w:rPr>
          <w:rFonts w:ascii="Times New Roman" w:eastAsia="Times New Roman" w:hAnsi="Times New Roman" w:cs="Times New Roman"/>
          <w:sz w:val="24"/>
          <w:szCs w:val="24"/>
          <w:lang w:val="ru-RU" w:eastAsia="ru-RU" w:bidi="ar-SA"/>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B47AF">
        <w:rPr>
          <w:rFonts w:ascii="Times New Roman" w:eastAsia="Times New Roman" w:hAnsi="Times New Roman" w:cs="Times New Roman"/>
          <w:spacing w:val="2"/>
          <w:sz w:val="24"/>
          <w:szCs w:val="24"/>
          <w:lang w:val="ru-RU" w:eastAsia="ru-RU" w:bidi="ar-SA"/>
        </w:rPr>
        <w:t xml:space="preserve">ных народных ярмарок, фестивалей народного творчества, </w:t>
      </w:r>
      <w:r w:rsidRPr="00FB47AF">
        <w:rPr>
          <w:rFonts w:ascii="Times New Roman" w:eastAsia="Times New Roman" w:hAnsi="Times New Roman" w:cs="Times New Roman"/>
          <w:sz w:val="24"/>
          <w:szCs w:val="24"/>
          <w:lang w:val="ru-RU" w:eastAsia="ru-RU" w:bidi="ar-SA"/>
        </w:rPr>
        <w:t>тематических выставок);</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pacing w:val="2"/>
          <w:sz w:val="24"/>
          <w:szCs w:val="24"/>
          <w:lang w:val="ru-RU" w:eastAsia="ru-RU" w:bidi="ar-SA"/>
        </w:rPr>
        <w:t xml:space="preserve">осваивают навыки видеть прекрасное в окружающем </w:t>
      </w:r>
      <w:r w:rsidRPr="00FB47AF">
        <w:rPr>
          <w:rFonts w:ascii="Times New Roman" w:eastAsia="Times New Roman" w:hAnsi="Times New Roman" w:cs="Times New Roman"/>
          <w:sz w:val="24"/>
          <w:szCs w:val="24"/>
          <w:lang w:val="ru-RU" w:eastAsia="ru-RU" w:bidi="ar-SA"/>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B47AF">
        <w:rPr>
          <w:rFonts w:ascii="Times New Roman" w:eastAsia="Times New Roman" w:hAnsi="Times New Roman" w:cs="Times New Roman"/>
          <w:spacing w:val="2"/>
          <w:sz w:val="24"/>
          <w:szCs w:val="24"/>
          <w:lang w:val="ru-RU" w:eastAsia="ru-RU" w:bidi="ar-SA"/>
        </w:rPr>
        <w:t xml:space="preserve">фильмов, фрагментов художественных фильмов о природе, </w:t>
      </w:r>
      <w:r w:rsidRPr="00FB47AF">
        <w:rPr>
          <w:rFonts w:ascii="Times New Roman" w:eastAsia="Times New Roman" w:hAnsi="Times New Roman" w:cs="Times New Roman"/>
          <w:sz w:val="24"/>
          <w:szCs w:val="24"/>
          <w:lang w:val="ru-RU" w:eastAsia="ru-RU" w:bidi="ar-SA"/>
        </w:rPr>
        <w:t>городских и сельских ландшафтах;</w:t>
      </w:r>
      <w:proofErr w:type="gramEnd"/>
      <w:r w:rsidRPr="00FB47AF">
        <w:rPr>
          <w:rFonts w:ascii="Times New Roman" w:eastAsia="Times New Roman" w:hAnsi="Times New Roman" w:cs="Times New Roman"/>
          <w:sz w:val="24"/>
          <w:szCs w:val="24"/>
          <w:lang w:val="ru-RU" w:eastAsia="ru-RU" w:bidi="ar-SA"/>
        </w:rPr>
        <w:t xml:space="preserve"> развивают умения понимать красоту окружающего мира через художественные образы;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proofErr w:type="gramStart"/>
      <w:r w:rsidRPr="00FB47AF">
        <w:rPr>
          <w:rFonts w:ascii="Times New Roman" w:eastAsia="Times New Roman" w:hAnsi="Times New Roman" w:cs="Times New Roman"/>
          <w:spacing w:val="-2"/>
          <w:sz w:val="24"/>
          <w:szCs w:val="24"/>
          <w:lang w:val="ru-RU" w:eastAsia="ru-RU" w:bidi="ar-SA"/>
        </w:rPr>
        <w:t xml:space="preserve">осваивают навыки видеть прекрасное в поведении, отношениях и труде людей, развивают умения </w:t>
      </w:r>
      <w:r w:rsidRPr="00FB47AF">
        <w:rPr>
          <w:rFonts w:ascii="Times New Roman" w:eastAsia="Times New Roman" w:hAnsi="Times New Roman" w:cs="Times New Roman"/>
          <w:sz w:val="24"/>
          <w:szCs w:val="24"/>
          <w:lang w:val="ru-RU" w:eastAsia="ru-RU" w:bidi="ar-SA"/>
        </w:rPr>
        <w:t xml:space="preserve">различать добро и зло, красивое и безобразное, </w:t>
      </w:r>
      <w:r w:rsidRPr="00FB47AF">
        <w:rPr>
          <w:rFonts w:ascii="Times New Roman" w:eastAsia="Times New Roman" w:hAnsi="Times New Roman" w:cs="Times New Roman"/>
          <w:spacing w:val="-2"/>
          <w:sz w:val="24"/>
          <w:szCs w:val="24"/>
          <w:lang w:val="ru-RU" w:eastAsia="ru-RU" w:bidi="ar-SA"/>
        </w:rPr>
        <w:t xml:space="preserve">плохое и хорошее, созидательное и разрушительное (знакомятся с местными мастерами прикладного </w:t>
      </w:r>
      <w:r w:rsidRPr="00FB47AF">
        <w:rPr>
          <w:rFonts w:ascii="Times New Roman" w:eastAsia="Times New Roman" w:hAnsi="Times New Roman" w:cs="Times New Roman"/>
          <w:spacing w:val="-2"/>
          <w:sz w:val="24"/>
          <w:szCs w:val="24"/>
          <w:lang w:val="ru-RU" w:eastAsia="ru-RU" w:bidi="ar-SA"/>
        </w:rPr>
        <w:lastRenderedPageBreak/>
        <w:t>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FB47AF">
        <w:rPr>
          <w:rFonts w:ascii="Times New Roman" w:eastAsia="Times New Roman" w:hAnsi="Times New Roman" w:cs="Times New Roman"/>
          <w:spacing w:val="-2"/>
          <w:sz w:val="24"/>
          <w:szCs w:val="24"/>
          <w:lang w:val="ru-RU" w:eastAsia="ru-RU" w:bidi="ar-SA"/>
        </w:rPr>
        <w:t xml:space="preserve">. д.);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3"/>
          <w:sz w:val="24"/>
          <w:szCs w:val="24"/>
          <w:lang w:val="ru-RU" w:eastAsia="ru-RU" w:bidi="ar-SA"/>
        </w:rPr>
      </w:pPr>
      <w:r w:rsidRPr="00FB47AF">
        <w:rPr>
          <w:rFonts w:ascii="Times New Roman" w:eastAsia="Times New Roman" w:hAnsi="Times New Roman" w:cs="Times New Roman"/>
          <w:spacing w:val="-3"/>
          <w:sz w:val="24"/>
          <w:szCs w:val="24"/>
          <w:lang w:val="ru-RU" w:eastAsia="ru-RU" w:bidi="ar-SA"/>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FB47AF">
        <w:rPr>
          <w:rFonts w:ascii="Times New Roman" w:eastAsia="Times New Roman" w:hAnsi="Times New Roman" w:cs="Times New Roman"/>
          <w:spacing w:val="-3"/>
          <w:sz w:val="24"/>
          <w:szCs w:val="24"/>
          <w:lang w:val="ru-RU" w:eastAsia="ru-RU" w:bidi="ar-SA"/>
        </w:rPr>
        <w:softHyphen/>
        <w:t>краеведческой деятель</w:t>
      </w:r>
      <w:r w:rsidRPr="00FB47AF">
        <w:rPr>
          <w:rFonts w:ascii="Times New Roman" w:eastAsia="Times New Roman" w:hAnsi="Times New Roman" w:cs="Times New Roman"/>
          <w:spacing w:val="2"/>
          <w:sz w:val="24"/>
          <w:szCs w:val="24"/>
          <w:lang w:val="ru-RU" w:eastAsia="ru-RU" w:bidi="ar-SA"/>
        </w:rPr>
        <w:t>ности, реализации культурно</w:t>
      </w:r>
      <w:r w:rsidRPr="00FB47AF">
        <w:rPr>
          <w:rFonts w:ascii="Times New Roman" w:eastAsia="Times New Roman" w:hAnsi="Times New Roman" w:cs="Times New Roman"/>
          <w:spacing w:val="2"/>
          <w:sz w:val="24"/>
          <w:szCs w:val="24"/>
          <w:lang w:val="ru-RU" w:eastAsia="ru-RU" w:bidi="ar-SA"/>
        </w:rPr>
        <w:softHyphen/>
        <w:t xml:space="preserve">досуговых программ, включая </w:t>
      </w:r>
      <w:r w:rsidRPr="00FB47AF">
        <w:rPr>
          <w:rFonts w:ascii="Times New Roman" w:eastAsia="Times New Roman" w:hAnsi="Times New Roman" w:cs="Times New Roman"/>
          <w:spacing w:val="-3"/>
          <w:sz w:val="24"/>
          <w:szCs w:val="24"/>
          <w:lang w:val="ru-RU" w:eastAsia="ru-RU" w:bidi="ar-SA"/>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представления о стиле одежды как способе выражения душевного состояния человека;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участвуют в художественном оформлении помещений.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 xml:space="preserve">Правовое воспитание и культура безопасности: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B47AF">
        <w:rPr>
          <w:rFonts w:ascii="Times New Roman" w:eastAsia="Times New Roman" w:hAnsi="Times New Roman" w:cs="Times New Roman"/>
          <w:sz w:val="24"/>
          <w:szCs w:val="24"/>
          <w:lang w:val="ru-RU" w:eastAsia="ru-RU" w:bidi="ar-SA"/>
        </w:rPr>
        <w:t>детско</w:t>
      </w:r>
      <w:r w:rsidRPr="00FB47AF">
        <w:rPr>
          <w:rFonts w:ascii="Times New Roman" w:eastAsia="Times New Roman" w:hAnsi="Times New Roman" w:cs="Times New Roman"/>
          <w:sz w:val="24"/>
          <w:szCs w:val="24"/>
          <w:lang w:val="ru-RU" w:eastAsia="ru-RU" w:bidi="ar-SA"/>
        </w:rPr>
        <w:softHyphen/>
      </w:r>
      <w:r w:rsidRPr="00FB47AF">
        <w:rPr>
          <w:rFonts w:ascii="Times New Roman" w:eastAsia="Times New Roman" w:hAnsi="Times New Roman" w:cs="Times New Roman"/>
          <w:spacing w:val="2"/>
          <w:sz w:val="24"/>
          <w:szCs w:val="24"/>
          <w:lang w:val="ru-RU" w:eastAsia="ru-RU" w:bidi="ar-SA"/>
        </w:rPr>
        <w:t xml:space="preserve">юношеских движений, организаций, сообществ, посильного участия в социальных </w:t>
      </w:r>
      <w:r w:rsidRPr="00FB47AF">
        <w:rPr>
          <w:rFonts w:ascii="Times New Roman" w:eastAsia="Times New Roman" w:hAnsi="Times New Roman" w:cs="Times New Roman"/>
          <w:sz w:val="24"/>
          <w:szCs w:val="24"/>
          <w:lang w:val="ru-RU" w:eastAsia="ru-RU" w:bidi="ar-SA"/>
        </w:rPr>
        <w:t>проектах и мероприятиях, проводимых детско</w:t>
      </w:r>
      <w:r w:rsidRPr="00FB47AF">
        <w:rPr>
          <w:rFonts w:ascii="Times New Roman" w:eastAsia="Times New Roman" w:hAnsi="Times New Roman" w:cs="Times New Roman"/>
          <w:sz w:val="24"/>
          <w:szCs w:val="24"/>
          <w:lang w:val="ru-RU" w:eastAsia="ru-RU" w:bidi="ar-SA"/>
        </w:rPr>
        <w:softHyphen/>
        <w:t>юношескими организациями);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семейных ценностей: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w:t>
      </w:r>
      <w:r w:rsidRPr="00FB47AF">
        <w:rPr>
          <w:rFonts w:ascii="Times New Roman" w:eastAsia="Times New Roman" w:hAnsi="Times New Roman" w:cs="Times New Roman"/>
          <w:spacing w:val="-4"/>
          <w:sz w:val="24"/>
          <w:szCs w:val="24"/>
          <w:lang w:val="ru-RU" w:eastAsia="ru-RU" w:bidi="ar-SA"/>
        </w:rPr>
        <w:lastRenderedPageBreak/>
        <w:t>тематических классных часов, встреч с представителями органов государственной власти, общественными деятелями и др.)</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семейных ценностях, традициях, культуре семейной жизни, этике и психологии семейных отношений,</w:t>
      </w:r>
      <w:r w:rsidRPr="00FB47AF">
        <w:rPr>
          <w:rFonts w:ascii="Times New Roman" w:eastAsia="Times New Roman" w:hAnsi="Times New Roman" w:cs="Times New Roman"/>
          <w:spacing w:val="2"/>
          <w:sz w:val="24"/>
          <w:szCs w:val="24"/>
          <w:lang w:val="ru-RU" w:eastAsia="ru-RU" w:bidi="ar-SA"/>
        </w:rPr>
        <w:t xml:space="preserve"> основанных на традиционных семейных ценностях народов России, нравствен</w:t>
      </w:r>
      <w:r w:rsidRPr="00FB47AF">
        <w:rPr>
          <w:rFonts w:ascii="Times New Roman" w:eastAsia="Times New Roman" w:hAnsi="Times New Roman" w:cs="Times New Roman"/>
          <w:sz w:val="24"/>
          <w:szCs w:val="24"/>
          <w:lang w:val="ru-RU" w:eastAsia="ru-RU" w:bidi="ar-SA"/>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расширят опыт позитивного взаимодействия в семье </w:t>
      </w:r>
      <w:r w:rsidRPr="00FB47AF">
        <w:rPr>
          <w:rFonts w:ascii="Times New Roman" w:eastAsia="Times New Roman" w:hAnsi="Times New Roman" w:cs="Times New Roman"/>
          <w:spacing w:val="2"/>
          <w:sz w:val="24"/>
          <w:szCs w:val="24"/>
          <w:lang w:val="ru-RU" w:eastAsia="ru-RU" w:bidi="ar-SA"/>
        </w:rPr>
        <w:t xml:space="preserve">(в процессе проведения открытых семейных праздников, </w:t>
      </w:r>
      <w:r w:rsidRPr="00FB47AF">
        <w:rPr>
          <w:rFonts w:ascii="Times New Roman" w:eastAsia="Times New Roman" w:hAnsi="Times New Roman" w:cs="Times New Roman"/>
          <w:sz w:val="24"/>
          <w:szCs w:val="24"/>
          <w:lang w:val="ru-RU" w:eastAsia="ru-RU" w:bidi="ar-SA"/>
        </w:rPr>
        <w:t>выполнения и презентации совместно с родителями (закон</w:t>
      </w:r>
      <w:r w:rsidRPr="00FB47AF">
        <w:rPr>
          <w:rFonts w:ascii="Times New Roman" w:eastAsia="Times New Roman" w:hAnsi="Times New Roman" w:cs="Times New Roman"/>
          <w:spacing w:val="2"/>
          <w:sz w:val="24"/>
          <w:szCs w:val="24"/>
          <w:lang w:val="ru-RU" w:eastAsia="ru-RU" w:bidi="ar-SA"/>
        </w:rPr>
        <w:t xml:space="preserve">ными представителями) творческих проектов, проведения </w:t>
      </w:r>
      <w:r w:rsidRPr="00FB47AF">
        <w:rPr>
          <w:rFonts w:ascii="Times New Roman" w:eastAsia="Times New Roman" w:hAnsi="Times New Roman" w:cs="Times New Roman"/>
          <w:sz w:val="24"/>
          <w:szCs w:val="24"/>
          <w:lang w:val="ru-RU" w:eastAsia="ru-RU" w:bidi="ar-SA"/>
        </w:rPr>
        <w:t>других мероприятий, раскрывающих историю семьи, воспи</w:t>
      </w:r>
      <w:r w:rsidRPr="00FB47AF">
        <w:rPr>
          <w:rFonts w:ascii="Times New Roman" w:eastAsia="Times New Roman" w:hAnsi="Times New Roman" w:cs="Times New Roman"/>
          <w:spacing w:val="2"/>
          <w:sz w:val="24"/>
          <w:szCs w:val="24"/>
          <w:lang w:val="ru-RU" w:eastAsia="ru-RU" w:bidi="ar-SA"/>
        </w:rPr>
        <w:t xml:space="preserve">тывающих уважение к старшему поколению, укрепляющих </w:t>
      </w:r>
      <w:r w:rsidRPr="00FB47AF">
        <w:rPr>
          <w:rFonts w:ascii="Times New Roman" w:eastAsia="Times New Roman" w:hAnsi="Times New Roman" w:cs="Times New Roman"/>
          <w:sz w:val="24"/>
          <w:szCs w:val="24"/>
          <w:lang w:val="ru-RU" w:eastAsia="ru-RU" w:bidi="ar-SA"/>
        </w:rPr>
        <w:t>преемственность между поколениями);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Формирование коммуникативной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участвуют в развитии школьных средств массовой информации (школьные газеты, сайты, радио-, теле-, видеостудии);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ценности и возможностях родного языка</w:t>
      </w:r>
      <w:r w:rsidRPr="00FB47AF">
        <w:rPr>
          <w:rFonts w:ascii="Times New Roman" w:eastAsia="Times New Roman" w:hAnsi="Times New Roman" w:cs="Times New Roman"/>
          <w:spacing w:val="2"/>
          <w:sz w:val="24"/>
          <w:szCs w:val="24"/>
          <w:lang w:val="ru-RU" w:eastAsia="ru-RU" w:bidi="ar-SA"/>
        </w:rPr>
        <w:t>, об истории родного языка, его особенностях и месте в мире (</w:t>
      </w:r>
      <w:r w:rsidRPr="00FB47AF">
        <w:rPr>
          <w:rFonts w:ascii="Times New Roman" w:eastAsia="Times New Roman" w:hAnsi="Times New Roman" w:cs="Times New Roman"/>
          <w:sz w:val="24"/>
          <w:szCs w:val="24"/>
          <w:lang w:val="ru-RU" w:eastAsia="ru-RU" w:bidi="ar-SA"/>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Экологическое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B47AF">
        <w:rPr>
          <w:rFonts w:ascii="Times New Roman" w:eastAsia="Times New Roman" w:hAnsi="Times New Roman" w:cs="Times New Roman"/>
          <w:spacing w:val="-2"/>
          <w:sz w:val="24"/>
          <w:szCs w:val="24"/>
          <w:lang w:val="ru-RU" w:eastAsia="ru-RU" w:bidi="ar-SA"/>
        </w:rPr>
        <w:t xml:space="preserve">культуре народов России, других стран, нормах экологической </w:t>
      </w:r>
      <w:r w:rsidRPr="00FB47AF">
        <w:rPr>
          <w:rFonts w:ascii="Times New Roman" w:eastAsia="Times New Roman" w:hAnsi="Times New Roman" w:cs="Times New Roman"/>
          <w:sz w:val="24"/>
          <w:szCs w:val="24"/>
          <w:lang w:val="ru-RU" w:eastAsia="ru-RU" w:bidi="ar-SA"/>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4"/>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первоначальный опыт эмоционально</w:t>
      </w:r>
      <w:r w:rsidRPr="00FB47AF">
        <w:rPr>
          <w:rFonts w:ascii="Times New Roman" w:eastAsia="Times New Roman" w:hAnsi="Times New Roman" w:cs="Times New Roman"/>
          <w:spacing w:val="-4"/>
          <w:sz w:val="24"/>
          <w:szCs w:val="24"/>
          <w:lang w:val="ru-RU" w:eastAsia="ru-RU" w:bidi="ar-SA"/>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5"/>
          <w:sz w:val="24"/>
          <w:szCs w:val="24"/>
          <w:lang w:val="ru-RU" w:eastAsia="ru-RU" w:bidi="ar-SA"/>
        </w:rPr>
      </w:pPr>
      <w:r w:rsidRPr="00FB47AF">
        <w:rPr>
          <w:rFonts w:ascii="Times New Roman" w:eastAsia="Times New Roman" w:hAnsi="Times New Roman" w:cs="Times New Roman"/>
          <w:spacing w:val="-5"/>
          <w:sz w:val="24"/>
          <w:szCs w:val="24"/>
          <w:lang w:val="ru-RU" w:eastAsia="ru-RU" w:bidi="ar-SA"/>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B47AF">
        <w:rPr>
          <w:rFonts w:ascii="Times New Roman" w:eastAsia="Times New Roman" w:hAnsi="Times New Roman" w:cs="Times New Roman"/>
          <w:sz w:val="24"/>
          <w:szCs w:val="24"/>
          <w:lang w:val="ru-RU" w:eastAsia="ru-RU" w:bidi="ar-SA"/>
        </w:rPr>
        <w:t xml:space="preserve">клумб, очистка доступных территорий от мусора, подкормка </w:t>
      </w:r>
      <w:r w:rsidRPr="00FB47AF">
        <w:rPr>
          <w:rFonts w:ascii="Times New Roman" w:eastAsia="Times New Roman" w:hAnsi="Times New Roman" w:cs="Times New Roman"/>
          <w:spacing w:val="-5"/>
          <w:sz w:val="24"/>
          <w:szCs w:val="24"/>
          <w:lang w:val="ru-RU" w:eastAsia="ru-RU" w:bidi="ar-SA"/>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B47AF">
        <w:rPr>
          <w:rFonts w:ascii="Times New Roman" w:eastAsia="Times New Roman" w:hAnsi="Times New Roman" w:cs="Times New Roman"/>
          <w:sz w:val="24"/>
          <w:szCs w:val="24"/>
          <w:lang w:val="ru-RU" w:eastAsia="ru-RU" w:bidi="ar-SA"/>
        </w:rPr>
        <w:t xml:space="preserve"> посильное участие в деятельности детско</w:t>
      </w:r>
      <w:r w:rsidRPr="00FB47AF">
        <w:rPr>
          <w:rFonts w:ascii="Times New Roman" w:eastAsia="Times New Roman" w:hAnsi="Times New Roman" w:cs="Times New Roman"/>
          <w:sz w:val="24"/>
          <w:szCs w:val="24"/>
          <w:lang w:val="ru-RU" w:eastAsia="ru-RU" w:bidi="ar-SA"/>
        </w:rPr>
        <w:softHyphen/>
        <w:t>юношеских организаций);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при поддержке школы усваивают в семье позитивные образцы взаимодействия </w:t>
      </w:r>
      <w:r w:rsidRPr="00FB47AF">
        <w:rPr>
          <w:rFonts w:ascii="Times New Roman" w:eastAsia="Times New Roman" w:hAnsi="Times New Roman" w:cs="Times New Roman"/>
          <w:spacing w:val="2"/>
          <w:sz w:val="24"/>
          <w:szCs w:val="24"/>
          <w:lang w:val="ru-RU" w:eastAsia="ru-RU" w:bidi="ar-SA"/>
        </w:rPr>
        <w:t>с природой: совместно с родителями (законными представителями) расширяют опыт общения с природой, заботятся</w:t>
      </w:r>
      <w:r w:rsidRPr="00FB47AF">
        <w:rPr>
          <w:rFonts w:ascii="Times New Roman" w:eastAsia="Times New Roman" w:hAnsi="Times New Roman" w:cs="Times New Roman"/>
          <w:spacing w:val="-2"/>
          <w:sz w:val="24"/>
          <w:szCs w:val="24"/>
          <w:lang w:val="ru-RU" w:eastAsia="ru-RU" w:bidi="ar-SA"/>
        </w:rPr>
        <w:t xml:space="preserve"> о животных и растениях, участвуют вместе с родителями (закон</w:t>
      </w:r>
      <w:r w:rsidRPr="00FB47AF">
        <w:rPr>
          <w:rFonts w:ascii="Times New Roman" w:eastAsia="Times New Roman" w:hAnsi="Times New Roman" w:cs="Times New Roman"/>
          <w:sz w:val="24"/>
          <w:szCs w:val="24"/>
          <w:lang w:val="ru-RU" w:eastAsia="ru-RU" w:bidi="ar-SA"/>
        </w:rPr>
        <w:t>ными представителями) в экологических мероприятиях по месту жительства;</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p>
    <w:p w:rsidR="00FB47AF" w:rsidRPr="00FB47AF" w:rsidRDefault="00FB47AF" w:rsidP="00FB47AF">
      <w:pPr>
        <w:spacing w:before="100" w:beforeAutospacing="1" w:after="0" w:afterAutospacing="1" w:line="240" w:lineRule="auto"/>
        <w:ind w:left="709"/>
        <w:contextualSpacing/>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2.3.5.Модель организации работы по духовно-нравственному развитию, воспитанию и социализации </w:t>
      </w:r>
      <w:proofErr w:type="gramStart"/>
      <w:r w:rsidRPr="00FB47AF">
        <w:rPr>
          <w:rFonts w:ascii="Times New Roman" w:eastAsia="Calibri" w:hAnsi="Times New Roman" w:cs="Times New Roman"/>
          <w:b/>
          <w:bCs/>
          <w:sz w:val="24"/>
          <w:szCs w:val="24"/>
          <w:lang w:val="ru-RU" w:eastAsia="ru-RU" w:bidi="ar-SA"/>
        </w:rPr>
        <w:t>обучающихся</w:t>
      </w:r>
      <w:proofErr w:type="gramEnd"/>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proofErr w:type="gramStart"/>
      <w:r w:rsidRPr="00FB47AF">
        <w:rPr>
          <w:rFonts w:ascii="Times New Roman" w:eastAsia="Calibri" w:hAnsi="Times New Roman" w:cs="Times New Roman"/>
          <w:sz w:val="24"/>
          <w:szCs w:val="24"/>
          <w:lang w:val="ru-RU" w:eastAsia="ru-RU" w:bidi="ar-SA"/>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 </w:t>
      </w:r>
      <w:proofErr w:type="gramStart"/>
      <w:r w:rsidRPr="00FB47AF">
        <w:rPr>
          <w:rFonts w:ascii="Times New Roman" w:eastAsia="Calibri" w:hAnsi="Times New Roman" w:cs="Times New Roman"/>
          <w:sz w:val="24"/>
          <w:szCs w:val="24"/>
          <w:lang w:val="ru-RU" w:eastAsia="ru-RU" w:bidi="ar-SA"/>
        </w:rPr>
        <w:t>научно-методологическом</w:t>
      </w:r>
      <w:proofErr w:type="gramEnd"/>
      <w:r w:rsidRPr="00FB47AF">
        <w:rPr>
          <w:rFonts w:ascii="Times New Roman" w:eastAsia="Calibri" w:hAnsi="Times New Roman" w:cs="Times New Roman"/>
          <w:sz w:val="24"/>
          <w:szCs w:val="24"/>
          <w:lang w:val="ru-RU" w:eastAsia="ru-RU" w:bidi="ar-SA"/>
        </w:rPr>
        <w:t xml:space="preserve"> (уровень согласованного единства базовых педагогических принципов и подходов к воспитанию);</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 </w:t>
      </w:r>
      <w:proofErr w:type="gramStart"/>
      <w:r w:rsidRPr="00FB47AF">
        <w:rPr>
          <w:rFonts w:ascii="Times New Roman" w:eastAsia="Calibri" w:hAnsi="Times New Roman" w:cs="Times New Roman"/>
          <w:sz w:val="24"/>
          <w:szCs w:val="24"/>
          <w:lang w:val="ru-RU" w:eastAsia="ru-RU" w:bidi="ar-SA"/>
        </w:rPr>
        <w:t>организационно-практическом</w:t>
      </w:r>
      <w:proofErr w:type="gramEnd"/>
      <w:r w:rsidRPr="00FB47AF">
        <w:rPr>
          <w:rFonts w:ascii="Times New Roman" w:eastAsia="Calibri" w:hAnsi="Times New Roman" w:cs="Times New Roman"/>
          <w:sz w:val="24"/>
          <w:szCs w:val="24"/>
          <w:lang w:val="ru-RU" w:eastAsia="ru-RU" w:bidi="ar-SA"/>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Данная модель взаимодействия базируется на сочетании двух принципов структурного взаимодействия: иерархического и сетевого.</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Практическое взаимодействие осуществляется по </w:t>
      </w:r>
      <w:r w:rsidRPr="00FB47AF">
        <w:rPr>
          <w:rFonts w:ascii="Times New Roman" w:eastAsia="Calibri" w:hAnsi="Times New Roman" w:cs="Times New Roman"/>
          <w:i/>
          <w:iCs/>
          <w:sz w:val="24"/>
          <w:szCs w:val="24"/>
          <w:lang w:val="ru-RU" w:eastAsia="ru-RU" w:bidi="ar-SA"/>
        </w:rPr>
        <w:t>сетевому принципу</w:t>
      </w:r>
      <w:r w:rsidRPr="00FB47AF">
        <w:rPr>
          <w:rFonts w:ascii="Times New Roman" w:eastAsia="Calibri" w:hAnsi="Times New Roman" w:cs="Times New Roman"/>
          <w:sz w:val="24"/>
          <w:szCs w:val="24"/>
          <w:lang w:val="ru-RU" w:eastAsia="ru-RU" w:bidi="ar-SA"/>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 процессе </w:t>
      </w:r>
      <w:proofErr w:type="gramStart"/>
      <w:r w:rsidRPr="00FB47AF">
        <w:rPr>
          <w:rFonts w:ascii="Times New Roman" w:eastAsia="Times New Roman" w:hAnsi="Times New Roman" w:cs="Times New Roman"/>
          <w:sz w:val="24"/>
          <w:szCs w:val="24"/>
          <w:lang w:val="ru-RU" w:eastAsia="ru-RU" w:bidi="ar-SA"/>
        </w:rPr>
        <w:t>реализации модели организации сетевого взаимодействия участников образовательной деятельности</w:t>
      </w:r>
      <w:proofErr w:type="gramEnd"/>
      <w:r w:rsidRPr="00FB47AF">
        <w:rPr>
          <w:rFonts w:ascii="Times New Roman" w:eastAsia="Times New Roman" w:hAnsi="Times New Roman" w:cs="Times New Roman"/>
          <w:sz w:val="24"/>
          <w:szCs w:val="24"/>
          <w:lang w:val="ru-RU" w:eastAsia="ru-RU" w:bidi="ar-SA"/>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FB47AF">
        <w:rPr>
          <w:rFonts w:ascii="Times New Roman" w:eastAsia="Times New Roman" w:hAnsi="Times New Roman" w:cs="Times New Roman"/>
          <w:sz w:val="24"/>
          <w:szCs w:val="24"/>
          <w:lang w:val="ru-RU" w:eastAsia="ru-RU" w:bidi="ar-SA"/>
        </w:rPr>
        <w:t>Главное отличие советов детско-</w:t>
      </w:r>
      <w:r w:rsidRPr="00FB47AF">
        <w:rPr>
          <w:rFonts w:ascii="Times New Roman" w:eastAsia="Times New Roman" w:hAnsi="Times New Roman" w:cs="Times New Roman"/>
          <w:sz w:val="24"/>
          <w:szCs w:val="24"/>
          <w:lang w:val="ru-RU" w:eastAsia="ru-RU" w:bidi="ar-SA"/>
        </w:rPr>
        <w:lastRenderedPageBreak/>
        <w:t>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FB47AF">
        <w:rPr>
          <w:rFonts w:ascii="Times New Roman" w:eastAsia="Times New Roman" w:hAnsi="Times New Roman" w:cs="Times New Roman"/>
          <w:sz w:val="24"/>
          <w:szCs w:val="24"/>
          <w:lang w:val="ru-RU" w:eastAsia="ru-RU" w:bidi="ar-SA"/>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Базовым методологическим принципом </w:t>
      </w:r>
      <w:proofErr w:type="gramStart"/>
      <w:r w:rsidRPr="00FB47AF">
        <w:rPr>
          <w:rFonts w:ascii="Times New Roman" w:eastAsia="Calibri" w:hAnsi="Times New Roman" w:cs="Times New Roman"/>
          <w:sz w:val="24"/>
          <w:szCs w:val="24"/>
          <w:lang w:val="ru-RU" w:eastAsia="ru-RU" w:bidi="ar-SA"/>
        </w:rPr>
        <w:t>реализации модели сетевого взаимодействия участников образовательной деятельности</w:t>
      </w:r>
      <w:proofErr w:type="gramEnd"/>
      <w:r w:rsidRPr="00FB47AF">
        <w:rPr>
          <w:rFonts w:ascii="Times New Roman" w:eastAsia="Calibri" w:hAnsi="Times New Roman" w:cs="Times New Roman"/>
          <w:sz w:val="24"/>
          <w:szCs w:val="24"/>
          <w:lang w:val="ru-RU" w:eastAsia="ru-RU" w:bidi="ar-SA"/>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FB47AF" w:rsidRPr="00FB47AF" w:rsidRDefault="00FB47AF" w:rsidP="00FB47AF">
      <w:pPr>
        <w:tabs>
          <w:tab w:val="left" w:pos="993"/>
        </w:tabs>
        <w:spacing w:after="0" w:line="240" w:lineRule="auto"/>
        <w:ind w:left="709"/>
        <w:contextualSpacing/>
        <w:jc w:val="both"/>
        <w:rPr>
          <w:rFonts w:ascii="Times New Roman" w:eastAsia="Calibri" w:hAnsi="Times New Roman" w:cs="Times New Roman"/>
          <w:sz w:val="24"/>
          <w:szCs w:val="24"/>
          <w:lang w:val="ru-RU" w:eastAsia="ru-RU" w:bidi="ar-SA"/>
        </w:rPr>
      </w:pPr>
    </w:p>
    <w:p w:rsidR="00FB47AF" w:rsidRPr="00FB47AF" w:rsidRDefault="00FB47AF" w:rsidP="00FB47AF">
      <w:pPr>
        <w:spacing w:after="0" w:line="240" w:lineRule="auto"/>
        <w:ind w:firstLine="709"/>
        <w:contextualSpacing/>
        <w:jc w:val="both"/>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Принципы и особенности организации воспитания и социализации младших школьников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Принцип ориентации на идеал. Идеал – это высшая </w:t>
      </w:r>
      <w:r w:rsidRPr="00FB47AF">
        <w:rPr>
          <w:rFonts w:ascii="Times New Roman" w:eastAsia="Calibri" w:hAnsi="Times New Roman" w:cs="Times New Roman"/>
          <w:sz w:val="24"/>
          <w:szCs w:val="24"/>
          <w:lang w:val="ru-RU" w:eastAsia="ru-RU" w:bidi="ar-SA"/>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B47AF">
        <w:rPr>
          <w:rFonts w:ascii="Times New Roman" w:eastAsia="Calibri" w:hAnsi="Times New Roman" w:cs="Times New Roman"/>
          <w:sz w:val="24"/>
          <w:szCs w:val="24"/>
          <w:lang w:val="ru-RU" w:eastAsia="ru-RU" w:bidi="ar-SA"/>
        </w:rPr>
        <w:t>должном</w:t>
      </w:r>
      <w:proofErr w:type="gramEnd"/>
      <w:r w:rsidRPr="00FB47AF">
        <w:rPr>
          <w:rFonts w:ascii="Times New Roman" w:eastAsia="Calibri" w:hAnsi="Times New Roman" w:cs="Times New Roman"/>
          <w:sz w:val="24"/>
          <w:szCs w:val="24"/>
          <w:lang w:val="ru-RU" w:eastAsia="ru-RU" w:bidi="ar-SA"/>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B47AF">
        <w:rPr>
          <w:rFonts w:ascii="Times New Roman" w:eastAsia="Calibri" w:hAnsi="Times New Roman" w:cs="Times New Roman"/>
          <w:spacing w:val="-2"/>
          <w:sz w:val="24"/>
          <w:szCs w:val="24"/>
          <w:lang w:val="ru-RU" w:eastAsia="ru-RU" w:bidi="ar-SA"/>
        </w:rPr>
        <w:t>ческой жизни, духовно</w:t>
      </w:r>
      <w:r w:rsidRPr="00FB47AF">
        <w:rPr>
          <w:rFonts w:ascii="Times New Roman" w:eastAsia="Calibri" w:hAnsi="Times New Roman" w:cs="Times New Roman"/>
          <w:spacing w:val="-2"/>
          <w:sz w:val="24"/>
          <w:szCs w:val="24"/>
          <w:lang w:val="ru-RU" w:eastAsia="ru-RU" w:bidi="ar-SA"/>
        </w:rPr>
        <w:softHyphen/>
        <w:t xml:space="preserve">нравственного и социального развития </w:t>
      </w:r>
      <w:r w:rsidRPr="00FB47AF">
        <w:rPr>
          <w:rFonts w:ascii="Times New Roman" w:eastAsia="Calibri" w:hAnsi="Times New Roman" w:cs="Times New Roman"/>
          <w:sz w:val="24"/>
          <w:szCs w:val="24"/>
          <w:lang w:val="ru-RU" w:eastAsia="ru-RU" w:bidi="ar-SA"/>
        </w:rPr>
        <w:t>личности. В содержании программы духовно</w:t>
      </w:r>
      <w:r w:rsidRPr="00FB47AF">
        <w:rPr>
          <w:rFonts w:ascii="Times New Roman" w:eastAsia="Calibri" w:hAnsi="Times New Roman" w:cs="Times New Roman"/>
          <w:sz w:val="24"/>
          <w:szCs w:val="24"/>
          <w:lang w:val="ru-RU" w:eastAsia="ru-RU" w:bidi="ar-SA"/>
        </w:rPr>
        <w:softHyphen/>
        <w:t xml:space="preserve">нравственного развития, воспитания и </w:t>
      </w:r>
      <w:proofErr w:type="gramStart"/>
      <w:r w:rsidRPr="00FB47AF">
        <w:rPr>
          <w:rFonts w:ascii="Times New Roman" w:eastAsia="Calibri" w:hAnsi="Times New Roman" w:cs="Times New Roman"/>
          <w:sz w:val="24"/>
          <w:szCs w:val="24"/>
          <w:lang w:val="ru-RU" w:eastAsia="ru-RU" w:bidi="ar-SA"/>
        </w:rPr>
        <w:t>социализации</w:t>
      </w:r>
      <w:proofErr w:type="gramEnd"/>
      <w:r w:rsidRPr="00FB47AF">
        <w:rPr>
          <w:rFonts w:ascii="Times New Roman" w:eastAsia="Calibri" w:hAnsi="Times New Roman" w:cs="Times New Roman"/>
          <w:sz w:val="24"/>
          <w:szCs w:val="24"/>
          <w:lang w:val="ru-RU" w:eastAsia="ru-RU" w:bidi="ar-SA"/>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B47AF">
        <w:rPr>
          <w:rFonts w:ascii="Times New Roman" w:eastAsia="Calibri" w:hAnsi="Times New Roman" w:cs="Times New Roman"/>
          <w:spacing w:val="2"/>
          <w:sz w:val="24"/>
          <w:szCs w:val="24"/>
          <w:lang w:val="ru-RU" w:eastAsia="ru-RU" w:bidi="ar-SA"/>
        </w:rPr>
        <w:t>уклада школьной жизни, придают ему нравственные изме</w:t>
      </w:r>
      <w:r w:rsidRPr="00FB47AF">
        <w:rPr>
          <w:rFonts w:ascii="Times New Roman" w:eastAsia="Calibri" w:hAnsi="Times New Roman" w:cs="Times New Roman"/>
          <w:sz w:val="24"/>
          <w:szCs w:val="24"/>
          <w:lang w:val="ru-RU" w:eastAsia="ru-RU" w:bidi="ar-SA"/>
        </w:rPr>
        <w:t>рения, обеспечивают возможность согласования деятельности различных субъектов воспитания и социализации.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Аксиологический принцип</w:t>
      </w:r>
      <w:r w:rsidRPr="00FB47AF">
        <w:rPr>
          <w:rFonts w:ascii="Times New Roman" w:eastAsia="Calibri" w:hAnsi="Times New Roman" w:cs="Times New Roman"/>
          <w:i/>
          <w:iCs/>
          <w:spacing w:val="2"/>
          <w:sz w:val="24"/>
          <w:szCs w:val="24"/>
          <w:lang w:val="ru-RU" w:eastAsia="ru-RU" w:bidi="ar-SA"/>
        </w:rPr>
        <w:t>.</w:t>
      </w:r>
      <w:r w:rsidRPr="00FB47AF">
        <w:rPr>
          <w:rFonts w:ascii="Times New Roman" w:eastAsia="Calibri" w:hAnsi="Times New Roman" w:cs="Times New Roman"/>
          <w:spacing w:val="2"/>
          <w:sz w:val="24"/>
          <w:szCs w:val="24"/>
          <w:lang w:val="ru-RU" w:eastAsia="ru-RU" w:bidi="ar-SA"/>
        </w:rPr>
        <w:t xml:space="preserve"> Ценности определяют основное содержание духовно</w:t>
      </w:r>
      <w:r w:rsidRPr="00FB47AF">
        <w:rPr>
          <w:rFonts w:ascii="Times New Roman" w:eastAsia="Calibri" w:hAnsi="Times New Roman" w:cs="Times New Roman"/>
          <w:spacing w:val="2"/>
          <w:sz w:val="24"/>
          <w:szCs w:val="24"/>
          <w:lang w:val="ru-RU" w:eastAsia="ru-RU" w:bidi="ar-SA"/>
        </w:rPr>
        <w:softHyphen/>
        <w:t>нравственного развития, вос</w:t>
      </w:r>
      <w:r w:rsidRPr="00FB47AF">
        <w:rPr>
          <w:rFonts w:ascii="Times New Roman" w:eastAsia="Calibri" w:hAnsi="Times New Roman" w:cs="Times New Roman"/>
          <w:sz w:val="24"/>
          <w:szCs w:val="24"/>
          <w:lang w:val="ru-RU" w:eastAsia="ru-RU" w:bidi="ar-SA"/>
        </w:rPr>
        <w:t xml:space="preserve">питания и социализации личности младшего школьника. Любое содержание обучения, общения, деятельности может стать содержанием </w:t>
      </w:r>
      <w:r w:rsidRPr="00FB47AF">
        <w:rPr>
          <w:rFonts w:ascii="Times New Roman" w:eastAsia="Calibri" w:hAnsi="Times New Roman" w:cs="Times New Roman"/>
          <w:spacing w:val="2"/>
          <w:sz w:val="24"/>
          <w:szCs w:val="24"/>
          <w:lang w:val="ru-RU" w:eastAsia="ru-RU" w:bidi="ar-SA"/>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B47AF">
        <w:rPr>
          <w:rFonts w:ascii="Times New Roman" w:eastAsia="Calibri" w:hAnsi="Times New Roman" w:cs="Times New Roman"/>
          <w:sz w:val="24"/>
          <w:szCs w:val="24"/>
          <w:lang w:val="ru-RU" w:eastAsia="ru-RU" w:bidi="ar-SA"/>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FB47AF">
        <w:rPr>
          <w:rFonts w:ascii="Times New Roman" w:eastAsia="Calibri" w:hAnsi="Times New Roman" w:cs="Times New Roman"/>
          <w:sz w:val="24"/>
          <w:szCs w:val="24"/>
          <w:lang w:val="ru-RU" w:eastAsia="ru-RU" w:bidi="ar-SA"/>
        </w:rPr>
        <w:softHyphen/>
        <w:t>нравственного развития.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FB47AF">
        <w:rPr>
          <w:rFonts w:ascii="Times New Roman" w:eastAsia="Calibri" w:hAnsi="Times New Roman" w:cs="Times New Roman"/>
          <w:spacing w:val="2"/>
          <w:sz w:val="24"/>
          <w:szCs w:val="24"/>
          <w:lang w:val="ru-RU" w:eastAsia="ru-RU" w:bidi="ar-SA"/>
        </w:rPr>
        <w:t>Обучающийся</w:t>
      </w:r>
      <w:proofErr w:type="gramEnd"/>
      <w:r w:rsidRPr="00FB47AF">
        <w:rPr>
          <w:rFonts w:ascii="Times New Roman" w:eastAsia="Calibri" w:hAnsi="Times New Roman" w:cs="Times New Roman"/>
          <w:spacing w:val="2"/>
          <w:sz w:val="24"/>
          <w:szCs w:val="24"/>
          <w:lang w:val="ru-RU" w:eastAsia="ru-RU" w:bidi="ar-SA"/>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w:t>
      </w:r>
      <w:r w:rsidRPr="00FB47AF">
        <w:rPr>
          <w:rFonts w:ascii="Times New Roman" w:eastAsia="Calibri" w:hAnsi="Times New Roman" w:cs="Times New Roman"/>
          <w:spacing w:val="2"/>
          <w:sz w:val="24"/>
          <w:szCs w:val="24"/>
          <w:lang w:val="ru-RU" w:eastAsia="ru-RU" w:bidi="ar-SA"/>
        </w:rPr>
        <w:lastRenderedPageBreak/>
        <w:t>возможностями развития и особым набором видов деятельности, в первую очередь игровых.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Принцип следования нравственному примеру</w:t>
      </w:r>
      <w:proofErr w:type="gramStart"/>
      <w:r w:rsidRPr="00FB47AF">
        <w:rPr>
          <w:rFonts w:ascii="Times New Roman" w:eastAsia="Calibri" w:hAnsi="Times New Roman" w:cs="Times New Roman"/>
          <w:spacing w:val="-2"/>
          <w:sz w:val="24"/>
          <w:szCs w:val="24"/>
          <w:lang w:val="ru-RU" w:eastAsia="ru-RU" w:bidi="ar-SA"/>
        </w:rPr>
        <w:t>.С</w:t>
      </w:r>
      <w:proofErr w:type="gramEnd"/>
      <w:r w:rsidRPr="00FB47AF">
        <w:rPr>
          <w:rFonts w:ascii="Times New Roman" w:eastAsia="Calibri" w:hAnsi="Times New Roman" w:cs="Times New Roman"/>
          <w:spacing w:val="-2"/>
          <w:sz w:val="24"/>
          <w:szCs w:val="24"/>
          <w:lang w:val="ru-RU" w:eastAsia="ru-RU" w:bidi="ar-SA"/>
        </w:rPr>
        <w:t>ледова</w:t>
      </w:r>
      <w:r w:rsidRPr="00FB47AF">
        <w:rPr>
          <w:rFonts w:ascii="Times New Roman" w:eastAsia="Calibri" w:hAnsi="Times New Roman" w:cs="Times New Roman"/>
          <w:spacing w:val="2"/>
          <w:sz w:val="24"/>
          <w:szCs w:val="24"/>
          <w:lang w:val="ru-RU" w:eastAsia="ru-RU" w:bidi="ar-SA"/>
        </w:rPr>
        <w:t xml:space="preserve">ние примеру – ведущий метод нравственного воспитания. </w:t>
      </w:r>
      <w:r w:rsidRPr="00FB47AF">
        <w:rPr>
          <w:rFonts w:ascii="Times New Roman" w:eastAsia="Calibri" w:hAnsi="Times New Roman" w:cs="Times New Roman"/>
          <w:sz w:val="24"/>
          <w:szCs w:val="24"/>
          <w:lang w:val="ru-RU" w:eastAsia="ru-RU" w:bidi="ar-SA"/>
        </w:rPr>
        <w:t xml:space="preserve">Пример – это возможная модель выстраивания отношений </w:t>
      </w:r>
      <w:r w:rsidRPr="00FB47AF">
        <w:rPr>
          <w:rFonts w:ascii="Times New Roman" w:eastAsia="Calibri" w:hAnsi="Times New Roman" w:cs="Times New Roman"/>
          <w:spacing w:val="-2"/>
          <w:sz w:val="24"/>
          <w:szCs w:val="24"/>
          <w:lang w:val="ru-RU" w:eastAsia="ru-RU" w:bidi="ar-SA"/>
        </w:rPr>
        <w:t>ребенка с другими людьми и с самим собой, образец ценност</w:t>
      </w:r>
      <w:r w:rsidRPr="00FB47AF">
        <w:rPr>
          <w:rFonts w:ascii="Times New Roman" w:eastAsia="Calibri" w:hAnsi="Times New Roman" w:cs="Times New Roman"/>
          <w:spacing w:val="2"/>
          <w:sz w:val="24"/>
          <w:szCs w:val="24"/>
          <w:lang w:val="ru-RU" w:eastAsia="ru-RU" w:bidi="ar-SA"/>
        </w:rPr>
        <w:t xml:space="preserve">ного выбора, совершенного значимым другим. Содержание </w:t>
      </w:r>
      <w:r w:rsidRPr="00FB47AF">
        <w:rPr>
          <w:rFonts w:ascii="Times New Roman" w:eastAsia="Calibri" w:hAnsi="Times New Roman" w:cs="Times New Roman"/>
          <w:spacing w:val="-2"/>
          <w:sz w:val="24"/>
          <w:szCs w:val="24"/>
          <w:lang w:val="ru-RU" w:eastAsia="ru-RU" w:bidi="ar-SA"/>
        </w:rPr>
        <w:t xml:space="preserve">учебного процесса, внеучебной и внешкольной деятельности должно быть наполнено примерами нравственного поведения. </w:t>
      </w:r>
      <w:r w:rsidRPr="00FB47AF">
        <w:rPr>
          <w:rFonts w:ascii="Times New Roman" w:eastAsia="Calibri" w:hAnsi="Times New Roman" w:cs="Times New Roman"/>
          <w:spacing w:val="2"/>
          <w:sz w:val="24"/>
          <w:szCs w:val="24"/>
          <w:lang w:val="ru-RU" w:eastAsia="ru-RU" w:bidi="ar-SA"/>
        </w:rPr>
        <w:t>Пример как метод воспитания позволяет расширить нрав</w:t>
      </w:r>
      <w:r w:rsidRPr="00FB47AF">
        <w:rPr>
          <w:rFonts w:ascii="Times New Roman" w:eastAsia="Calibri" w:hAnsi="Times New Roman" w:cs="Times New Roman"/>
          <w:spacing w:val="-2"/>
          <w:sz w:val="24"/>
          <w:szCs w:val="24"/>
          <w:lang w:val="ru-RU" w:eastAsia="ru-RU" w:bidi="ar-SA"/>
        </w:rPr>
        <w:t xml:space="preserve">ственный опыт ребенка, побудить его к внутреннему диалогу, </w:t>
      </w:r>
      <w:r w:rsidRPr="00FB47AF">
        <w:rPr>
          <w:rFonts w:ascii="Times New Roman" w:eastAsia="Calibri" w:hAnsi="Times New Roman" w:cs="Times New Roman"/>
          <w:sz w:val="24"/>
          <w:szCs w:val="24"/>
          <w:lang w:val="ru-RU" w:eastAsia="ru-RU" w:bidi="ar-SA"/>
        </w:rPr>
        <w:t>пробудить в нем нравственную рефлексию, обеспечить воз</w:t>
      </w:r>
      <w:r w:rsidRPr="00FB47AF">
        <w:rPr>
          <w:rFonts w:ascii="Times New Roman" w:eastAsia="Calibri" w:hAnsi="Times New Roman" w:cs="Times New Roman"/>
          <w:spacing w:val="-2"/>
          <w:sz w:val="24"/>
          <w:szCs w:val="24"/>
          <w:lang w:val="ru-RU" w:eastAsia="ru-RU" w:bidi="ar-SA"/>
        </w:rPr>
        <w:t>можность выбора при построении собственной системы цен</w:t>
      </w:r>
      <w:r w:rsidRPr="00FB47AF">
        <w:rPr>
          <w:rFonts w:ascii="Times New Roman" w:eastAsia="Calibri" w:hAnsi="Times New Roman" w:cs="Times New Roman"/>
          <w:sz w:val="24"/>
          <w:szCs w:val="24"/>
          <w:lang w:val="ru-RU" w:eastAsia="ru-RU" w:bidi="ar-SA"/>
        </w:rPr>
        <w:t xml:space="preserve">ностных отношений, продемонстрировать ребенку реальную </w:t>
      </w:r>
      <w:r w:rsidRPr="00FB47AF">
        <w:rPr>
          <w:rFonts w:ascii="Times New Roman" w:eastAsia="Calibri" w:hAnsi="Times New Roman" w:cs="Times New Roman"/>
          <w:spacing w:val="-2"/>
          <w:sz w:val="24"/>
          <w:szCs w:val="24"/>
          <w:lang w:val="ru-RU" w:eastAsia="ru-RU" w:bidi="ar-SA"/>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FB47AF">
        <w:rPr>
          <w:rFonts w:ascii="Times New Roman" w:eastAsia="Calibri" w:hAnsi="Times New Roman" w:cs="Times New Roman"/>
          <w:spacing w:val="-2"/>
          <w:sz w:val="24"/>
          <w:szCs w:val="24"/>
          <w:lang w:val="ru-RU" w:eastAsia="ru-RU" w:bidi="ar-SA"/>
        </w:rPr>
        <w:softHyphen/>
        <w:t>нравственного развития обучающегося имеет пример учителя.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Принцип идентификации (персонификации). Идентификация – устойчивое отождествление себя созначимым</w:t>
      </w:r>
      <w:r w:rsidRPr="00FB47AF">
        <w:rPr>
          <w:rFonts w:ascii="Times New Roman" w:eastAsia="Calibri" w:hAnsi="Times New Roman" w:cs="Times New Roman"/>
          <w:spacing w:val="-2"/>
          <w:sz w:val="24"/>
          <w:szCs w:val="24"/>
          <w:lang w:val="ru-RU" w:eastAsia="ru-RU" w:bidi="ar-SA"/>
        </w:rPr>
        <w:t>другим, стремление быть похожим на него. В младшем школь</w:t>
      </w:r>
      <w:r w:rsidRPr="00FB47AF">
        <w:rPr>
          <w:rFonts w:ascii="Times New Roman" w:eastAsia="Calibri" w:hAnsi="Times New Roman" w:cs="Times New Roman"/>
          <w:spacing w:val="2"/>
          <w:sz w:val="24"/>
          <w:szCs w:val="24"/>
          <w:lang w:val="ru-RU" w:eastAsia="ru-RU" w:bidi="ar-SA"/>
        </w:rPr>
        <w:t>ном возрасте преобладает образно</w:t>
      </w:r>
      <w:r w:rsidRPr="00FB47AF">
        <w:rPr>
          <w:rFonts w:ascii="Times New Roman" w:eastAsia="Calibri" w:hAnsi="Times New Roman" w:cs="Times New Roman"/>
          <w:spacing w:val="2"/>
          <w:sz w:val="24"/>
          <w:szCs w:val="24"/>
          <w:lang w:val="ru-RU" w:eastAsia="ru-RU" w:bidi="ar-SA"/>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Принцип диалогического общения. В формировании </w:t>
      </w:r>
      <w:r w:rsidRPr="00FB47AF">
        <w:rPr>
          <w:rFonts w:ascii="Times New Roman" w:eastAsia="Calibri" w:hAnsi="Times New Roman" w:cs="Times New Roman"/>
          <w:sz w:val="24"/>
          <w:szCs w:val="24"/>
          <w:lang w:val="ru-RU" w:eastAsia="ru-RU" w:bidi="ar-SA"/>
        </w:rPr>
        <w:t xml:space="preserve">ценностных отношений большую роль играет диалогическое </w:t>
      </w:r>
      <w:r w:rsidRPr="00FB47AF">
        <w:rPr>
          <w:rFonts w:ascii="Times New Roman" w:eastAsia="Calibri" w:hAnsi="Times New Roman" w:cs="Times New Roman"/>
          <w:spacing w:val="2"/>
          <w:sz w:val="24"/>
          <w:szCs w:val="24"/>
          <w:lang w:val="ru-RU" w:eastAsia="ru-RU" w:bidi="ar-SA"/>
        </w:rPr>
        <w:t>общение младшего школьника со сверстниками, родителя</w:t>
      </w:r>
      <w:r w:rsidRPr="00FB47AF">
        <w:rPr>
          <w:rFonts w:ascii="Times New Roman" w:eastAsia="Calibri" w:hAnsi="Times New Roman" w:cs="Times New Roman"/>
          <w:sz w:val="24"/>
          <w:szCs w:val="24"/>
          <w:lang w:val="ru-RU" w:eastAsia="ru-RU" w:bidi="ar-SA"/>
        </w:rPr>
        <w:t>ми (законными представителями), учителем и другими зна</w:t>
      </w:r>
      <w:r w:rsidRPr="00FB47AF">
        <w:rPr>
          <w:rFonts w:ascii="Times New Roman" w:eastAsia="Calibri" w:hAnsi="Times New Roman" w:cs="Times New Roman"/>
          <w:spacing w:val="2"/>
          <w:sz w:val="24"/>
          <w:szCs w:val="24"/>
          <w:lang w:val="ru-RU" w:eastAsia="ru-RU" w:bidi="ar-SA"/>
        </w:rPr>
        <w:t>чимыми взрослыми. Наличие значимого другого в воспи</w:t>
      </w:r>
      <w:r w:rsidRPr="00FB47AF">
        <w:rPr>
          <w:rFonts w:ascii="Times New Roman" w:eastAsia="Calibri" w:hAnsi="Times New Roman" w:cs="Times New Roman"/>
          <w:sz w:val="24"/>
          <w:szCs w:val="24"/>
          <w:lang w:val="ru-RU" w:eastAsia="ru-RU" w:bidi="ar-SA"/>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B47AF">
        <w:rPr>
          <w:rFonts w:ascii="NewtonCSanPin" w:eastAsia="@Arial Unicode MS" w:hAnsi="NewtonCSanPin" w:cs="NewtonCSanPin"/>
          <w:sz w:val="24"/>
          <w:szCs w:val="24"/>
          <w:lang w:val="ru-RU" w:eastAsia="ru-RU" w:bidi="ar-SA"/>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B47AF">
        <w:rPr>
          <w:rFonts w:ascii="Times New Roman" w:eastAsia="Calibri" w:hAnsi="Times New Roman" w:cs="Times New Roman"/>
          <w:sz w:val="24"/>
          <w:szCs w:val="24"/>
          <w:lang w:val="ru-RU" w:eastAsia="ru-RU" w:bidi="ar-SA"/>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sz w:val="24"/>
          <w:szCs w:val="24"/>
          <w:lang w:val="ru-RU" w:eastAsia="ru-RU" w:bidi="ar-SA"/>
        </w:rPr>
        <w:t>Принцип полисубъектности воспитания. В современных условиях процесс развития и воспитания личности имеет полисубъектный, многомерно</w:t>
      </w:r>
      <w:r w:rsidRPr="00FB47AF">
        <w:rPr>
          <w:rFonts w:ascii="Times New Roman" w:eastAsia="Calibri" w:hAnsi="Times New Roman" w:cs="Times New Roman"/>
          <w:sz w:val="24"/>
          <w:szCs w:val="24"/>
          <w:lang w:val="ru-RU" w:eastAsia="ru-RU" w:bidi="ar-SA"/>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FB47AF">
        <w:rPr>
          <w:rFonts w:ascii="Times New Roman" w:eastAsia="Calibri" w:hAnsi="Times New Roman" w:cs="Times New Roman"/>
          <w:sz w:val="24"/>
          <w:szCs w:val="24"/>
          <w:lang w:val="ru-RU" w:eastAsia="ru-RU" w:bidi="ar-SA"/>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FB47AF">
        <w:rPr>
          <w:rFonts w:ascii="Times New Roman" w:eastAsia="Calibri" w:hAnsi="Times New Roman" w:cs="Times New Roman"/>
          <w:sz w:val="24"/>
          <w:szCs w:val="24"/>
          <w:lang w:val="ru-RU" w:eastAsia="ru-RU" w:bidi="ar-SA"/>
        </w:rPr>
        <w:softHyphen/>
        <w:t xml:space="preserve">нравственного развития, воспитания и </w:t>
      </w:r>
      <w:proofErr w:type="gramStart"/>
      <w:r w:rsidRPr="00FB47AF">
        <w:rPr>
          <w:rFonts w:ascii="Times New Roman" w:eastAsia="Calibri" w:hAnsi="Times New Roman" w:cs="Times New Roman"/>
          <w:sz w:val="24"/>
          <w:szCs w:val="24"/>
          <w:lang w:val="ru-RU" w:eastAsia="ru-RU" w:bidi="ar-SA"/>
        </w:rPr>
        <w:lastRenderedPageBreak/>
        <w:t>социализации</w:t>
      </w:r>
      <w:proofErr w:type="gramEnd"/>
      <w:r w:rsidRPr="00FB47AF">
        <w:rPr>
          <w:rFonts w:ascii="Times New Roman" w:eastAsia="Calibri" w:hAnsi="Times New Roman" w:cs="Times New Roman"/>
          <w:sz w:val="24"/>
          <w:szCs w:val="24"/>
          <w:lang w:val="ru-RU" w:eastAsia="ru-RU" w:bidi="ar-SA"/>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Принцип системно</w:t>
      </w:r>
      <w:r w:rsidRPr="00FB47AF">
        <w:rPr>
          <w:rFonts w:ascii="Times New Roman" w:eastAsia="Calibri" w:hAnsi="Times New Roman" w:cs="Times New Roman"/>
          <w:spacing w:val="-2"/>
          <w:sz w:val="24"/>
          <w:szCs w:val="24"/>
          <w:lang w:val="ru-RU" w:eastAsia="ru-RU" w:bidi="ar-SA"/>
        </w:rPr>
        <w:softHyphen/>
        <w:t>деятельностной организации воспи</w:t>
      </w:r>
      <w:r w:rsidRPr="00FB47AF">
        <w:rPr>
          <w:rFonts w:ascii="Times New Roman" w:eastAsia="Calibri" w:hAnsi="Times New Roman" w:cs="Times New Roman"/>
          <w:spacing w:val="2"/>
          <w:sz w:val="24"/>
          <w:szCs w:val="24"/>
          <w:lang w:val="ru-RU" w:eastAsia="ru-RU" w:bidi="ar-SA"/>
        </w:rPr>
        <w:t>тания</w:t>
      </w:r>
      <w:proofErr w:type="gramStart"/>
      <w:r w:rsidRPr="00FB47AF">
        <w:rPr>
          <w:rFonts w:ascii="Times New Roman" w:eastAsia="Calibri" w:hAnsi="Times New Roman" w:cs="Times New Roman"/>
          <w:i/>
          <w:iCs/>
          <w:spacing w:val="2"/>
          <w:sz w:val="24"/>
          <w:szCs w:val="24"/>
          <w:lang w:val="ru-RU" w:eastAsia="ru-RU" w:bidi="ar-SA"/>
        </w:rPr>
        <w:t>.</w:t>
      </w:r>
      <w:r w:rsidRPr="00FB47AF">
        <w:rPr>
          <w:rFonts w:ascii="Times New Roman" w:eastAsia="Calibri" w:hAnsi="Times New Roman" w:cs="Times New Roman"/>
          <w:spacing w:val="2"/>
          <w:sz w:val="24"/>
          <w:szCs w:val="24"/>
          <w:lang w:val="ru-RU" w:eastAsia="ru-RU" w:bidi="ar-SA"/>
        </w:rPr>
        <w:t>В</w:t>
      </w:r>
      <w:proofErr w:type="gramEnd"/>
      <w:r w:rsidRPr="00FB47AF">
        <w:rPr>
          <w:rFonts w:ascii="Times New Roman" w:eastAsia="Calibri" w:hAnsi="Times New Roman" w:cs="Times New Roman"/>
          <w:spacing w:val="2"/>
          <w:sz w:val="24"/>
          <w:szCs w:val="24"/>
          <w:lang w:val="ru-RU" w:eastAsia="ru-RU" w:bidi="ar-SA"/>
        </w:rPr>
        <w:t xml:space="preserve">оспитание, направленное на духовно-нравственное </w:t>
      </w:r>
      <w:r w:rsidRPr="00FB47AF">
        <w:rPr>
          <w:rFonts w:ascii="Times New Roman" w:eastAsia="Calibri" w:hAnsi="Times New Roman" w:cs="Times New Roman"/>
          <w:spacing w:val="-4"/>
          <w:sz w:val="24"/>
          <w:szCs w:val="24"/>
          <w:lang w:val="ru-RU" w:eastAsia="ru-RU" w:bidi="ar-SA"/>
        </w:rPr>
        <w:t>развитие обучающихся и поддерживаемое всем укладом школь</w:t>
      </w:r>
      <w:r w:rsidRPr="00FB47AF">
        <w:rPr>
          <w:rFonts w:ascii="Times New Roman" w:eastAsia="Calibri" w:hAnsi="Times New Roman" w:cs="Times New Roman"/>
          <w:spacing w:val="-2"/>
          <w:sz w:val="24"/>
          <w:szCs w:val="24"/>
          <w:lang w:val="ru-RU" w:eastAsia="ru-RU" w:bidi="ar-SA"/>
        </w:rPr>
        <w:t>ной жизни, включает в себя организацию учебной, внеучебной, общественно значимой деятельности младших школьни</w:t>
      </w:r>
      <w:r w:rsidRPr="00FB47AF">
        <w:rPr>
          <w:rFonts w:ascii="Times New Roman" w:eastAsia="Calibri" w:hAnsi="Times New Roman" w:cs="Times New Roman"/>
          <w:sz w:val="24"/>
          <w:szCs w:val="24"/>
          <w:lang w:val="ru-RU" w:eastAsia="ru-RU" w:bidi="ar-SA"/>
        </w:rPr>
        <w:t xml:space="preserve">ков. Интеграция содержания различных видов деятельности </w:t>
      </w:r>
      <w:r w:rsidRPr="00FB47AF">
        <w:rPr>
          <w:rFonts w:ascii="Times New Roman" w:eastAsia="Calibri" w:hAnsi="Times New Roman" w:cs="Times New Roman"/>
          <w:spacing w:val="-2"/>
          <w:sz w:val="24"/>
          <w:szCs w:val="24"/>
          <w:lang w:val="ru-RU" w:eastAsia="ru-RU" w:bidi="ar-SA"/>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B47AF">
        <w:rPr>
          <w:rFonts w:ascii="Times New Roman" w:eastAsia="Calibri" w:hAnsi="Times New Roman" w:cs="Times New Roman"/>
          <w:sz w:val="24"/>
          <w:szCs w:val="24"/>
          <w:lang w:val="ru-RU" w:eastAsia="ru-RU" w:bidi="ar-SA"/>
        </w:rPr>
        <w:t>и открытие их личностного смысла. Для решения воспита</w:t>
      </w:r>
      <w:r w:rsidRPr="00FB47AF">
        <w:rPr>
          <w:rFonts w:ascii="Times New Roman" w:eastAsia="Calibri" w:hAnsi="Times New Roman" w:cs="Times New Roman"/>
          <w:spacing w:val="-2"/>
          <w:sz w:val="24"/>
          <w:szCs w:val="24"/>
          <w:lang w:val="ru-RU" w:eastAsia="ru-RU" w:bidi="ar-SA"/>
        </w:rPr>
        <w:t xml:space="preserve">тельных </w:t>
      </w:r>
      <w:proofErr w:type="gramStart"/>
      <w:r w:rsidRPr="00FB47AF">
        <w:rPr>
          <w:rFonts w:ascii="Times New Roman" w:eastAsia="Calibri" w:hAnsi="Times New Roman" w:cs="Times New Roman"/>
          <w:spacing w:val="-2"/>
          <w:sz w:val="24"/>
          <w:szCs w:val="24"/>
          <w:lang w:val="ru-RU" w:eastAsia="ru-RU" w:bidi="ar-SA"/>
        </w:rPr>
        <w:t>задач</w:t>
      </w:r>
      <w:proofErr w:type="gramEnd"/>
      <w:r w:rsidRPr="00FB47AF">
        <w:rPr>
          <w:rFonts w:ascii="Times New Roman" w:eastAsia="Calibri" w:hAnsi="Times New Roman" w:cs="Times New Roman"/>
          <w:spacing w:val="-2"/>
          <w:sz w:val="24"/>
          <w:szCs w:val="24"/>
          <w:lang w:val="ru-RU" w:eastAsia="ru-RU" w:bidi="ar-SA"/>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общеобразовательных дисциплин;</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произведений искусства;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периодической литературы, публикаций, радио</w:t>
      </w:r>
      <w:r w:rsidRPr="00FB47AF">
        <w:rPr>
          <w:rFonts w:ascii="Times New Roman" w:eastAsia="Times New Roman" w:hAnsi="Times New Roman" w:cs="Times New Roman"/>
          <w:sz w:val="24"/>
          <w:szCs w:val="24"/>
          <w:lang w:val="ru-RU" w:eastAsia="ru-RU" w:bidi="ar-SA"/>
        </w:rPr>
        <w:softHyphen/>
        <w:t xml:space="preserve"> и телепередач, отражающих современную жизнь;</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духовной культуры и фольклора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истории, традиций и современной жизни своей Родины, своего края, своей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жизненного опыта своих родителей (законных представителей) и прародителей;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общественно полезной и личностно значимой деятельности в рамках педагогически организованных социальных </w:t>
      </w:r>
      <w:r w:rsidRPr="00FB47AF">
        <w:rPr>
          <w:rFonts w:ascii="Times New Roman" w:eastAsia="Times New Roman" w:hAnsi="Times New Roman" w:cs="Times New Roman"/>
          <w:sz w:val="24"/>
          <w:szCs w:val="24"/>
          <w:lang w:val="ru-RU" w:eastAsia="ru-RU" w:bidi="ar-SA"/>
        </w:rPr>
        <w:t>и культурных практик;</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других источников информации и научного знания.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Решение этих задач предполагает, что при разработке содержания образования</w:t>
      </w:r>
      <w:r w:rsidRPr="00FB47AF">
        <w:rPr>
          <w:rFonts w:ascii="Times New Roman" w:eastAsia="Calibri" w:hAnsi="Times New Roman" w:cs="Times New Roman"/>
          <w:sz w:val="24"/>
          <w:szCs w:val="24"/>
          <w:lang w:val="ru-RU" w:eastAsia="ru-RU" w:bidi="ar-SA"/>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Таким образом, содержание разных видов учебной, се</w:t>
      </w:r>
      <w:r w:rsidRPr="00FB47AF">
        <w:rPr>
          <w:rFonts w:ascii="Times New Roman" w:eastAsia="Calibri" w:hAnsi="Times New Roman" w:cs="Times New Roman"/>
          <w:sz w:val="24"/>
          <w:szCs w:val="24"/>
          <w:lang w:val="ru-RU" w:eastAsia="ru-RU" w:bidi="ar-SA"/>
        </w:rPr>
        <w:t>мейной, общественно значимой деятельности интегрируется вокруг сформулированной в виде вопроса</w:t>
      </w:r>
      <w:r w:rsidRPr="00FB47AF">
        <w:rPr>
          <w:rFonts w:ascii="Times New Roman" w:eastAsia="Calibri" w:hAnsi="Times New Roman" w:cs="Times New Roman"/>
          <w:sz w:val="24"/>
          <w:szCs w:val="24"/>
          <w:lang w:val="ru-RU" w:eastAsia="ru-RU" w:bidi="ar-SA"/>
        </w:rPr>
        <w:softHyphen/>
        <w:t>задачи ценности. В свою очередь, ценности последовательно раскрываются в</w:t>
      </w:r>
      <w:r w:rsidRPr="00FB47AF">
        <w:rPr>
          <w:rFonts w:ascii="Times New Roman" w:eastAsia="Calibri" w:hAnsi="Times New Roman" w:cs="Times New Roman"/>
          <w:spacing w:val="-2"/>
          <w:sz w:val="24"/>
          <w:szCs w:val="24"/>
          <w:lang w:val="ru-RU" w:eastAsia="ru-RU" w:bidi="ar-SA"/>
        </w:rPr>
        <w:t xml:space="preserve"> содержании образовательной деятельности и всего уклада школьной жизни. Ценности не локализованы в содержании отдель</w:t>
      </w:r>
      <w:r w:rsidRPr="00FB47AF">
        <w:rPr>
          <w:rFonts w:ascii="Times New Roman" w:eastAsia="Calibri" w:hAnsi="Times New Roman" w:cs="Times New Roman"/>
          <w:spacing w:val="2"/>
          <w:sz w:val="24"/>
          <w:szCs w:val="24"/>
          <w:lang w:val="ru-RU" w:eastAsia="ru-RU" w:bidi="ar-SA"/>
        </w:rPr>
        <w:t xml:space="preserve">ного учебного предмета, формы или вида образовательной </w:t>
      </w:r>
      <w:r w:rsidRPr="00FB47AF">
        <w:rPr>
          <w:rFonts w:ascii="Times New Roman" w:eastAsia="Calibri" w:hAnsi="Times New Roman" w:cs="Times New Roman"/>
          <w:spacing w:val="-2"/>
          <w:sz w:val="24"/>
          <w:szCs w:val="24"/>
          <w:lang w:val="ru-RU" w:eastAsia="ru-RU" w:bidi="ar-SA"/>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FB47AF">
        <w:rPr>
          <w:rFonts w:ascii="Times New Roman" w:eastAsia="Calibri" w:hAnsi="Times New Roman" w:cs="Times New Roman"/>
          <w:spacing w:val="-2"/>
          <w:sz w:val="24"/>
          <w:szCs w:val="24"/>
          <w:lang w:val="ru-RU" w:eastAsia="ru-RU" w:bidi="ar-SA"/>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Перечисленные принципы определяют концептуальную </w:t>
      </w:r>
      <w:r w:rsidRPr="00FB47AF">
        <w:rPr>
          <w:rFonts w:ascii="Times New Roman" w:eastAsia="Calibri" w:hAnsi="Times New Roman" w:cs="Times New Roman"/>
          <w:sz w:val="24"/>
          <w:szCs w:val="24"/>
          <w:lang w:val="ru-RU" w:eastAsia="ru-RU" w:bidi="ar-SA"/>
        </w:rPr>
        <w:t>основу уклада школьной жизни. Сам по себе этот уклад фор</w:t>
      </w:r>
      <w:r w:rsidRPr="00FB47AF">
        <w:rPr>
          <w:rFonts w:ascii="Times New Roman" w:eastAsia="Calibri" w:hAnsi="Times New Roman" w:cs="Times New Roman"/>
          <w:spacing w:val="2"/>
          <w:sz w:val="24"/>
          <w:szCs w:val="24"/>
          <w:lang w:val="ru-RU" w:eastAsia="ru-RU" w:bidi="ar-SA"/>
        </w:rPr>
        <w:t xml:space="preserve">мален. Придает ему жизненную, социальную, культурную, </w:t>
      </w:r>
      <w:r w:rsidRPr="00FB47AF">
        <w:rPr>
          <w:rFonts w:ascii="Times New Roman" w:eastAsia="Calibri" w:hAnsi="Times New Roman" w:cs="Times New Roman"/>
          <w:sz w:val="24"/>
          <w:szCs w:val="24"/>
          <w:lang w:val="ru-RU" w:eastAsia="ru-RU" w:bidi="ar-SA"/>
        </w:rPr>
        <w:t>нравственную силу педагог.</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roofErr w:type="gramStart"/>
      <w:r w:rsidRPr="00FB47AF">
        <w:rPr>
          <w:rFonts w:ascii="Times New Roman" w:eastAsia="Calibri" w:hAnsi="Times New Roman" w:cs="Times New Roman"/>
          <w:spacing w:val="2"/>
          <w:sz w:val="24"/>
          <w:szCs w:val="24"/>
          <w:lang w:val="ru-RU" w:eastAsia="ru-RU" w:bidi="ar-SA"/>
        </w:rPr>
        <w:t>Обучающийся</w:t>
      </w:r>
      <w:proofErr w:type="gramEnd"/>
      <w:r w:rsidRPr="00FB47AF">
        <w:rPr>
          <w:rFonts w:ascii="Times New Roman" w:eastAsia="Calibri" w:hAnsi="Times New Roman" w:cs="Times New Roman"/>
          <w:spacing w:val="2"/>
          <w:sz w:val="24"/>
          <w:szCs w:val="24"/>
          <w:lang w:val="ru-RU" w:eastAsia="ru-RU" w:bidi="ar-SA"/>
        </w:rPr>
        <w:t xml:space="preserve"> испытывает большое доверие к учителю. </w:t>
      </w:r>
      <w:r w:rsidRPr="00FB47AF">
        <w:rPr>
          <w:rFonts w:ascii="Times New Roman" w:eastAsia="Calibri" w:hAnsi="Times New Roman" w:cs="Times New Roman"/>
          <w:sz w:val="24"/>
          <w:szCs w:val="24"/>
          <w:lang w:val="ru-RU" w:eastAsia="ru-RU" w:bidi="ar-SA"/>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B47AF">
        <w:rPr>
          <w:rFonts w:ascii="Times New Roman" w:eastAsia="Calibri" w:hAnsi="Times New Roman" w:cs="Times New Roman"/>
          <w:spacing w:val="2"/>
          <w:sz w:val="24"/>
          <w:szCs w:val="24"/>
          <w:lang w:val="ru-RU" w:eastAsia="ru-RU" w:bidi="ar-SA"/>
        </w:rPr>
        <w:t xml:space="preserve">вечности, нравственности, об отношениях между людьми. </w:t>
      </w:r>
      <w:r w:rsidRPr="00FB47AF">
        <w:rPr>
          <w:rFonts w:ascii="Times New Roman" w:eastAsia="Calibri" w:hAnsi="Times New Roman" w:cs="Times New Roman"/>
          <w:sz w:val="24"/>
          <w:szCs w:val="24"/>
          <w:lang w:val="ru-RU" w:eastAsia="ru-RU" w:bidi="ar-SA"/>
        </w:rPr>
        <w:t>Характер отношений между педагогом и детьми во многом определяет качество духовно</w:t>
      </w:r>
      <w:r w:rsidRPr="00FB47AF">
        <w:rPr>
          <w:rFonts w:ascii="Times New Roman" w:eastAsia="Calibri" w:hAnsi="Times New Roman" w:cs="Times New Roman"/>
          <w:sz w:val="24"/>
          <w:szCs w:val="24"/>
          <w:lang w:val="ru-RU" w:eastAsia="ru-RU" w:bidi="ar-SA"/>
        </w:rPr>
        <w:softHyphen/>
        <w:t>нравственного развития и воспитания последних.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Родители (законные представители), так же как и педа</w:t>
      </w:r>
      <w:r w:rsidRPr="00FB47AF">
        <w:rPr>
          <w:rFonts w:ascii="Times New Roman" w:eastAsia="Calibri" w:hAnsi="Times New Roman" w:cs="Times New Roman"/>
          <w:sz w:val="24"/>
          <w:szCs w:val="24"/>
          <w:lang w:val="ru-RU" w:eastAsia="ru-RU" w:bidi="ar-SA"/>
        </w:rPr>
        <w:t>гог, подают ребенку первый пример нравственности. Пример имеет огромное значение в духовно-нравственном развитии и воспитании личности.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FB47AF">
        <w:rPr>
          <w:rFonts w:ascii="Times New Roman" w:eastAsia="Calibri" w:hAnsi="Times New Roman" w:cs="Times New Roman"/>
          <w:sz w:val="24"/>
          <w:szCs w:val="24"/>
          <w:lang w:val="ru-RU" w:eastAsia="ru-RU" w:bidi="ar-SA"/>
        </w:rPr>
        <w:softHyphen/>
        <w:t>нравственной культуре народов Россий</w:t>
      </w:r>
      <w:r w:rsidRPr="00FB47AF">
        <w:rPr>
          <w:rFonts w:ascii="Times New Roman" w:eastAsia="Calibri" w:hAnsi="Times New Roman" w:cs="Times New Roman"/>
          <w:spacing w:val="2"/>
          <w:sz w:val="24"/>
          <w:szCs w:val="24"/>
          <w:lang w:val="ru-RU" w:eastAsia="ru-RU" w:bidi="ar-SA"/>
        </w:rPr>
        <w:t xml:space="preserve">ской Федерации, литературе и различных видах искусства, </w:t>
      </w:r>
      <w:r w:rsidRPr="00FB47AF">
        <w:rPr>
          <w:rFonts w:ascii="Times New Roman" w:eastAsia="Calibri" w:hAnsi="Times New Roman" w:cs="Times New Roman"/>
          <w:sz w:val="24"/>
          <w:szCs w:val="24"/>
          <w:lang w:val="ru-RU" w:eastAsia="ru-RU" w:bidi="ar-SA"/>
        </w:rPr>
        <w:t>сказках, легендах и мифах. В содержании каждого из основных направлений духовно</w:t>
      </w:r>
      <w:r w:rsidRPr="00FB47AF">
        <w:rPr>
          <w:rFonts w:ascii="Times New Roman" w:eastAsia="Calibri" w:hAnsi="Times New Roman" w:cs="Times New Roman"/>
          <w:sz w:val="24"/>
          <w:szCs w:val="24"/>
          <w:lang w:val="ru-RU" w:eastAsia="ru-RU" w:bidi="ar-SA"/>
        </w:rPr>
        <w:softHyphen/>
        <w:t>нравственного развития, воспи</w:t>
      </w:r>
      <w:r w:rsidRPr="00FB47AF">
        <w:rPr>
          <w:rFonts w:ascii="Times New Roman" w:eastAsia="Calibri" w:hAnsi="Times New Roman" w:cs="Times New Roman"/>
          <w:spacing w:val="2"/>
          <w:sz w:val="24"/>
          <w:szCs w:val="24"/>
          <w:lang w:val="ru-RU" w:eastAsia="ru-RU" w:bidi="ar-SA"/>
        </w:rPr>
        <w:t>тания и социализации должны быть широко представлены примеры духов</w:t>
      </w:r>
      <w:r w:rsidRPr="00FB47AF">
        <w:rPr>
          <w:rFonts w:ascii="Times New Roman" w:eastAsia="Calibri" w:hAnsi="Times New Roman" w:cs="Times New Roman"/>
          <w:sz w:val="24"/>
          <w:szCs w:val="24"/>
          <w:lang w:val="ru-RU" w:eastAsia="ru-RU" w:bidi="ar-SA"/>
        </w:rPr>
        <w:t xml:space="preserve">ной, нравственной, ответственной </w:t>
      </w:r>
      <w:proofErr w:type="gramStart"/>
      <w:r w:rsidRPr="00FB47AF">
        <w:rPr>
          <w:rFonts w:ascii="Times New Roman" w:eastAsia="Calibri" w:hAnsi="Times New Roman" w:cs="Times New Roman"/>
          <w:sz w:val="24"/>
          <w:szCs w:val="24"/>
          <w:lang w:val="ru-RU" w:eastAsia="ru-RU" w:bidi="ar-SA"/>
        </w:rPr>
        <w:t>жизни</w:t>
      </w:r>
      <w:proofErr w:type="gramEnd"/>
      <w:r w:rsidRPr="00FB47AF">
        <w:rPr>
          <w:rFonts w:ascii="Times New Roman" w:eastAsia="Calibri" w:hAnsi="Times New Roman" w:cs="Times New Roman"/>
          <w:sz w:val="24"/>
          <w:szCs w:val="24"/>
          <w:lang w:val="ru-RU" w:eastAsia="ru-RU" w:bidi="ar-SA"/>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B47AF">
        <w:rPr>
          <w:rFonts w:ascii="Times New Roman" w:eastAsia="Calibri" w:hAnsi="Times New Roman" w:cs="Times New Roman"/>
          <w:spacing w:val="-2"/>
          <w:sz w:val="24"/>
          <w:szCs w:val="24"/>
          <w:lang w:val="ru-RU" w:eastAsia="ru-RU" w:bidi="ar-SA"/>
        </w:rPr>
        <w:t xml:space="preserve">му педагогическая поддержка нравственного самоопределения </w:t>
      </w:r>
      <w:r w:rsidRPr="00FB47AF">
        <w:rPr>
          <w:rFonts w:ascii="Times New Roman" w:eastAsia="Calibri" w:hAnsi="Times New Roman" w:cs="Times New Roman"/>
          <w:sz w:val="24"/>
          <w:szCs w:val="24"/>
          <w:lang w:val="ru-RU" w:eastAsia="ru-RU" w:bidi="ar-SA"/>
        </w:rPr>
        <w:t>младшего школьника есть одно из условий его духовно</w:t>
      </w:r>
      <w:r w:rsidRPr="00FB47AF">
        <w:rPr>
          <w:rFonts w:ascii="Times New Roman" w:eastAsia="Calibri" w:hAnsi="Times New Roman" w:cs="Times New Roman"/>
          <w:sz w:val="24"/>
          <w:szCs w:val="24"/>
          <w:lang w:val="ru-RU" w:eastAsia="ru-RU" w:bidi="ar-SA"/>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FB47AF">
        <w:rPr>
          <w:rFonts w:ascii="Times New Roman" w:eastAsia="Calibri" w:hAnsi="Times New Roman" w:cs="Times New Roman"/>
          <w:sz w:val="24"/>
          <w:szCs w:val="24"/>
          <w:lang w:val="ru-RU" w:eastAsia="ru-RU" w:bidi="ar-SA"/>
        </w:rPr>
        <w:t>на</w:t>
      </w:r>
      <w:proofErr w:type="gramEnd"/>
      <w:r w:rsidRPr="00FB47AF">
        <w:rPr>
          <w:rFonts w:ascii="Times New Roman" w:eastAsia="Calibri" w:hAnsi="Times New Roman" w:cs="Times New Roman"/>
          <w:sz w:val="24"/>
          <w:szCs w:val="24"/>
          <w:lang w:val="ru-RU" w:eastAsia="ru-RU" w:bidi="ar-SA"/>
        </w:rPr>
        <w:t xml:space="preserve"> обучающихся.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B47AF">
        <w:rPr>
          <w:rFonts w:ascii="Times New Roman" w:eastAsia="Times New Roman" w:hAnsi="Times New Roman" w:cs="Times New Roman"/>
          <w:sz w:val="24"/>
          <w:szCs w:val="24"/>
          <w:lang w:val="ru-RU" w:eastAsia="ru-RU" w:bidi="ar-SA"/>
        </w:rPr>
        <w:t>на</w:t>
      </w:r>
      <w:proofErr w:type="gramEnd"/>
      <w:r w:rsidRPr="00FB47AF">
        <w:rPr>
          <w:rFonts w:ascii="Times New Roman" w:eastAsia="Times New Roman" w:hAnsi="Times New Roman" w:cs="Times New Roman"/>
          <w:sz w:val="24"/>
          <w:szCs w:val="24"/>
          <w:lang w:val="ru-RU" w:eastAsia="ru-RU" w:bidi="ar-SA"/>
        </w:rPr>
        <w:t xml:space="preserve"> учебное и каникулярное, через размещение праздников и памятных дат.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ind w:left="709"/>
        <w:contextualSpacing/>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2.3.6.Описание форм и методов организации социально значимой деятельности обучающихся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FB47AF" w:rsidRPr="00FB47AF" w:rsidRDefault="00FB47AF" w:rsidP="007B5A02">
      <w:pPr>
        <w:numPr>
          <w:ilvl w:val="0"/>
          <w:numId w:val="53"/>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proofErr w:type="gramStart"/>
      <w:r w:rsidRPr="00FB47AF">
        <w:rPr>
          <w:rFonts w:ascii="Times New Roman" w:eastAsia="Calibri" w:hAnsi="Times New Roman" w:cs="Times New Roman"/>
          <w:sz w:val="24"/>
          <w:szCs w:val="24"/>
          <w:lang w:val="ru-RU" w:eastAsia="ru-RU" w:bidi="ar-SA"/>
        </w:rPr>
        <w:t>общественный</w:t>
      </w:r>
      <w:proofErr w:type="gramEnd"/>
      <w:r w:rsidRPr="00FB47AF">
        <w:rPr>
          <w:rFonts w:ascii="Times New Roman" w:eastAsia="Calibri" w:hAnsi="Times New Roman" w:cs="Times New Roman"/>
          <w:sz w:val="24"/>
          <w:szCs w:val="24"/>
          <w:lang w:val="ru-RU" w:eastAsia="ru-RU" w:bidi="ar-SA"/>
        </w:rPr>
        <w:t xml:space="preserve"> – позитивные изменения в социальной среде (преодоление социальных проблем, улучшение положения отдельных лиц или групп);</w:t>
      </w:r>
    </w:p>
    <w:p w:rsidR="00FB47AF" w:rsidRPr="00FB47AF" w:rsidRDefault="001020AA" w:rsidP="007B5A02">
      <w:pPr>
        <w:numPr>
          <w:ilvl w:val="0"/>
          <w:numId w:val="53"/>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proofErr w:type="gramStart"/>
      <w:r>
        <w:rPr>
          <w:rFonts w:ascii="Times New Roman" w:eastAsia="Calibri" w:hAnsi="Times New Roman" w:cs="Times New Roman"/>
          <w:sz w:val="24"/>
          <w:szCs w:val="24"/>
          <w:lang w:val="ru-RU" w:eastAsia="ru-RU" w:bidi="ar-SA"/>
        </w:rPr>
        <w:t>педагогический – проявление про</w:t>
      </w:r>
      <w:r w:rsidR="00FB47AF" w:rsidRPr="00FB47AF">
        <w:rPr>
          <w:rFonts w:ascii="Times New Roman" w:eastAsia="Calibri" w:hAnsi="Times New Roman" w:cs="Times New Roman"/>
          <w:sz w:val="24"/>
          <w:szCs w:val="24"/>
          <w:lang w:val="ru-RU" w:eastAsia="ru-RU" w:bidi="ar-SA"/>
        </w:rPr>
        <w:t xml:space="preserve">социальной активности обучающихся, самореализации детей в социально приемлемых формах, усиление сопричастности </w:t>
      </w:r>
      <w:r w:rsidR="00FB47AF" w:rsidRPr="00FB47AF">
        <w:rPr>
          <w:rFonts w:ascii="Times New Roman" w:eastAsia="Calibri" w:hAnsi="Times New Roman" w:cs="Times New Roman"/>
          <w:sz w:val="24"/>
          <w:szCs w:val="24"/>
          <w:lang w:val="ru-RU" w:eastAsia="ru-RU" w:bidi="ar-SA"/>
        </w:rPr>
        <w:lastRenderedPageBreak/>
        <w:t>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FB47AF">
        <w:rPr>
          <w:rFonts w:ascii="Times New Roman" w:eastAsia="Times New Roman" w:hAnsi="Times New Roman" w:cs="Times New Roman"/>
          <w:sz w:val="24"/>
          <w:szCs w:val="24"/>
          <w:lang w:val="ru-RU" w:eastAsia="ru-RU" w:bidi="ar-SA"/>
        </w:rPr>
        <w:t>обучающимся</w:t>
      </w:r>
      <w:proofErr w:type="gramEnd"/>
      <w:r w:rsidRPr="00FB47AF">
        <w:rPr>
          <w:rFonts w:ascii="Times New Roman" w:eastAsia="Times New Roman" w:hAnsi="Times New Roman" w:cs="Times New Roman"/>
          <w:sz w:val="24"/>
          <w:szCs w:val="24"/>
          <w:lang w:val="ru-RU" w:eastAsia="ru-RU" w:bidi="ar-SA"/>
        </w:rPr>
        <w:t xml:space="preserve"> набора средств для решения актуальных задач. Деятельность педагогов-организаторов, классных руководите</w:t>
      </w:r>
      <w:r w:rsidR="00EC145C">
        <w:rPr>
          <w:rFonts w:ascii="Times New Roman" w:eastAsia="Times New Roman" w:hAnsi="Times New Roman" w:cs="Times New Roman"/>
          <w:sz w:val="24"/>
          <w:szCs w:val="24"/>
          <w:lang w:val="ru-RU" w:eastAsia="ru-RU" w:bidi="ar-SA"/>
        </w:rPr>
        <w:t>ле</w:t>
      </w:r>
      <w:r w:rsidRPr="00FB47AF">
        <w:rPr>
          <w:rFonts w:ascii="Times New Roman" w:eastAsia="Times New Roman" w:hAnsi="Times New Roman" w:cs="Times New Roman"/>
          <w:sz w:val="24"/>
          <w:szCs w:val="24"/>
          <w:lang w:val="ru-RU" w:eastAsia="ru-RU" w:bidi="ar-SA"/>
        </w:rPr>
        <w:t xml:space="preserve">й целесообразно ориентировать на следующие задачи: </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осуществление консультирования школьников по наиболее эффективному достижению деловых и личностно значимых целей; </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использование технологии развития способностей для достижения целей в различных областях жизни; </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отказ взрослого от экспертной позиции;</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задача взрослого – создать условия для принятия детьми решения.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w:t>
      </w:r>
      <w:r w:rsidRPr="00FB47AF">
        <w:rPr>
          <w:rFonts w:ascii="Times New Roman" w:eastAsia="Times New Roman" w:hAnsi="Times New Roman" w:cs="Times New Roman"/>
          <w:sz w:val="24"/>
          <w:szCs w:val="24"/>
          <w:lang w:val="ru-RU" w:eastAsia="ru-RU" w:bidi="ar-SA"/>
        </w:rPr>
        <w:lastRenderedPageBreak/>
        <w:t>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ind w:left="709"/>
        <w:contextualSpacing/>
        <w:jc w:val="both"/>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 xml:space="preserve">2.3.7.Описание основных технологий взаимодействия и сотрудничества субъектов воспитательной деятельности и социальных институтов </w:t>
      </w:r>
    </w:p>
    <w:p w:rsidR="00FB47AF" w:rsidRPr="00FB47AF" w:rsidRDefault="00FB47AF" w:rsidP="00FB47AF">
      <w:pPr>
        <w:widowControl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 процессе воспитания, социализации и духовно-нравственного </w:t>
      </w:r>
      <w:proofErr w:type="gramStart"/>
      <w:r w:rsidRPr="00FB47AF">
        <w:rPr>
          <w:rFonts w:ascii="Times New Roman" w:eastAsia="Times New Roman" w:hAnsi="Times New Roman" w:cs="Times New Roman"/>
          <w:sz w:val="24"/>
          <w:szCs w:val="24"/>
          <w:lang w:val="ru-RU" w:eastAsia="ru-RU" w:bidi="ar-SA"/>
        </w:rPr>
        <w:t>развития</w:t>
      </w:r>
      <w:proofErr w:type="gramEnd"/>
      <w:r w:rsidRPr="00FB47AF">
        <w:rPr>
          <w:rFonts w:ascii="Times New Roman" w:eastAsia="Times New Roman" w:hAnsi="Times New Roman" w:cs="Times New Roman"/>
          <w:sz w:val="24"/>
          <w:szCs w:val="24"/>
          <w:lang w:val="ru-RU" w:eastAsia="ru-RU" w:bidi="ar-SA"/>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B47AF">
        <w:rPr>
          <w:rFonts w:ascii="Times New Roman" w:eastAsia="Times New Roman" w:hAnsi="Times New Roman" w:cs="Times New Roman"/>
          <w:sz w:val="24"/>
          <w:szCs w:val="24"/>
          <w:lang w:val="ru-RU" w:eastAsia="ru-RU" w:bidi="ar-SA"/>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FB47AF">
        <w:rPr>
          <w:rFonts w:ascii="Times New Roman" w:eastAsia="Times New Roman" w:hAnsi="Times New Roman" w:cs="Times New Roman"/>
          <w:sz w:val="24"/>
          <w:szCs w:val="24"/>
          <w:lang w:val="ru-RU" w:eastAsia="ru-RU" w:bidi="ar-SA"/>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FB47AF" w:rsidRPr="00FB47AF" w:rsidRDefault="00FB47AF" w:rsidP="00FB47AF">
      <w:pPr>
        <w:widowControl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FB47AF">
        <w:rPr>
          <w:rFonts w:ascii="Times New Roman" w:eastAsia="Times New Roman" w:hAnsi="Times New Roman" w:cs="Times New Roman"/>
          <w:sz w:val="24"/>
          <w:szCs w:val="24"/>
          <w:lang w:val="ru-RU" w:eastAsia="ru-RU" w:bidi="ar-SA"/>
        </w:rPr>
        <w:softHyphen/>
        <w:t>ти</w:t>
      </w:r>
      <w:r w:rsidRPr="00FB47AF">
        <w:rPr>
          <w:rFonts w:ascii="Times New Roman" w:eastAsia="Times New Roman" w:hAnsi="Times New Roman" w:cs="Times New Roman"/>
          <w:sz w:val="24"/>
          <w:szCs w:val="24"/>
          <w:lang w:val="ru-RU" w:eastAsia="ru-RU" w:bidi="ar-SA"/>
        </w:rPr>
        <w:softHyphen/>
        <w:t>чес</w:t>
      </w:r>
      <w:r w:rsidRPr="00FB47AF">
        <w:rPr>
          <w:rFonts w:ascii="Times New Roman" w:eastAsia="Times New Roman" w:hAnsi="Times New Roman" w:cs="Times New Roman"/>
          <w:sz w:val="24"/>
          <w:szCs w:val="24"/>
          <w:lang w:val="ru-RU" w:eastAsia="ru-RU" w:bidi="ar-SA"/>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FB47AF" w:rsidRPr="00FB47AF" w:rsidRDefault="00FB47AF" w:rsidP="007B5A02">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lastRenderedPageBreak/>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FB47AF">
        <w:rPr>
          <w:rFonts w:ascii="Times New Roman" w:eastAsia="Calibri" w:hAnsi="Times New Roman" w:cs="Times New Roman"/>
          <w:sz w:val="24"/>
          <w:szCs w:val="24"/>
          <w:lang w:val="ru-RU" w:eastAsia="ru-RU" w:bidi="ar-SA"/>
        </w:rPr>
        <w:t>социализации</w:t>
      </w:r>
      <w:proofErr w:type="gramEnd"/>
      <w:r w:rsidRPr="00FB47AF">
        <w:rPr>
          <w:rFonts w:ascii="Times New Roman" w:eastAsia="Calibri" w:hAnsi="Times New Roman" w:cs="Times New Roman"/>
          <w:sz w:val="24"/>
          <w:szCs w:val="24"/>
          <w:lang w:val="ru-RU" w:eastAsia="ru-RU" w:bidi="ar-SA"/>
        </w:rPr>
        <w:t xml:space="preserve"> обучающихся на уровне начального общего образования;</w:t>
      </w:r>
    </w:p>
    <w:p w:rsidR="00FB47AF" w:rsidRPr="00FB47AF" w:rsidRDefault="00FB47AF" w:rsidP="007B5A02">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FB47AF">
        <w:rPr>
          <w:rFonts w:ascii="Times New Roman" w:eastAsia="Calibri" w:hAnsi="Times New Roman" w:cs="Times New Roman"/>
          <w:sz w:val="24"/>
          <w:szCs w:val="24"/>
          <w:lang w:val="ru-RU" w:eastAsia="ru-RU" w:bidi="ar-SA"/>
        </w:rPr>
        <w:t>социализации</w:t>
      </w:r>
      <w:proofErr w:type="gramEnd"/>
      <w:r w:rsidRPr="00FB47AF">
        <w:rPr>
          <w:rFonts w:ascii="Times New Roman" w:eastAsia="Calibri" w:hAnsi="Times New Roman" w:cs="Times New Roman"/>
          <w:sz w:val="24"/>
          <w:szCs w:val="24"/>
          <w:lang w:val="ru-RU" w:eastAsia="ru-RU" w:bidi="ar-SA"/>
        </w:rPr>
        <w:t xml:space="preserve"> обучающихся на уровне начального общего образования и одобренных Управляющим советом образовательной организации;</w:t>
      </w:r>
    </w:p>
    <w:p w:rsidR="00FB47AF" w:rsidRPr="00FB47AF" w:rsidRDefault="00FB47AF" w:rsidP="007B5A02">
      <w:pPr>
        <w:numPr>
          <w:ilvl w:val="0"/>
          <w:numId w:val="5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проведение совместных мероприятий по направлениям программы воспитания и социализации в образовательной организации.</w:t>
      </w:r>
    </w:p>
    <w:p w:rsidR="00FB47AF" w:rsidRPr="00FB47AF" w:rsidRDefault="00FB47AF" w:rsidP="00FB47AF">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val="ru-RU" w:eastAsia="ru-RU" w:bidi="ar-SA"/>
        </w:rPr>
      </w:pPr>
      <w:proofErr w:type="gramStart"/>
      <w:r w:rsidRPr="00FB47AF">
        <w:rPr>
          <w:rFonts w:ascii="Times New Roman" w:eastAsia="Times New Roman" w:hAnsi="Times New Roman" w:cs="Times New Roman"/>
          <w:b/>
          <w:bCs/>
          <w:sz w:val="24"/>
          <w:szCs w:val="24"/>
          <w:lang w:val="ru-RU" w:eastAsia="ru-RU" w:bidi="ar-SA"/>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Воспитание физической культуры, формирование ценностного отношения к здоровью и здоровому образу жизни.</w:t>
      </w:r>
      <w:r w:rsidRPr="00FB47AF">
        <w:rPr>
          <w:rFonts w:ascii="Times New Roman" w:eastAsia="Times New Roman" w:hAnsi="Times New Roman" w:cs="Times New Roman"/>
          <w:sz w:val="24"/>
          <w:szCs w:val="24"/>
          <w:lang w:val="ru-RU" w:eastAsia="ru-RU" w:bidi="ar-SA"/>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B47AF" w:rsidRPr="00FB47AF" w:rsidRDefault="00FB47AF" w:rsidP="00FB47A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Формы и методы</w:t>
      </w:r>
      <w:r w:rsidRPr="00FB47AF">
        <w:rPr>
          <w:rFonts w:ascii="Times New Roman" w:eastAsia="Times New Roman" w:hAnsi="Times New Roman" w:cs="Times New Roman"/>
          <w:sz w:val="24"/>
          <w:szCs w:val="24"/>
          <w:lang w:val="ru-RU" w:eastAsia="ru-RU" w:bidi="ar-SA"/>
        </w:rPr>
        <w:t xml:space="preserve">формирования у </w:t>
      </w:r>
      <w:proofErr w:type="gramStart"/>
      <w:r w:rsidRPr="00FB47AF">
        <w:rPr>
          <w:rFonts w:ascii="Times New Roman" w:eastAsia="Times New Roman" w:hAnsi="Times New Roman" w:cs="Times New Roman"/>
          <w:sz w:val="24"/>
          <w:szCs w:val="24"/>
          <w:lang w:val="ru-RU" w:eastAsia="ru-RU" w:bidi="ar-SA"/>
        </w:rPr>
        <w:t>обучающихся</w:t>
      </w:r>
      <w:proofErr w:type="gramEnd"/>
      <w:r w:rsidRPr="00FB47AF">
        <w:rPr>
          <w:rFonts w:ascii="Times New Roman" w:eastAsia="Times New Roman" w:hAnsi="Times New Roman" w:cs="Times New Roman"/>
          <w:sz w:val="24"/>
          <w:szCs w:val="24"/>
          <w:lang w:val="ru-RU" w:eastAsia="ru-RU" w:bidi="ar-SA"/>
        </w:rPr>
        <w:t xml:space="preserve"> культуры здорового и безопасного образа жизни:</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предъявление примеров ведения здорового образа жизни;</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организация сетевого партнерства учреждений здравоохранения, спорта, туризма, общего и дополнительного образования. </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коллективные прогулки, туристические походы ученического класса;</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lastRenderedPageBreak/>
        <w:t>совместные праздники, турпоходы, спортивные соревнования для детей и родителей;</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ведение «Индивидуальных дневников здоровья» (мониторинг – самодиагностика состояния собственного здоровья).</w:t>
      </w:r>
    </w:p>
    <w:p w:rsidR="00FB47AF" w:rsidRPr="00FB47AF" w:rsidRDefault="00FB47AF" w:rsidP="00FB47AF">
      <w:pPr>
        <w:widowControl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Развитие экологической культуры личности, ценностного отношения к природе, созидательной экологической позиции.</w:t>
      </w:r>
      <w:r w:rsidRPr="00FB47AF">
        <w:rPr>
          <w:rFonts w:ascii="Times New Roman" w:eastAsia="Times New Roman" w:hAnsi="Times New Roman" w:cs="Times New Roman"/>
          <w:sz w:val="24"/>
          <w:szCs w:val="24"/>
          <w:lang w:val="ru-RU" w:eastAsia="ru-RU" w:bidi="ar-SA"/>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FB47AF" w:rsidRPr="00FB47AF" w:rsidRDefault="00FB47AF" w:rsidP="00FB47A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 xml:space="preserve">Формы и методы </w:t>
      </w:r>
      <w:r w:rsidRPr="00FB47AF">
        <w:rPr>
          <w:rFonts w:ascii="Times New Roman" w:eastAsia="Times New Roman" w:hAnsi="Times New Roman" w:cs="Times New Roman"/>
          <w:sz w:val="24"/>
          <w:szCs w:val="24"/>
          <w:lang w:val="ru-RU" w:eastAsia="ru-RU" w:bidi="ar-SA"/>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6"/>
          <w:sz w:val="24"/>
          <w:szCs w:val="24"/>
          <w:lang w:val="ru-RU" w:eastAsia="ru-RU" w:bidi="ar-SA"/>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B47AF">
        <w:rPr>
          <w:rFonts w:ascii="Times New Roman" w:eastAsia="Calibri" w:hAnsi="Times New Roman" w:cs="Times New Roman"/>
          <w:sz w:val="24"/>
          <w:szCs w:val="24"/>
          <w:lang w:val="ru-RU" w:eastAsia="ru-RU" w:bidi="ar-SA"/>
        </w:rPr>
        <w:t>;</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природоохранная деятельность (экологические акции, природоохранные флешмобы). </w:t>
      </w:r>
    </w:p>
    <w:p w:rsidR="00FB47AF" w:rsidRPr="00FB47AF" w:rsidRDefault="00FB47AF" w:rsidP="00FB47AF">
      <w:pPr>
        <w:shd w:val="clear" w:color="auto" w:fill="FFFFFF"/>
        <w:tabs>
          <w:tab w:val="left" w:pos="142"/>
        </w:tabs>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 xml:space="preserve">Обучение правилам безопасного поведения на дорогах </w:t>
      </w:r>
      <w:r w:rsidRPr="00FB47AF">
        <w:rPr>
          <w:rFonts w:ascii="Times New Roman" w:eastAsia="Times New Roman" w:hAnsi="Times New Roman" w:cs="Times New Roman"/>
          <w:sz w:val="24"/>
          <w:szCs w:val="24"/>
          <w:lang w:val="ru-RU" w:eastAsia="ru-RU" w:bidi="ar-SA"/>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FB47AF" w:rsidRPr="00FB47AF" w:rsidRDefault="00FB47AF" w:rsidP="00FB47A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 xml:space="preserve">Мероприятия </w:t>
      </w:r>
      <w:r w:rsidRPr="00FB47AF">
        <w:rPr>
          <w:rFonts w:ascii="Times New Roman" w:eastAsia="Times New Roman" w:hAnsi="Times New Roman" w:cs="Times New Roman"/>
          <w:sz w:val="24"/>
          <w:szCs w:val="24"/>
          <w:lang w:val="ru-RU" w:eastAsia="ru-RU" w:bidi="ar-SA"/>
        </w:rPr>
        <w:t>по обучению младших школьников правилам безопасного поведения на дорогах:</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практические занятия на автогородке «ПДД в части велосипедистов», </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proofErr w:type="gramStart"/>
      <w:r w:rsidRPr="00FB47AF">
        <w:rPr>
          <w:rFonts w:ascii="Times New Roman" w:eastAsia="Calibri" w:hAnsi="Times New Roman" w:cs="Times New Roman"/>
          <w:sz w:val="24"/>
          <w:szCs w:val="24"/>
          <w:lang w:val="ru-RU" w:eastAsia="ru-RU" w:bidi="ar-SA"/>
        </w:rPr>
        <w:t>конкурс памяток «Школьнику пешеходу (зима)», «Школьнику- пешеходу (весна)» и т. д.;</w:t>
      </w:r>
      <w:proofErr w:type="gramEnd"/>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компьютерное тестирование по правилам дорожного движения.</w:t>
      </w:r>
    </w:p>
    <w:p w:rsidR="00FB47AF" w:rsidRPr="00FB47AF" w:rsidRDefault="00FB47AF" w:rsidP="00FB47AF">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sz w:val="24"/>
          <w:szCs w:val="24"/>
          <w:lang w:val="ru-RU" w:eastAsia="ru-RU" w:bidi="ar-SA"/>
        </w:rPr>
      </w:pPr>
    </w:p>
    <w:p w:rsidR="00FB47AF" w:rsidRPr="00FB47AF" w:rsidRDefault="00FB47AF" w:rsidP="00FB47AF">
      <w:pPr>
        <w:shd w:val="clear" w:color="auto" w:fill="FFFFFF"/>
        <w:tabs>
          <w:tab w:val="left" w:pos="142"/>
        </w:tabs>
        <w:spacing w:after="0" w:line="240" w:lineRule="auto"/>
        <w:ind w:left="709"/>
        <w:contextualSpacing/>
        <w:jc w:val="both"/>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2.3.9.Описание форм и методов повышения педагогической культуры родителей (законных представителей) обучающихся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Повышение педагогической культуры родителей (закон</w:t>
      </w:r>
      <w:r w:rsidRPr="00FB47AF">
        <w:rPr>
          <w:rFonts w:ascii="Times New Roman" w:eastAsia="Calibri" w:hAnsi="Times New Roman" w:cs="Times New Roman"/>
          <w:sz w:val="24"/>
          <w:szCs w:val="24"/>
          <w:lang w:val="ru-RU" w:eastAsia="ru-RU" w:bidi="ar-SA"/>
        </w:rPr>
        <w:t xml:space="preserve">ных представителей) – одно из ключевых направлений реализации программы воспитания и </w:t>
      </w:r>
      <w:proofErr w:type="gramStart"/>
      <w:r w:rsidRPr="00FB47AF">
        <w:rPr>
          <w:rFonts w:ascii="Times New Roman" w:eastAsia="Calibri" w:hAnsi="Times New Roman" w:cs="Times New Roman"/>
          <w:sz w:val="24"/>
          <w:szCs w:val="24"/>
          <w:lang w:val="ru-RU" w:eastAsia="ru-RU" w:bidi="ar-SA"/>
        </w:rPr>
        <w:t>социализации</w:t>
      </w:r>
      <w:proofErr w:type="gramEnd"/>
      <w:r w:rsidRPr="00FB47AF">
        <w:rPr>
          <w:rFonts w:ascii="Times New Roman" w:eastAsia="Calibri" w:hAnsi="Times New Roman" w:cs="Times New Roman"/>
          <w:sz w:val="24"/>
          <w:szCs w:val="24"/>
          <w:lang w:val="ru-RU" w:eastAsia="ru-RU" w:bidi="ar-SA"/>
        </w:rPr>
        <w:t xml:space="preserve"> обучающихся на уровне начального общего образования.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lastRenderedPageBreak/>
        <w:t>Система работы образовательной организации по повы</w:t>
      </w:r>
      <w:r w:rsidRPr="00FB47AF">
        <w:rPr>
          <w:rFonts w:ascii="Times New Roman" w:eastAsia="Calibri" w:hAnsi="Times New Roman" w:cs="Times New Roman"/>
          <w:sz w:val="24"/>
          <w:szCs w:val="24"/>
          <w:lang w:val="ru-RU" w:eastAsia="ru-RU" w:bidi="ar-SA"/>
        </w:rPr>
        <w:t>шению педагогической культуры родителей (законных пред</w:t>
      </w:r>
      <w:r w:rsidRPr="00FB47AF">
        <w:rPr>
          <w:rFonts w:ascii="Times New Roman" w:eastAsia="Calibri" w:hAnsi="Times New Roman" w:cs="Times New Roman"/>
          <w:spacing w:val="2"/>
          <w:sz w:val="24"/>
          <w:szCs w:val="24"/>
          <w:lang w:val="ru-RU" w:eastAsia="ru-RU" w:bidi="ar-SA"/>
        </w:rPr>
        <w:t>ставителей) в обеспечении духовно</w:t>
      </w:r>
      <w:r w:rsidRPr="00FB47AF">
        <w:rPr>
          <w:rFonts w:ascii="Times New Roman" w:eastAsia="Calibri" w:hAnsi="Times New Roman" w:cs="Times New Roman"/>
          <w:spacing w:val="2"/>
          <w:sz w:val="24"/>
          <w:szCs w:val="24"/>
          <w:lang w:val="ru-RU" w:eastAsia="ru-RU" w:bidi="ar-SA"/>
        </w:rPr>
        <w:softHyphen/>
        <w:t xml:space="preserve">нравственного развития, воспитания и </w:t>
      </w:r>
      <w:proofErr w:type="gramStart"/>
      <w:r w:rsidRPr="00FB47AF">
        <w:rPr>
          <w:rFonts w:ascii="Times New Roman" w:eastAsia="Calibri" w:hAnsi="Times New Roman" w:cs="Times New Roman"/>
          <w:spacing w:val="2"/>
          <w:sz w:val="24"/>
          <w:szCs w:val="24"/>
          <w:lang w:val="ru-RU" w:eastAsia="ru-RU" w:bidi="ar-SA"/>
        </w:rPr>
        <w:t>социализации</w:t>
      </w:r>
      <w:proofErr w:type="gramEnd"/>
      <w:r w:rsidRPr="00FB47AF">
        <w:rPr>
          <w:rFonts w:ascii="Times New Roman" w:eastAsia="Calibri" w:hAnsi="Times New Roman" w:cs="Times New Roman"/>
          <w:spacing w:val="2"/>
          <w:sz w:val="24"/>
          <w:szCs w:val="24"/>
          <w:lang w:val="ru-RU" w:eastAsia="ru-RU" w:bidi="ar-SA"/>
        </w:rPr>
        <w:t xml:space="preserve"> обучающихся младшего школьного возраста </w:t>
      </w:r>
      <w:r w:rsidRPr="00FB47AF">
        <w:rPr>
          <w:rFonts w:ascii="Times New Roman" w:eastAsia="Calibri" w:hAnsi="Times New Roman" w:cs="Times New Roman"/>
          <w:sz w:val="24"/>
          <w:szCs w:val="24"/>
          <w:lang w:val="ru-RU" w:eastAsia="ru-RU" w:bidi="ar-SA"/>
        </w:rPr>
        <w:t>должна быть основана на следующих принципах: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z w:val="24"/>
          <w:szCs w:val="24"/>
          <w:lang w:val="ru-RU" w:eastAsia="ru-RU" w:bidi="ar-SA"/>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FB47AF">
        <w:rPr>
          <w:rFonts w:ascii="Times New Roman" w:eastAsia="Times New Roman" w:hAnsi="Times New Roman" w:cs="Times New Roman"/>
          <w:sz w:val="24"/>
          <w:szCs w:val="24"/>
          <w:lang w:val="ru-RU" w:eastAsia="ru-RU" w:bidi="ar-SA"/>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w:t>
      </w:r>
      <w:proofErr w:type="gramEnd"/>
      <w:r w:rsidRPr="00FB47AF">
        <w:rPr>
          <w:rFonts w:ascii="Times New Roman" w:eastAsia="Times New Roman" w:hAnsi="Times New Roman" w:cs="Times New Roman"/>
          <w:sz w:val="24"/>
          <w:szCs w:val="24"/>
          <w:lang w:val="ru-RU" w:eastAsia="ru-RU" w:bidi="ar-SA"/>
        </w:rPr>
        <w:t xml:space="preserve"> программы воспитания и социализации </w:t>
      </w:r>
      <w:proofErr w:type="gramStart"/>
      <w:r w:rsidRPr="00FB47AF">
        <w:rPr>
          <w:rFonts w:ascii="Times New Roman" w:eastAsia="Times New Roman" w:hAnsi="Times New Roman" w:cs="Times New Roman"/>
          <w:sz w:val="24"/>
          <w:szCs w:val="24"/>
          <w:lang w:val="ru-RU" w:eastAsia="ru-RU" w:bidi="ar-SA"/>
        </w:rPr>
        <w:t>обучающихся</w:t>
      </w:r>
      <w:proofErr w:type="gramEnd"/>
      <w:r w:rsidRPr="00FB47AF">
        <w:rPr>
          <w:rFonts w:ascii="Times New Roman" w:eastAsia="Times New Roman" w:hAnsi="Times New Roman" w:cs="Times New Roman"/>
          <w:sz w:val="24"/>
          <w:szCs w:val="24"/>
          <w:lang w:val="ru-RU" w:eastAsia="ru-RU" w:bidi="ar-SA"/>
        </w:rPr>
        <w:t>, оценке ее эффективности;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сочетание педагогического просвещения с педагогическим </w:t>
      </w:r>
      <w:r w:rsidRPr="00FB47AF">
        <w:rPr>
          <w:rFonts w:ascii="Times New Roman" w:eastAsia="Times New Roman" w:hAnsi="Times New Roman" w:cs="Times New Roman"/>
          <w:sz w:val="24"/>
          <w:szCs w:val="24"/>
          <w:lang w:val="ru-RU" w:eastAsia="ru-RU" w:bidi="ar-SA"/>
        </w:rPr>
        <w:t>самообразованием родителей (законных представителей);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педагогическое внимание, уважение и требовательность</w:t>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z w:val="24"/>
          <w:szCs w:val="24"/>
          <w:lang w:val="ru-RU" w:eastAsia="ru-RU" w:bidi="ar-SA"/>
        </w:rPr>
        <w:t>к родителям (законным представителям);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поддержка и индивидуальное сопровождение становле</w:t>
      </w:r>
      <w:r w:rsidRPr="00FB47AF">
        <w:rPr>
          <w:rFonts w:ascii="Times New Roman" w:eastAsia="Times New Roman" w:hAnsi="Times New Roman" w:cs="Times New Roman"/>
          <w:sz w:val="24"/>
          <w:szCs w:val="24"/>
          <w:lang w:val="ru-RU" w:eastAsia="ru-RU" w:bidi="ar-SA"/>
        </w:rPr>
        <w:t>ния и развития педагогической культуры каждого из родителей (законных представителей);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содействие родителям (законным представителям) в решении индивидуальных проблем воспитания </w:t>
      </w:r>
      <w:proofErr w:type="gramStart"/>
      <w:r w:rsidRPr="00FB47AF">
        <w:rPr>
          <w:rFonts w:ascii="Times New Roman" w:eastAsia="Times New Roman" w:hAnsi="Times New Roman" w:cs="Times New Roman"/>
          <w:sz w:val="24"/>
          <w:szCs w:val="24"/>
          <w:lang w:val="ru-RU" w:eastAsia="ru-RU" w:bidi="ar-SA"/>
        </w:rPr>
        <w:t>детей</w:t>
      </w:r>
      <w:proofErr w:type="gramEnd"/>
      <w:r w:rsidRPr="00FB47AF">
        <w:rPr>
          <w:rFonts w:ascii="Times New Roman" w:eastAsia="Times New Roman" w:hAnsi="Times New Roman" w:cs="Times New Roman"/>
          <w:sz w:val="24"/>
          <w:szCs w:val="24"/>
          <w:lang w:val="ru-RU" w:eastAsia="ru-RU" w:bidi="ar-SA"/>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опора на положительный опыт семейного воспитания, традиционные семейные ценности народов России.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Методы</w:t>
      </w:r>
      <w:r w:rsidRPr="00FB47AF">
        <w:rPr>
          <w:rFonts w:ascii="Times New Roman" w:eastAsia="Times New Roman" w:hAnsi="Times New Roman" w:cs="Times New Roman"/>
          <w:sz w:val="24"/>
          <w:szCs w:val="24"/>
          <w:lang w:val="ru-RU" w:eastAsia="ru-RU" w:bidi="ar-SA"/>
        </w:rPr>
        <w:t xml:space="preserve"> повышения педагогической культуры родителей: </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 информирование родителей специалистами (педагогами, психологами, врачами и т. п.);</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предъявления родителями своего опыта воспитания, своих проектов решения актуальных задач помощи ребенку;</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проигрывание родителем актуальных ситуаций для понимания собственных стереотипов и барьеров для эффективного воспитания;</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преодоления родителями ошибочных и неэффективных способов решения задач семейного воспитания младших школьников;</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совместного времяпрепровождения родителей одного ученического класса;</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преобразования стереотипов взаимодействия с родными близкими и партнерами в воспитании и социализации детей.</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FB47AF">
        <w:rPr>
          <w:rFonts w:ascii="Times New Roman" w:eastAsia="Calibri" w:hAnsi="Times New Roman" w:cs="Times New Roman"/>
          <w:sz w:val="24"/>
          <w:szCs w:val="24"/>
          <w:lang w:val="ru-RU" w:eastAsia="ru-RU" w:bidi="ar-SA"/>
        </w:rPr>
        <w:t>с</w:t>
      </w:r>
      <w:proofErr w:type="gramEnd"/>
      <w:r w:rsidRPr="00FB47AF">
        <w:rPr>
          <w:rFonts w:ascii="Times New Roman" w:eastAsia="Calibri" w:hAnsi="Times New Roman" w:cs="Times New Roman"/>
          <w:sz w:val="24"/>
          <w:szCs w:val="24"/>
          <w:lang w:val="ru-RU" w:eastAsia="ru-RU" w:bidi="ar-SA"/>
        </w:rPr>
        <w:t xml:space="preserve"> обучающимися и подготавливать к ней.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2.3.10.Планируемые результаты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z w:val="24"/>
          <w:szCs w:val="24"/>
          <w:lang w:val="ru-RU" w:eastAsia="ru-RU" w:bidi="ar-SA"/>
        </w:rPr>
        <w:lastRenderedPageBreak/>
        <w:t>Каждое из основных направлений духовно</w:t>
      </w:r>
      <w:r w:rsidRPr="00FB47AF">
        <w:rPr>
          <w:rFonts w:ascii="Times New Roman" w:eastAsia="Calibri" w:hAnsi="Times New Roman" w:cs="Times New Roman"/>
          <w:sz w:val="24"/>
          <w:szCs w:val="24"/>
          <w:lang w:val="ru-RU" w:eastAsia="ru-RU" w:bidi="ar-SA"/>
        </w:rPr>
        <w:softHyphen/>
        <w:t>нравственного</w:t>
      </w:r>
      <w:r w:rsidRPr="00FB47AF">
        <w:rPr>
          <w:rFonts w:ascii="Times New Roman" w:eastAsia="Calibri" w:hAnsi="Times New Roman" w:cs="Times New Roman"/>
          <w:spacing w:val="2"/>
          <w:sz w:val="24"/>
          <w:szCs w:val="24"/>
          <w:lang w:val="ru-RU" w:eastAsia="ru-RU" w:bidi="ar-SA"/>
        </w:rPr>
        <w:t xml:space="preserve">развития, воспитания и </w:t>
      </w:r>
      <w:proofErr w:type="gramStart"/>
      <w:r w:rsidRPr="00FB47AF">
        <w:rPr>
          <w:rFonts w:ascii="Times New Roman" w:eastAsia="Calibri" w:hAnsi="Times New Roman" w:cs="Times New Roman"/>
          <w:spacing w:val="2"/>
          <w:sz w:val="24"/>
          <w:szCs w:val="24"/>
          <w:lang w:val="ru-RU" w:eastAsia="ru-RU" w:bidi="ar-SA"/>
        </w:rPr>
        <w:t>социализации</w:t>
      </w:r>
      <w:proofErr w:type="gramEnd"/>
      <w:r w:rsidRPr="00FB47AF">
        <w:rPr>
          <w:rFonts w:ascii="Times New Roman" w:eastAsia="Calibri" w:hAnsi="Times New Roman" w:cs="Times New Roman"/>
          <w:spacing w:val="2"/>
          <w:sz w:val="24"/>
          <w:szCs w:val="24"/>
          <w:lang w:val="ru-RU" w:eastAsia="ru-RU" w:bidi="ar-SA"/>
        </w:rPr>
        <w:t xml:space="preserve"> обучающихся должно обеспечивать </w:t>
      </w:r>
      <w:r w:rsidRPr="00FB47AF">
        <w:rPr>
          <w:rFonts w:ascii="Times New Roman" w:eastAsia="Calibri" w:hAnsi="Times New Roman" w:cs="Times New Roman"/>
          <w:sz w:val="24"/>
          <w:szCs w:val="24"/>
          <w:lang w:val="ru-RU" w:eastAsia="ru-RU" w:bidi="ar-SA"/>
        </w:rPr>
        <w:t xml:space="preserve">присвоение ими соответствующих ценностей, формирование </w:t>
      </w:r>
      <w:r w:rsidRPr="00FB47AF">
        <w:rPr>
          <w:rFonts w:ascii="Times New Roman" w:eastAsia="Calibri" w:hAnsi="Times New Roman" w:cs="Times New Roman"/>
          <w:spacing w:val="-2"/>
          <w:sz w:val="24"/>
          <w:szCs w:val="24"/>
          <w:lang w:val="ru-RU" w:eastAsia="ru-RU" w:bidi="ar-SA"/>
        </w:rPr>
        <w:t>знаний, начальных представлений, опыта эмоционально</w:t>
      </w:r>
      <w:r w:rsidRPr="00FB47AF">
        <w:rPr>
          <w:rFonts w:ascii="Times New Roman" w:eastAsia="Calibri" w:hAnsi="Times New Roman" w:cs="Times New Roman"/>
          <w:spacing w:val="-2"/>
          <w:sz w:val="24"/>
          <w:szCs w:val="24"/>
          <w:lang w:val="ru-RU" w:eastAsia="ru-RU" w:bidi="ar-SA"/>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В результате реализации программы воспитания и </w:t>
      </w:r>
      <w:proofErr w:type="gramStart"/>
      <w:r w:rsidRPr="00FB47AF">
        <w:rPr>
          <w:rFonts w:ascii="Times New Roman" w:eastAsia="Calibri" w:hAnsi="Times New Roman" w:cs="Times New Roman"/>
          <w:sz w:val="24"/>
          <w:szCs w:val="24"/>
          <w:lang w:val="ru-RU" w:eastAsia="ru-RU" w:bidi="ar-SA"/>
        </w:rPr>
        <w:t>социализации</w:t>
      </w:r>
      <w:proofErr w:type="gramEnd"/>
      <w:r w:rsidRPr="00FB47AF">
        <w:rPr>
          <w:rFonts w:ascii="Times New Roman" w:eastAsia="Calibri" w:hAnsi="Times New Roman" w:cs="Times New Roman"/>
          <w:sz w:val="24"/>
          <w:szCs w:val="24"/>
          <w:lang w:val="ru-RU" w:eastAsia="ru-RU" w:bidi="ar-SA"/>
        </w:rPr>
        <w:t xml:space="preserve"> обучающихся на уровне начального общего образования должно обеспечиваться достижение обучающимися: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воспитательных результатов – тех духовно</w:t>
      </w:r>
      <w:r w:rsidRPr="00FB47AF">
        <w:rPr>
          <w:rFonts w:ascii="Times New Roman" w:eastAsia="Times New Roman" w:hAnsi="Times New Roman" w:cs="Times New Roman"/>
          <w:sz w:val="24"/>
          <w:szCs w:val="24"/>
          <w:lang w:val="ru-RU" w:eastAsia="ru-RU" w:bidi="ar-SA"/>
        </w:rPr>
        <w:softHyphen/>
        <w:t>нравственных</w:t>
      </w:r>
      <w:r w:rsidRPr="00FB47AF">
        <w:rPr>
          <w:rFonts w:ascii="Times New Roman" w:eastAsia="Times New Roman" w:hAnsi="Times New Roman" w:cs="Times New Roman"/>
          <w:spacing w:val="2"/>
          <w:sz w:val="24"/>
          <w:szCs w:val="24"/>
          <w:lang w:val="ru-RU" w:eastAsia="ru-RU" w:bidi="ar-SA"/>
        </w:rPr>
        <w:t xml:space="preserve">приобретений, которые получил обучающийся вследствие </w:t>
      </w:r>
      <w:r w:rsidRPr="00FB47AF">
        <w:rPr>
          <w:rFonts w:ascii="Times New Roman" w:eastAsia="Times New Roman" w:hAnsi="Times New Roman" w:cs="Times New Roman"/>
          <w:sz w:val="24"/>
          <w:szCs w:val="24"/>
          <w:lang w:val="ru-RU" w:eastAsia="ru-RU" w:bidi="ar-SA"/>
        </w:rPr>
        <w:t>участия в той или иной деятельности (например, приобрел, участвуя в каком</w:t>
      </w:r>
      <w:r w:rsidRPr="00FB47AF">
        <w:rPr>
          <w:rFonts w:ascii="Times New Roman" w:eastAsia="Times New Roman" w:hAnsi="Times New Roman" w:cs="Times New Roman"/>
          <w:sz w:val="24"/>
          <w:szCs w:val="24"/>
          <w:lang w:val="ru-RU" w:eastAsia="ru-RU" w:bidi="ar-SA"/>
        </w:rPr>
        <w:softHyphen/>
        <w:t xml:space="preserve">либо мероприятии, </w:t>
      </w:r>
      <w:r w:rsidRPr="00FB47AF">
        <w:rPr>
          <w:rFonts w:ascii="Times New Roman" w:eastAsia="Times New Roman" w:hAnsi="Times New Roman" w:cs="Times New Roman"/>
          <w:spacing w:val="2"/>
          <w:sz w:val="24"/>
          <w:szCs w:val="24"/>
          <w:lang w:val="ru-RU" w:eastAsia="ru-RU" w:bidi="ar-SA"/>
        </w:rPr>
        <w:t>опыт самостоятельного действия</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эффекта – последствий результата, того, к чему привело </w:t>
      </w:r>
      <w:r w:rsidRPr="00FB47AF">
        <w:rPr>
          <w:rFonts w:ascii="Times New Roman" w:eastAsia="Times New Roman" w:hAnsi="Times New Roman" w:cs="Times New Roman"/>
          <w:spacing w:val="-2"/>
          <w:sz w:val="24"/>
          <w:szCs w:val="24"/>
          <w:lang w:val="ru-RU" w:eastAsia="ru-RU" w:bidi="ar-SA"/>
        </w:rPr>
        <w:t xml:space="preserve">достижение результата (развитие обучающегося как личности, </w:t>
      </w:r>
      <w:r w:rsidRPr="00FB47AF">
        <w:rPr>
          <w:rFonts w:ascii="Times New Roman" w:eastAsia="Times New Roman" w:hAnsi="Times New Roman" w:cs="Times New Roman"/>
          <w:sz w:val="24"/>
          <w:szCs w:val="24"/>
          <w:lang w:val="ru-RU" w:eastAsia="ru-RU" w:bidi="ar-SA"/>
        </w:rPr>
        <w:t>формирование его компетентности, идентичности и</w:t>
      </w:r>
      <w:r w:rsidRPr="00FB47AF">
        <w:rPr>
          <w:rFonts w:ascii="Times New Roman" w:eastAsia="Times New Roman" w:hAnsi="Times New Roman" w:cs="Times New Roman"/>
          <w:sz w:val="24"/>
          <w:szCs w:val="24"/>
          <w:lang w:val="ru-RU" w:eastAsia="ru-RU" w:bidi="ar-SA"/>
        </w:rPr>
        <w:t> </w:t>
      </w:r>
      <w:r w:rsidRPr="00FB47AF">
        <w:rPr>
          <w:rFonts w:ascii="Times New Roman" w:eastAsia="Times New Roman" w:hAnsi="Times New Roman" w:cs="Times New Roman"/>
          <w:sz w:val="24"/>
          <w:szCs w:val="24"/>
          <w:lang w:val="ru-RU" w:eastAsia="ru-RU" w:bidi="ar-SA"/>
        </w:rPr>
        <w:t>т.</w:t>
      </w:r>
      <w:r w:rsidRPr="00FB47AF">
        <w:rPr>
          <w:rFonts w:ascii="Times New Roman" w:eastAsia="Times New Roman" w:hAnsi="Times New Roman" w:cs="Times New Roman"/>
          <w:sz w:val="24"/>
          <w:szCs w:val="24"/>
          <w:lang w:val="ru-RU" w:eastAsia="ru-RU" w:bidi="ar-SA"/>
        </w:rPr>
        <w:t> </w:t>
      </w:r>
      <w:r w:rsidRPr="00FB47AF">
        <w:rPr>
          <w:rFonts w:ascii="Times New Roman" w:eastAsia="Times New Roman" w:hAnsi="Times New Roman" w:cs="Times New Roman"/>
          <w:sz w:val="24"/>
          <w:szCs w:val="24"/>
          <w:lang w:val="ru-RU" w:eastAsia="ru-RU" w:bidi="ar-SA"/>
        </w:rPr>
        <w:t>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3"/>
          <w:sz w:val="24"/>
          <w:szCs w:val="24"/>
          <w:lang w:val="ru-RU" w:eastAsia="ru-RU" w:bidi="ar-SA"/>
        </w:rPr>
      </w:pPr>
      <w:proofErr w:type="gramStart"/>
      <w:r w:rsidRPr="00FB47AF">
        <w:rPr>
          <w:rFonts w:ascii="Times New Roman" w:eastAsia="Calibri" w:hAnsi="Times New Roman" w:cs="Times New Roman"/>
          <w:spacing w:val="-3"/>
          <w:sz w:val="24"/>
          <w:szCs w:val="24"/>
          <w:lang w:val="ru-RU" w:eastAsia="ru-RU" w:bidi="ar-SA"/>
        </w:rPr>
        <w:t xml:space="preserve">При этом учитывается, что достижение эффекта – развитие </w:t>
      </w:r>
      <w:r w:rsidRPr="00FB47AF">
        <w:rPr>
          <w:rFonts w:ascii="Times New Roman" w:eastAsia="Calibri" w:hAnsi="Times New Roman" w:cs="Times New Roman"/>
          <w:spacing w:val="-4"/>
          <w:sz w:val="24"/>
          <w:szCs w:val="24"/>
          <w:lang w:val="ru-RU" w:eastAsia="ru-RU" w:bidi="ar-SA"/>
        </w:rPr>
        <w:t>личности обучающегося, формирование его социальных компе</w:t>
      </w:r>
      <w:r w:rsidRPr="00FB47AF">
        <w:rPr>
          <w:rFonts w:ascii="Times New Roman" w:eastAsia="Calibri" w:hAnsi="Times New Roman" w:cs="Times New Roman"/>
          <w:spacing w:val="-3"/>
          <w:sz w:val="24"/>
          <w:szCs w:val="24"/>
          <w:lang w:val="ru-RU" w:eastAsia="ru-RU" w:bidi="ar-SA"/>
        </w:rPr>
        <w:t>тенций и</w:t>
      </w:r>
      <w:r w:rsidRPr="00FB47AF">
        <w:rPr>
          <w:rFonts w:ascii="Times New Roman" w:eastAsia="Calibri" w:hAnsi="Times New Roman" w:cs="Times New Roman"/>
          <w:spacing w:val="-3"/>
          <w:sz w:val="24"/>
          <w:szCs w:val="24"/>
          <w:lang w:val="ru-RU" w:eastAsia="ru-RU" w:bidi="ar-SA"/>
        </w:rPr>
        <w:t> </w:t>
      </w:r>
      <w:r w:rsidRPr="00FB47AF">
        <w:rPr>
          <w:rFonts w:ascii="Times New Roman" w:eastAsia="Calibri" w:hAnsi="Times New Roman" w:cs="Times New Roman"/>
          <w:spacing w:val="-3"/>
          <w:sz w:val="24"/>
          <w:szCs w:val="24"/>
          <w:lang w:val="ru-RU" w:eastAsia="ru-RU" w:bidi="ar-SA"/>
        </w:rPr>
        <w:t>т.</w:t>
      </w:r>
      <w:r w:rsidRPr="00FB47AF">
        <w:rPr>
          <w:rFonts w:ascii="Times New Roman" w:eastAsia="Calibri" w:hAnsi="Times New Roman" w:cs="Times New Roman"/>
          <w:spacing w:val="-3"/>
          <w:sz w:val="24"/>
          <w:szCs w:val="24"/>
          <w:lang w:val="ru-RU" w:eastAsia="ru-RU" w:bidi="ar-SA"/>
        </w:rPr>
        <w:t> </w:t>
      </w:r>
      <w:r w:rsidRPr="00FB47AF">
        <w:rPr>
          <w:rFonts w:ascii="Times New Roman" w:eastAsia="Calibri" w:hAnsi="Times New Roman" w:cs="Times New Roman"/>
          <w:spacing w:val="-3"/>
          <w:sz w:val="24"/>
          <w:szCs w:val="24"/>
          <w:lang w:val="ru-RU" w:eastAsia="ru-RU" w:bidi="ar-SA"/>
        </w:rPr>
        <w:t>д. – становится возможным благодаря деятельности педагога, других субъектов духовно</w:t>
      </w:r>
      <w:r w:rsidRPr="00FB47AF">
        <w:rPr>
          <w:rFonts w:ascii="Times New Roman" w:eastAsia="Calibri" w:hAnsi="Times New Roman" w:cs="Times New Roman"/>
          <w:spacing w:val="-3"/>
          <w:sz w:val="24"/>
          <w:szCs w:val="24"/>
          <w:lang w:val="ru-RU" w:eastAsia="ru-RU" w:bidi="ar-SA"/>
        </w:rPr>
        <w:softHyphen/>
        <w:t>нравственного воспитания (семьи, друзей, ближайшего окружения, общественности, СМИ и</w:t>
      </w:r>
      <w:r w:rsidRPr="00FB47AF">
        <w:rPr>
          <w:rFonts w:ascii="Times New Roman" w:eastAsia="Calibri" w:hAnsi="Times New Roman" w:cs="Times New Roman"/>
          <w:spacing w:val="-3"/>
          <w:sz w:val="24"/>
          <w:szCs w:val="24"/>
          <w:lang w:val="ru-RU" w:eastAsia="ru-RU" w:bidi="ar-SA"/>
        </w:rPr>
        <w:t> </w:t>
      </w:r>
      <w:r w:rsidRPr="00FB47AF">
        <w:rPr>
          <w:rFonts w:ascii="Times New Roman" w:eastAsia="Calibri" w:hAnsi="Times New Roman" w:cs="Times New Roman"/>
          <w:spacing w:val="-3"/>
          <w:sz w:val="24"/>
          <w:szCs w:val="24"/>
          <w:lang w:val="ru-RU" w:eastAsia="ru-RU" w:bidi="ar-SA"/>
        </w:rPr>
        <w:t>т.</w:t>
      </w:r>
      <w:r w:rsidRPr="00FB47AF">
        <w:rPr>
          <w:rFonts w:ascii="Times New Roman" w:eastAsia="Calibri" w:hAnsi="Times New Roman" w:cs="Times New Roman"/>
          <w:spacing w:val="-3"/>
          <w:sz w:val="24"/>
          <w:szCs w:val="24"/>
          <w:lang w:val="ru-RU" w:eastAsia="ru-RU" w:bidi="ar-SA"/>
        </w:rPr>
        <w:t> </w:t>
      </w:r>
      <w:r w:rsidRPr="00FB47AF">
        <w:rPr>
          <w:rFonts w:ascii="Times New Roman" w:eastAsia="Calibri" w:hAnsi="Times New Roman" w:cs="Times New Roman"/>
          <w:spacing w:val="-3"/>
          <w:sz w:val="24"/>
          <w:szCs w:val="24"/>
          <w:lang w:val="ru-RU" w:eastAsia="ru-RU" w:bidi="ar-SA"/>
        </w:rPr>
        <w:t>п.), а также собственным усилиям обучающегося.</w:t>
      </w:r>
      <w:proofErr w:type="gramEnd"/>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Воспитательные результаты могут быть распределены по </w:t>
      </w:r>
      <w:r w:rsidRPr="00FB47AF">
        <w:rPr>
          <w:rFonts w:ascii="Times New Roman" w:eastAsia="Calibri" w:hAnsi="Times New Roman" w:cs="Times New Roman"/>
          <w:sz w:val="24"/>
          <w:szCs w:val="24"/>
          <w:lang w:val="ru-RU" w:eastAsia="ru-RU" w:bidi="ar-SA"/>
        </w:rPr>
        <w:t>трем уровням.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4"/>
          <w:sz w:val="24"/>
          <w:szCs w:val="24"/>
          <w:lang w:val="ru-RU" w:eastAsia="ru-RU" w:bidi="ar-SA"/>
        </w:rPr>
      </w:pPr>
      <w:r w:rsidRPr="00FB47AF">
        <w:rPr>
          <w:rFonts w:ascii="Times New Roman" w:eastAsia="Calibri" w:hAnsi="Times New Roman" w:cs="Times New Roman"/>
          <w:b/>
          <w:bCs/>
          <w:spacing w:val="-2"/>
          <w:sz w:val="24"/>
          <w:szCs w:val="24"/>
          <w:lang w:val="ru-RU" w:eastAsia="ru-RU" w:bidi="ar-SA"/>
        </w:rPr>
        <w:t>Первый уровень результатов</w:t>
      </w:r>
      <w:r w:rsidRPr="00FB47AF">
        <w:rPr>
          <w:rFonts w:ascii="Times New Roman" w:eastAsia="Calibri" w:hAnsi="Times New Roman" w:cs="Times New Roman"/>
          <w:spacing w:val="-2"/>
          <w:sz w:val="24"/>
          <w:szCs w:val="24"/>
          <w:lang w:val="ru-RU" w:eastAsia="ru-RU" w:bidi="ar-SA"/>
        </w:rPr>
        <w:t xml:space="preserve"> – приобретение </w:t>
      </w:r>
      <w:proofErr w:type="gramStart"/>
      <w:r w:rsidRPr="00FB47AF">
        <w:rPr>
          <w:rFonts w:ascii="Times New Roman" w:eastAsia="Calibri" w:hAnsi="Times New Roman" w:cs="Times New Roman"/>
          <w:spacing w:val="-2"/>
          <w:sz w:val="24"/>
          <w:szCs w:val="24"/>
          <w:lang w:val="ru-RU" w:eastAsia="ru-RU" w:bidi="ar-SA"/>
        </w:rPr>
        <w:t>обучающимися</w:t>
      </w:r>
      <w:proofErr w:type="gramEnd"/>
      <w:r w:rsidRPr="00FB47AF">
        <w:rPr>
          <w:rFonts w:ascii="Times New Roman" w:eastAsia="Calibri" w:hAnsi="Times New Roman" w:cs="Times New Roman"/>
          <w:spacing w:val="-2"/>
          <w:sz w:val="24"/>
          <w:szCs w:val="24"/>
          <w:lang w:val="ru-RU" w:eastAsia="ru-RU" w:bidi="ar-SA"/>
        </w:rPr>
        <w:t xml:space="preserve"> социальных знаний (об общественных нормах, устройстве общества, социально одобряемых и не одобряемых фор</w:t>
      </w:r>
      <w:r w:rsidRPr="00FB47AF">
        <w:rPr>
          <w:rFonts w:ascii="Times New Roman" w:eastAsia="Calibri" w:hAnsi="Times New Roman" w:cs="Times New Roman"/>
          <w:spacing w:val="2"/>
          <w:sz w:val="24"/>
          <w:szCs w:val="24"/>
          <w:lang w:val="ru-RU" w:eastAsia="ru-RU" w:bidi="ar-SA"/>
        </w:rPr>
        <w:t>мах поведения в обществе и</w:t>
      </w:r>
      <w:r w:rsidRPr="00FB47AF">
        <w:rPr>
          <w:rFonts w:ascii="Times New Roman" w:eastAsia="Calibri" w:hAnsi="Times New Roman" w:cs="Times New Roman"/>
          <w:spacing w:val="2"/>
          <w:sz w:val="24"/>
          <w:szCs w:val="24"/>
          <w:lang w:val="ru-RU" w:eastAsia="ru-RU" w:bidi="ar-SA"/>
        </w:rPr>
        <w:t> </w:t>
      </w:r>
      <w:r w:rsidRPr="00FB47AF">
        <w:rPr>
          <w:rFonts w:ascii="Times New Roman" w:eastAsia="Calibri" w:hAnsi="Times New Roman" w:cs="Times New Roman"/>
          <w:spacing w:val="2"/>
          <w:sz w:val="24"/>
          <w:szCs w:val="24"/>
          <w:lang w:val="ru-RU" w:eastAsia="ru-RU" w:bidi="ar-SA"/>
        </w:rPr>
        <w:t>т.</w:t>
      </w:r>
      <w:r w:rsidRPr="00FB47AF">
        <w:rPr>
          <w:rFonts w:ascii="Times New Roman" w:eastAsia="Calibri" w:hAnsi="Times New Roman" w:cs="Times New Roman"/>
          <w:spacing w:val="2"/>
          <w:sz w:val="24"/>
          <w:szCs w:val="24"/>
          <w:lang w:val="ru-RU" w:eastAsia="ru-RU" w:bidi="ar-SA"/>
        </w:rPr>
        <w:t> </w:t>
      </w:r>
      <w:r w:rsidRPr="00FB47AF">
        <w:rPr>
          <w:rFonts w:ascii="Times New Roman" w:eastAsia="Calibri" w:hAnsi="Times New Roman" w:cs="Times New Roman"/>
          <w:spacing w:val="2"/>
          <w:sz w:val="24"/>
          <w:szCs w:val="24"/>
          <w:lang w:val="ru-RU" w:eastAsia="ru-RU" w:bidi="ar-SA"/>
        </w:rPr>
        <w:t xml:space="preserve">п.), первичного понимания </w:t>
      </w:r>
      <w:r w:rsidRPr="00FB47AF">
        <w:rPr>
          <w:rFonts w:ascii="Times New Roman" w:eastAsia="Calibri" w:hAnsi="Times New Roman" w:cs="Times New Roman"/>
          <w:spacing w:val="-3"/>
          <w:sz w:val="24"/>
          <w:szCs w:val="24"/>
          <w:lang w:val="ru-RU" w:eastAsia="ru-RU" w:bidi="ar-SA"/>
        </w:rPr>
        <w:t>социальной реальности и повседневной жизни. Для достиже</w:t>
      </w:r>
      <w:r w:rsidRPr="00FB47AF">
        <w:rPr>
          <w:rFonts w:ascii="Times New Roman" w:eastAsia="Calibri" w:hAnsi="Times New Roman" w:cs="Times New Roman"/>
          <w:spacing w:val="-2"/>
          <w:sz w:val="24"/>
          <w:szCs w:val="24"/>
          <w:lang w:val="ru-RU" w:eastAsia="ru-RU" w:bidi="ar-SA"/>
        </w:rPr>
        <w:t>ния данного уровня результатов особое значение имеет взаимодействие обучающегося со своими учителями (в урочной</w:t>
      </w:r>
      <w:r w:rsidRPr="00FB47AF">
        <w:rPr>
          <w:rFonts w:ascii="Times New Roman" w:eastAsia="Calibri" w:hAnsi="Times New Roman" w:cs="Times New Roman"/>
          <w:spacing w:val="-4"/>
          <w:sz w:val="24"/>
          <w:szCs w:val="24"/>
          <w:lang w:val="ru-RU" w:eastAsia="ru-RU" w:bidi="ar-SA"/>
        </w:rPr>
        <w:t>и внеурочной деятельности) как значимыми для него носителями положительного социального знания и повседневного опыта.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Второй уровень результатов</w:t>
      </w:r>
      <w:r w:rsidRPr="00FB47AF">
        <w:rPr>
          <w:rFonts w:ascii="Times New Roman" w:eastAsia="Calibri" w:hAnsi="Times New Roman" w:cs="Times New Roman"/>
          <w:sz w:val="24"/>
          <w:szCs w:val="24"/>
          <w:lang w:val="ru-RU" w:eastAsia="ru-RU" w:bidi="ar-SA"/>
        </w:rPr>
        <w:t xml:space="preserve"> – получение </w:t>
      </w:r>
      <w:proofErr w:type="gramStart"/>
      <w:r w:rsidRPr="00FB47AF">
        <w:rPr>
          <w:rFonts w:ascii="Times New Roman" w:eastAsia="Calibri" w:hAnsi="Times New Roman" w:cs="Times New Roman"/>
          <w:sz w:val="24"/>
          <w:szCs w:val="24"/>
          <w:lang w:val="ru-RU" w:eastAsia="ru-RU" w:bidi="ar-SA"/>
        </w:rPr>
        <w:t>обучающимися</w:t>
      </w:r>
      <w:proofErr w:type="gramEnd"/>
      <w:r w:rsidRPr="00FB47AF">
        <w:rPr>
          <w:rFonts w:ascii="Times New Roman" w:eastAsia="Calibri" w:hAnsi="Times New Roman" w:cs="Times New Roman"/>
          <w:sz w:val="24"/>
          <w:szCs w:val="24"/>
          <w:lang w:val="ru-RU" w:eastAsia="ru-RU" w:bidi="ar-SA"/>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B47AF">
        <w:rPr>
          <w:rFonts w:ascii="Times New Roman" w:eastAsia="Calibri" w:hAnsi="Times New Roman" w:cs="Times New Roman"/>
          <w:spacing w:val="2"/>
          <w:sz w:val="24"/>
          <w:szCs w:val="24"/>
          <w:lang w:val="ru-RU" w:eastAsia="ru-RU" w:bidi="ar-SA"/>
        </w:rPr>
        <w:t xml:space="preserve">татов особое значение имеет взаимодействие обучающихся </w:t>
      </w:r>
      <w:r w:rsidRPr="00FB47AF">
        <w:rPr>
          <w:rFonts w:ascii="Times New Roman" w:eastAsia="Calibri" w:hAnsi="Times New Roman" w:cs="Times New Roman"/>
          <w:sz w:val="24"/>
          <w:szCs w:val="24"/>
          <w:lang w:val="ru-RU" w:eastAsia="ru-RU" w:bidi="ar-SA"/>
        </w:rPr>
        <w:t xml:space="preserve">между собой на уровне класса, образовательной организации, </w:t>
      </w:r>
      <w:r w:rsidRPr="00FB47AF">
        <w:rPr>
          <w:rFonts w:ascii="Times New Roman" w:eastAsia="Calibri" w:hAnsi="Times New Roman" w:cs="Times New Roman"/>
          <w:spacing w:val="2"/>
          <w:sz w:val="24"/>
          <w:szCs w:val="24"/>
          <w:lang w:val="ru-RU" w:eastAsia="ru-RU" w:bidi="ar-SA"/>
        </w:rPr>
        <w:t xml:space="preserve">т. е. в защищенной среде, </w:t>
      </w:r>
      <w:r w:rsidRPr="00FB47AF">
        <w:rPr>
          <w:rFonts w:ascii="Times New Roman" w:eastAsia="Calibri" w:hAnsi="Times New Roman" w:cs="Times New Roman"/>
          <w:sz w:val="24"/>
          <w:szCs w:val="24"/>
          <w:lang w:val="ru-RU" w:eastAsia="ru-RU" w:bidi="ar-SA"/>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4"/>
          <w:sz w:val="24"/>
          <w:szCs w:val="24"/>
          <w:lang w:val="ru-RU" w:eastAsia="ru-RU" w:bidi="ar-SA"/>
        </w:rPr>
      </w:pPr>
      <w:r w:rsidRPr="00FB47AF">
        <w:rPr>
          <w:rFonts w:ascii="Times New Roman" w:eastAsia="Calibri" w:hAnsi="Times New Roman" w:cs="Times New Roman"/>
          <w:b/>
          <w:bCs/>
          <w:sz w:val="24"/>
          <w:szCs w:val="24"/>
          <w:lang w:val="ru-RU" w:eastAsia="ru-RU" w:bidi="ar-SA"/>
        </w:rPr>
        <w:t>Третий уровень результатов</w:t>
      </w:r>
      <w:r w:rsidRPr="00FB47AF">
        <w:rPr>
          <w:rFonts w:ascii="Times New Roman" w:eastAsia="Calibri" w:hAnsi="Times New Roman" w:cs="Times New Roman"/>
          <w:sz w:val="24"/>
          <w:szCs w:val="24"/>
          <w:lang w:val="ru-RU" w:eastAsia="ru-RU" w:bidi="ar-SA"/>
        </w:rPr>
        <w:t xml:space="preserve"> – получение обучающимся</w:t>
      </w:r>
      <w:r w:rsidRPr="00FB47AF">
        <w:rPr>
          <w:rFonts w:ascii="Times New Roman" w:eastAsia="Calibri" w:hAnsi="Times New Roman" w:cs="Times New Roman"/>
          <w:spacing w:val="-2"/>
          <w:sz w:val="24"/>
          <w:szCs w:val="24"/>
          <w:lang w:val="ru-RU" w:eastAsia="ru-RU" w:bidi="ar-SA"/>
        </w:rPr>
        <w:t xml:space="preserve">начального опыта самостоятельного общественного действия, </w:t>
      </w:r>
      <w:r w:rsidRPr="00FB47AF">
        <w:rPr>
          <w:rFonts w:ascii="Times New Roman" w:eastAsia="Calibri" w:hAnsi="Times New Roman" w:cs="Times New Roman"/>
          <w:spacing w:val="-4"/>
          <w:sz w:val="24"/>
          <w:szCs w:val="24"/>
          <w:lang w:val="ru-RU" w:eastAsia="ru-RU" w:bidi="ar-SA"/>
        </w:rPr>
        <w:t xml:space="preserve">формирование у младшего школьника социально приемлемых </w:t>
      </w:r>
      <w:r w:rsidRPr="00FB47AF">
        <w:rPr>
          <w:rFonts w:ascii="Times New Roman" w:eastAsia="Calibri" w:hAnsi="Times New Roman" w:cs="Times New Roman"/>
          <w:spacing w:val="-2"/>
          <w:sz w:val="24"/>
          <w:szCs w:val="24"/>
          <w:lang w:val="ru-RU" w:eastAsia="ru-RU" w:bidi="ar-SA"/>
        </w:rPr>
        <w:t xml:space="preserve">моделей поведения. Только в самостоятельном общественном </w:t>
      </w:r>
      <w:r w:rsidRPr="00FB47AF">
        <w:rPr>
          <w:rFonts w:ascii="Times New Roman" w:eastAsia="Calibri" w:hAnsi="Times New Roman" w:cs="Times New Roman"/>
          <w:spacing w:val="-4"/>
          <w:sz w:val="24"/>
          <w:szCs w:val="24"/>
          <w:lang w:val="ru-RU" w:eastAsia="ru-RU" w:bidi="ar-SA"/>
        </w:rPr>
        <w:t>действии человек действительно становится (а не просто узнает о том, как стать) гражданином, социальным деятелем, свобод</w:t>
      </w:r>
      <w:r w:rsidRPr="00FB47AF">
        <w:rPr>
          <w:rFonts w:ascii="Times New Roman" w:eastAsia="Calibri" w:hAnsi="Times New Roman" w:cs="Times New Roman"/>
          <w:spacing w:val="-2"/>
          <w:sz w:val="24"/>
          <w:szCs w:val="24"/>
          <w:lang w:val="ru-RU" w:eastAsia="ru-RU" w:bidi="ar-SA"/>
        </w:rPr>
        <w:t xml:space="preserve">ным человеком. Для достижения данного уровня результатов </w:t>
      </w:r>
      <w:r w:rsidRPr="00FB47AF">
        <w:rPr>
          <w:rFonts w:ascii="Times New Roman" w:eastAsia="Calibri" w:hAnsi="Times New Roman" w:cs="Times New Roman"/>
          <w:spacing w:val="-4"/>
          <w:sz w:val="24"/>
          <w:szCs w:val="24"/>
          <w:lang w:val="ru-RU" w:eastAsia="ru-RU" w:bidi="ar-SA"/>
        </w:rPr>
        <w:t>особое значение имеет взаимодействие обучающегося с пред</w:t>
      </w:r>
      <w:r w:rsidRPr="00FB47AF">
        <w:rPr>
          <w:rFonts w:ascii="Times New Roman" w:eastAsia="Calibri" w:hAnsi="Times New Roman" w:cs="Times New Roman"/>
          <w:sz w:val="24"/>
          <w:szCs w:val="24"/>
          <w:lang w:val="ru-RU" w:eastAsia="ru-RU" w:bidi="ar-SA"/>
        </w:rPr>
        <w:t xml:space="preserve">ставителями различных социальных субъектов за пределами </w:t>
      </w:r>
      <w:r w:rsidRPr="00FB47AF">
        <w:rPr>
          <w:rFonts w:ascii="Times New Roman" w:eastAsia="Calibri" w:hAnsi="Times New Roman" w:cs="Times New Roman"/>
          <w:spacing w:val="-4"/>
          <w:sz w:val="24"/>
          <w:szCs w:val="24"/>
          <w:lang w:val="ru-RU" w:eastAsia="ru-RU" w:bidi="ar-SA"/>
        </w:rPr>
        <w:t>образовательной организации, в открытой общественной среде.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С переходом от одного уровня результатов к другому существенно возрастают воспитательные эффекты: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на первом уровне воспитание приближено к обучению, </w:t>
      </w:r>
      <w:r w:rsidRPr="00FB47AF">
        <w:rPr>
          <w:rFonts w:ascii="Times New Roman" w:eastAsia="Times New Roman" w:hAnsi="Times New Roman" w:cs="Times New Roman"/>
          <w:spacing w:val="2"/>
          <w:sz w:val="24"/>
          <w:szCs w:val="24"/>
          <w:lang w:val="ru-RU" w:eastAsia="ru-RU" w:bidi="ar-SA"/>
        </w:rPr>
        <w:t xml:space="preserve">при этом предметом воспитания как учения являются не </w:t>
      </w:r>
      <w:r w:rsidRPr="00FB47AF">
        <w:rPr>
          <w:rFonts w:ascii="Times New Roman" w:eastAsia="Times New Roman" w:hAnsi="Times New Roman" w:cs="Times New Roman"/>
          <w:sz w:val="24"/>
          <w:szCs w:val="24"/>
          <w:lang w:val="ru-RU" w:eastAsia="ru-RU" w:bidi="ar-SA"/>
        </w:rPr>
        <w:t>столько научные знания, сколько знания о ценностях;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 втором уровне воспитание осуществляется в контексте жизнедеятельности школьников и ценности могут усваивать</w:t>
      </w:r>
      <w:r w:rsidRPr="00FB47AF">
        <w:rPr>
          <w:rFonts w:ascii="Times New Roman" w:eastAsia="Times New Roman" w:hAnsi="Times New Roman" w:cs="Times New Roman"/>
          <w:spacing w:val="2"/>
          <w:sz w:val="24"/>
          <w:szCs w:val="24"/>
          <w:lang w:val="ru-RU" w:eastAsia="ru-RU" w:bidi="ar-SA"/>
        </w:rPr>
        <w:t xml:space="preserve">ся ими в форме отдельных нравственно ориентированных </w:t>
      </w:r>
      <w:r w:rsidRPr="00FB47AF">
        <w:rPr>
          <w:rFonts w:ascii="Times New Roman" w:eastAsia="Times New Roman" w:hAnsi="Times New Roman" w:cs="Times New Roman"/>
          <w:sz w:val="24"/>
          <w:szCs w:val="24"/>
          <w:lang w:val="ru-RU" w:eastAsia="ru-RU" w:bidi="ar-SA"/>
        </w:rPr>
        <w:t>поступков;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Таким образом, знания о ценностях переводятся в реаль</w:t>
      </w:r>
      <w:r w:rsidRPr="00FB47AF">
        <w:rPr>
          <w:rFonts w:ascii="Times New Roman" w:eastAsia="Calibri" w:hAnsi="Times New Roman" w:cs="Times New Roman"/>
          <w:spacing w:val="-2"/>
          <w:sz w:val="24"/>
          <w:szCs w:val="24"/>
          <w:lang w:val="ru-RU" w:eastAsia="ru-RU" w:bidi="ar-SA"/>
        </w:rPr>
        <w:t>но действующие, осознанные мотивы поведения, значения цен</w:t>
      </w:r>
      <w:r w:rsidRPr="00FB47AF">
        <w:rPr>
          <w:rFonts w:ascii="Times New Roman" w:eastAsia="Calibri" w:hAnsi="Times New Roman" w:cs="Times New Roman"/>
          <w:sz w:val="24"/>
          <w:szCs w:val="24"/>
          <w:lang w:val="ru-RU" w:eastAsia="ru-RU" w:bidi="ar-SA"/>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FB47AF">
        <w:rPr>
          <w:rFonts w:ascii="Times New Roman" w:eastAsia="Calibri" w:hAnsi="Times New Roman" w:cs="Times New Roman"/>
          <w:spacing w:val="-2"/>
          <w:sz w:val="24"/>
          <w:szCs w:val="24"/>
          <w:lang w:val="ru-RU" w:eastAsia="ru-RU" w:bidi="ar-SA"/>
        </w:rPr>
        <w:t>могут</w:t>
      </w:r>
      <w:proofErr w:type="gramEnd"/>
      <w:r w:rsidRPr="00FB47AF">
        <w:rPr>
          <w:rFonts w:ascii="Times New Roman" w:eastAsia="Calibri" w:hAnsi="Times New Roman" w:cs="Times New Roman"/>
          <w:spacing w:val="-2"/>
          <w:sz w:val="24"/>
          <w:szCs w:val="24"/>
          <w:lang w:val="ru-RU" w:eastAsia="ru-RU" w:bidi="ar-SA"/>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Переход от одного уровня воспитательных результатов</w:t>
      </w:r>
      <w:r w:rsidRPr="00FB47AF">
        <w:rPr>
          <w:rFonts w:ascii="Times New Roman" w:eastAsia="Calibri" w:hAnsi="Times New Roman" w:cs="Times New Roman"/>
          <w:sz w:val="24"/>
          <w:szCs w:val="24"/>
          <w:lang w:val="ru-RU" w:eastAsia="ru-RU" w:bidi="ar-SA"/>
        </w:rPr>
        <w:t xml:space="preserve"> к другому должен быть последовательным, постепенным.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Достижение трех уровней воспитательных результатов </w:t>
      </w:r>
      <w:r w:rsidRPr="00FB47AF">
        <w:rPr>
          <w:rFonts w:ascii="Times New Roman" w:eastAsia="Calibri" w:hAnsi="Times New Roman" w:cs="Times New Roman"/>
          <w:sz w:val="24"/>
          <w:szCs w:val="24"/>
          <w:lang w:val="ru-RU" w:eastAsia="ru-RU" w:bidi="ar-SA"/>
        </w:rPr>
        <w:t>обе</w:t>
      </w:r>
      <w:r w:rsidRPr="00FB47AF">
        <w:rPr>
          <w:rFonts w:ascii="Times New Roman" w:eastAsia="Calibri" w:hAnsi="Times New Roman" w:cs="Times New Roman"/>
          <w:spacing w:val="2"/>
          <w:sz w:val="24"/>
          <w:szCs w:val="24"/>
          <w:lang w:val="ru-RU" w:eastAsia="ru-RU" w:bidi="ar-SA"/>
        </w:rPr>
        <w:t>спечивает появление значимых эффектов духовно</w:t>
      </w:r>
      <w:r w:rsidRPr="00FB47AF">
        <w:rPr>
          <w:rFonts w:ascii="Times New Roman" w:eastAsia="Calibri" w:hAnsi="Times New Roman" w:cs="Times New Roman"/>
          <w:spacing w:val="2"/>
          <w:sz w:val="24"/>
          <w:szCs w:val="24"/>
          <w:lang w:val="ru-RU" w:eastAsia="ru-RU" w:bidi="ar-SA"/>
        </w:rPr>
        <w:softHyphen/>
        <w:t>нрав</w:t>
      </w:r>
      <w:r w:rsidRPr="00FB47AF">
        <w:rPr>
          <w:rFonts w:ascii="Times New Roman" w:eastAsia="Calibri" w:hAnsi="Times New Roman" w:cs="Times New Roman"/>
          <w:sz w:val="24"/>
          <w:szCs w:val="24"/>
          <w:lang w:val="ru-RU" w:eastAsia="ru-RU" w:bidi="ar-SA"/>
        </w:rPr>
        <w:t xml:space="preserve">ственного развития, воспитания и социализации обучающихся – формирование основ российской идентичности, присвоение базовых </w:t>
      </w:r>
      <w:r w:rsidRPr="00FB47AF">
        <w:rPr>
          <w:rFonts w:ascii="Times New Roman" w:eastAsia="Calibri" w:hAnsi="Times New Roman" w:cs="Times New Roman"/>
          <w:spacing w:val="2"/>
          <w:sz w:val="24"/>
          <w:szCs w:val="24"/>
          <w:lang w:val="ru-RU" w:eastAsia="ru-RU" w:bidi="ar-SA"/>
        </w:rPr>
        <w:t>национальных ценностей, развитие нравственного самосо</w:t>
      </w:r>
      <w:r w:rsidRPr="00FB47AF">
        <w:rPr>
          <w:rFonts w:ascii="Times New Roman" w:eastAsia="Calibri" w:hAnsi="Times New Roman" w:cs="Times New Roman"/>
          <w:sz w:val="24"/>
          <w:szCs w:val="24"/>
          <w:lang w:val="ru-RU" w:eastAsia="ru-RU" w:bidi="ar-SA"/>
        </w:rPr>
        <w:t>знания, укрепление духовного и социально</w:t>
      </w:r>
      <w:r w:rsidRPr="00FB47AF">
        <w:rPr>
          <w:rFonts w:ascii="Times New Roman" w:eastAsia="Calibri" w:hAnsi="Times New Roman" w:cs="Times New Roman"/>
          <w:sz w:val="24"/>
          <w:szCs w:val="24"/>
          <w:lang w:val="ru-RU" w:eastAsia="ru-RU" w:bidi="ar-SA"/>
        </w:rPr>
        <w:softHyphen/>
        <w:t>психологического здоровья, позитивного отношения к жизни, доверия к людям и обществу и т. д.</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По каждому из направлений духовно-нравственного развития, воспитания и </w:t>
      </w:r>
      <w:proofErr w:type="gramStart"/>
      <w:r w:rsidRPr="00FB47AF">
        <w:rPr>
          <w:rFonts w:ascii="Times New Roman" w:eastAsia="Times New Roman" w:hAnsi="Times New Roman" w:cs="Times New Roman"/>
          <w:sz w:val="24"/>
          <w:szCs w:val="24"/>
          <w:lang w:val="ru-RU" w:eastAsia="ru-RU" w:bidi="ar-SA"/>
        </w:rPr>
        <w:t>социализации</w:t>
      </w:r>
      <w:proofErr w:type="gramEnd"/>
      <w:r w:rsidRPr="00FB47AF">
        <w:rPr>
          <w:rFonts w:ascii="Times New Roman" w:eastAsia="Times New Roman" w:hAnsi="Times New Roman" w:cs="Times New Roman"/>
          <w:sz w:val="24"/>
          <w:szCs w:val="24"/>
          <w:lang w:val="ru-RU" w:eastAsia="ru-RU" w:bidi="ar-SA"/>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Гражданско-патриотическое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ролевого взаимодействия и реализации гражданской, патриотической позиции;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первоначальный опыт межкультурной ком</w:t>
      </w:r>
      <w:r w:rsidRPr="00FB47AF">
        <w:rPr>
          <w:rFonts w:ascii="Times New Roman" w:eastAsia="Times New Roman" w:hAnsi="Times New Roman" w:cs="Times New Roman"/>
          <w:sz w:val="24"/>
          <w:szCs w:val="24"/>
          <w:lang w:val="ru-RU" w:eastAsia="ru-RU" w:bidi="ar-SA"/>
        </w:rPr>
        <w:t>муникации с детьми и взрослыми – представителями разных народов России;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воинскому прошлому и настоящему нашей страны, уважение к защитникам Родины.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Нравственное и духовное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w:t>
      </w:r>
      <w:r w:rsidRPr="00FB47AF">
        <w:rPr>
          <w:rFonts w:ascii="Times New Roman" w:eastAsia="Times New Roman" w:hAnsi="Times New Roman" w:cs="Times New Roman"/>
          <w:sz w:val="24"/>
          <w:szCs w:val="24"/>
          <w:lang w:val="ru-RU" w:eastAsia="ru-RU" w:bidi="ar-SA"/>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традиционным религиям народов России;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неравнодушие к жизненным проблемам других людей, сочувствие к человеку, находящемуся в трудной ситуации;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родителям (законным представителям), к старшим, заботливое отношение к младшим;</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знание традиций своей семьи и образовательной организации, бережное отношение к ним.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положительного отношения к труду и творчеству:</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труду и творчеству, человеку труда, трудовым достижениям России и человечества, трудолюбие;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и творческое отношение к учебному труду, понимание важности образования для жизни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различных профессиях;</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навыки трудового, творческого сотрудничества со сверстниками, старшими детьми и взрослыми;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осознание приоритета нравственных основ труда, творчества, создания нового;</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участия в различных видах общественно полезной и личностно значимой деятельности;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осознание важности самореализации в социальном творчестве, познавательной и практической, общественно полезной деятельности;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умения</w:t>
      </w:r>
      <w:r w:rsidRPr="00FB47AF">
        <w:rPr>
          <w:rFonts w:ascii="Times New Roman" w:eastAsia="Times New Roman" w:hAnsi="Times New Roman" w:cs="Times New Roman"/>
          <w:spacing w:val="-4"/>
          <w:sz w:val="24"/>
          <w:szCs w:val="24"/>
          <w:lang w:val="ru-RU" w:eastAsia="ru-RU" w:bidi="ar-SA"/>
        </w:rPr>
        <w:t xml:space="preserve"> и навыки самообслуживания в шко</w:t>
      </w:r>
      <w:r w:rsidRPr="00FB47AF">
        <w:rPr>
          <w:rFonts w:ascii="Times New Roman" w:eastAsia="Times New Roman" w:hAnsi="Times New Roman" w:cs="Times New Roman"/>
          <w:sz w:val="24"/>
          <w:szCs w:val="24"/>
          <w:lang w:val="ru-RU" w:eastAsia="ru-RU" w:bidi="ar-SA"/>
        </w:rPr>
        <w:t>ле и дома.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Интеллектуальное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навыки учебно-исследовательской работы;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элементарные представления об этике интеллектуальной деятельности.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Здоровьесберегающее воспитание</w:t>
      </w:r>
      <w:r w:rsidRPr="00FB47AF">
        <w:rPr>
          <w:rFonts w:ascii="Times New Roman" w:eastAsia="Times New Roman" w:hAnsi="Times New Roman" w:cs="Times New Roman"/>
          <w:spacing w:val="2"/>
          <w:sz w:val="24"/>
          <w:szCs w:val="24"/>
          <w:lang w:val="ru-RU" w:eastAsia="ru-RU" w:bidi="ar-SA"/>
        </w:rPr>
        <w:t>:</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элементарный опыт пропаганды здорового образа жизни;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 элементарный опыт организации здорового образа жизни;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представление о возможном негативном влиянии компьютерных игр, телевидения, рекламы на здоровье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представление о негативном влиянии психоактивных веществ, алкоголя, табакокурения на здоровье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регулярные</w:t>
      </w:r>
      <w:r w:rsidRPr="00FB47AF">
        <w:rPr>
          <w:rFonts w:ascii="Times New Roman" w:eastAsia="Times New Roman" w:hAnsi="Times New Roman" w:cs="Times New Roman"/>
          <w:spacing w:val="2"/>
          <w:sz w:val="24"/>
          <w:szCs w:val="24"/>
          <w:lang w:val="ru-RU" w:eastAsia="ru-RU" w:bidi="ar-SA"/>
        </w:rPr>
        <w:t xml:space="preserve"> занятия</w:t>
      </w:r>
      <w:r w:rsidRPr="00FB47AF">
        <w:rPr>
          <w:rFonts w:ascii="Times New Roman" w:eastAsia="Times New Roman" w:hAnsi="Times New Roman" w:cs="Times New Roman"/>
          <w:sz w:val="24"/>
          <w:szCs w:val="24"/>
          <w:lang w:val="ru-RU" w:eastAsia="ru-RU" w:bidi="ar-SA"/>
        </w:rPr>
        <w:t xml:space="preserve"> физической культурой и спортом и осознанное к ним отношение.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Социокультурное и медиакультурное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lastRenderedPageBreak/>
        <w:t>первоначальное представление о значении понятий «миролюбие», «гражданское согласие», «социальное партнерство»;</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 элементарный опыт, межкультурного, межнационального, межконфессионального сотрудничества, диалогического общения;</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 первичный опыт социального партнерства и диалога поколений;</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Культуротворческое и эстетическое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 умения видеть </w:t>
      </w:r>
      <w:r w:rsidRPr="00FB47AF">
        <w:rPr>
          <w:rFonts w:ascii="Times New Roman" w:eastAsia="Times New Roman" w:hAnsi="Times New Roman" w:cs="Times New Roman"/>
          <w:spacing w:val="2"/>
          <w:sz w:val="24"/>
          <w:szCs w:val="24"/>
          <w:lang w:val="ru-RU" w:eastAsia="ru-RU" w:bidi="ar-SA"/>
        </w:rPr>
        <w:t>красоту в окружающем мире;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умения видеть красоту в поведении, поступках людей;</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элементарные представления об эстетических и художественных ценностях отечественной культуры;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первоначальный опыт эмоционального постижения народного творчества, этнокультурных традиций, фольклора народов России;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понимание важности</w:t>
      </w:r>
      <w:r w:rsidRPr="00FB47AF">
        <w:rPr>
          <w:rFonts w:ascii="Times New Roman" w:eastAsia="Times New Roman" w:hAnsi="Times New Roman" w:cs="Times New Roman"/>
          <w:sz w:val="24"/>
          <w:szCs w:val="24"/>
          <w:lang w:val="ru-RU" w:eastAsia="ru-RU" w:bidi="ar-SA"/>
        </w:rPr>
        <w:t xml:space="preserve"> реализации эстетических ценностей в пространстве образовательной организации и семьи, в быту, в стиле одежды.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 xml:space="preserve">Правовое воспитание и культура безопасности: </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правах, свободах и обязанностях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умения отвечать за свои поступки, достигать общественного согласия по вопросам школьной жизни;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элементарный опыт ответственного социального поведения, реализации прав школьника;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общественного школьного самоуправления;</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правилах безопасного поведения в школе, семье, на улице, общественных местах.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семейных ценностей:</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семье как социальном институте, о роли семьи в жизни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опыт позитивного взаимодействия в семье в рамках школьно-семейных программ и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Формирование коммуникативной культуры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значении общения для жизни человека, развития личности, успешной учебы;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правил эффективного, бесконфликтного, безопасного общения в классе, школе, семье, со сверстниками, старшими;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основы риторической компетентности;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элементарный опыт участия в развитии школьных средств массовой информации;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 xml:space="preserve"> первоначальные представления о безопасном общении в интернете, о современных технологиях коммуникации;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ценности и возможностях родного языка, об истории родного языка, его особенностях и месте в мире;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навыки межкультурной коммуникации.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Экологическое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природе;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экокультурных ценностях, о законодательстве в области защиты окружающей среды;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эстетического, эмоционально-нравственного отношения к природе;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знания о традициях нравственно-этического отношения к природе в культуре народов России, нормах экологической этики;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участия в природоохранной деятельности в школе, на пришкольном участке, по месту жительства.</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Примерные результаты духовно-нравственного развития и </w:t>
      </w:r>
      <w:proofErr w:type="gramStart"/>
      <w:r w:rsidRPr="00FB47AF">
        <w:rPr>
          <w:rFonts w:ascii="Times New Roman" w:eastAsia="Times New Roman" w:hAnsi="Times New Roman" w:cs="Times New Roman"/>
          <w:sz w:val="24"/>
          <w:szCs w:val="24"/>
          <w:lang w:val="ru-RU" w:eastAsia="ru-RU" w:bidi="ar-SA"/>
        </w:rPr>
        <w:t>воспитания</w:t>
      </w:r>
      <w:proofErr w:type="gramEnd"/>
      <w:r w:rsidRPr="00FB47AF">
        <w:rPr>
          <w:rFonts w:ascii="Times New Roman" w:eastAsia="Times New Roman" w:hAnsi="Times New Roman" w:cs="Times New Roman"/>
          <w:sz w:val="24"/>
          <w:szCs w:val="24"/>
          <w:lang w:val="ru-RU" w:eastAsia="ru-RU" w:bidi="ar-SA"/>
        </w:rPr>
        <w:t xml:space="preserve"> обучающихся на уровне начального общего образования: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FB47AF">
        <w:rPr>
          <w:rFonts w:ascii="Times New Roman" w:eastAsia="Times New Roman" w:hAnsi="Times New Roman" w:cs="Times New Roman"/>
          <w:sz w:val="24"/>
          <w:szCs w:val="24"/>
          <w:lang w:val="ru-RU" w:eastAsia="ru-RU" w:bidi="ar-SA"/>
        </w:rPr>
        <w:t>обучающихся</w:t>
      </w:r>
      <w:proofErr w:type="gramEnd"/>
      <w:r w:rsidRPr="00FB47AF">
        <w:rPr>
          <w:rFonts w:ascii="Times New Roman" w:eastAsia="Times New Roman" w:hAnsi="Times New Roman" w:cs="Times New Roman"/>
          <w:sz w:val="24"/>
          <w:szCs w:val="24"/>
          <w:lang w:val="ru-RU" w:eastAsia="ru-RU" w:bidi="ar-SA"/>
        </w:rPr>
        <w:t>;</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contextualSpacing/>
        <w:rPr>
          <w:rFonts w:ascii="Times New Roman" w:eastAsia="Times New Roman" w:hAnsi="Times New Roman" w:cs="Times New Roman"/>
          <w:b/>
          <w:bCs/>
          <w:sz w:val="24"/>
          <w:szCs w:val="24"/>
          <w:lang w:val="ru-RU" w:eastAsia="ru-RU" w:bidi="ar-SA"/>
        </w:rPr>
        <w:sectPr w:rsidR="00FB47AF" w:rsidRPr="00FB47AF" w:rsidSect="00FB47AF">
          <w:type w:val="nextColumn"/>
          <w:pgSz w:w="11906" w:h="16838"/>
          <w:pgMar w:top="1134" w:right="850" w:bottom="1134" w:left="1701" w:header="708" w:footer="708" w:gutter="0"/>
          <w:cols w:space="720"/>
        </w:sectPr>
      </w:pPr>
    </w:p>
    <w:p w:rsidR="00FB47AF" w:rsidRPr="00FB47AF" w:rsidRDefault="00FB47AF" w:rsidP="00FB47AF">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lastRenderedPageBreak/>
        <w:t xml:space="preserve">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FB47AF">
        <w:rPr>
          <w:rFonts w:ascii="Times New Roman" w:eastAsia="Times New Roman" w:hAnsi="Times New Roman" w:cs="Times New Roman"/>
          <w:b/>
          <w:bCs/>
          <w:sz w:val="24"/>
          <w:szCs w:val="24"/>
          <w:lang w:val="ru-RU" w:eastAsia="ru-RU" w:bidi="ar-SA"/>
        </w:rPr>
        <w:t>обучающихся</w:t>
      </w:r>
      <w:proofErr w:type="gramEnd"/>
    </w:p>
    <w:p w:rsidR="00FB47AF" w:rsidRPr="00FB47AF" w:rsidRDefault="00FB47AF" w:rsidP="00FB47AF">
      <w:pPr>
        <w:tabs>
          <w:tab w:val="left" w:pos="678"/>
        </w:tabs>
        <w:spacing w:before="100" w:beforeAutospacing="1" w:after="0" w:afterAutospacing="1" w:line="240" w:lineRule="auto"/>
        <w:ind w:firstLine="454"/>
        <w:contextualSpacing/>
        <w:jc w:val="both"/>
        <w:rPr>
          <w:rFonts w:ascii="Times New Roman" w:eastAsia="Calibri" w:hAnsi="Times New Roman" w:cs="Times New Roman"/>
          <w:b/>
          <w:bCs/>
          <w:sz w:val="24"/>
          <w:szCs w:val="24"/>
          <w:u w:val="single"/>
          <w:lang w:val="ru-RU" w:eastAsia="ru-RU" w:bidi="ar-SA"/>
        </w:rPr>
      </w:pPr>
      <w:r w:rsidRPr="00FB47AF">
        <w:rPr>
          <w:rFonts w:ascii="Times New Roman" w:eastAsia="Calibri" w:hAnsi="Times New Roman" w:cs="Times New Roman"/>
          <w:sz w:val="24"/>
          <w:szCs w:val="24"/>
          <w:lang w:val="ru-RU" w:eastAsia="ru-RU" w:bidi="ar-SA"/>
        </w:rPr>
        <w:t>1</w:t>
      </w:r>
      <w:r w:rsidRPr="00FB47AF">
        <w:rPr>
          <w:rFonts w:ascii="Times New Roman" w:eastAsia="Calibri" w:hAnsi="Times New Roman" w:cs="Times New Roman"/>
          <w:b/>
          <w:bCs/>
          <w:sz w:val="24"/>
          <w:szCs w:val="24"/>
          <w:u w:val="single"/>
          <w:lang w:val="ru-RU" w:eastAsia="ru-RU" w:bidi="ar-SA"/>
        </w:rPr>
        <w:t>.Группа критериев, указывающих на динамику развития личностной, социальной, экологической, трудовой (профессиональной) и здоровьесберегающей культуры обучающихся.</w:t>
      </w:r>
    </w:p>
    <w:p w:rsidR="00FB47AF" w:rsidRPr="00FB47AF" w:rsidRDefault="00FB47AF" w:rsidP="00FB47AF">
      <w:pPr>
        <w:tabs>
          <w:tab w:val="left" w:pos="678"/>
        </w:tabs>
        <w:spacing w:before="100" w:beforeAutospacing="1" w:after="0" w:afterAutospacing="1" w:line="240" w:lineRule="auto"/>
        <w:ind w:firstLine="454"/>
        <w:contextualSpacing/>
        <w:jc w:val="both"/>
        <w:rPr>
          <w:rFonts w:ascii="Times New Roman" w:eastAsia="Calibri" w:hAnsi="Times New Roman" w:cs="Times New Roman"/>
          <w:b/>
          <w:bCs/>
          <w:sz w:val="24"/>
          <w:szCs w:val="24"/>
          <w:u w:val="single"/>
          <w:lang w:val="ru-RU" w:eastAsia="ru-RU" w:bidi="ar-SA"/>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40"/>
        <w:gridCol w:w="5387"/>
        <w:gridCol w:w="568"/>
        <w:gridCol w:w="2684"/>
        <w:gridCol w:w="3234"/>
      </w:tblGrid>
      <w:tr w:rsidR="00FB47AF" w:rsidRPr="00270310" w:rsidTr="005D13ED">
        <w:tc>
          <w:tcPr>
            <w:tcW w:w="2942" w:type="dxa"/>
            <w:gridSpan w:val="2"/>
          </w:tcPr>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Показатель:</w:t>
            </w:r>
          </w:p>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p>
        </w:tc>
        <w:tc>
          <w:tcPr>
            <w:tcW w:w="5387" w:type="dxa"/>
          </w:tcPr>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Инструмент</w:t>
            </w:r>
          </w:p>
        </w:tc>
        <w:tc>
          <w:tcPr>
            <w:tcW w:w="3252" w:type="dxa"/>
            <w:gridSpan w:val="2"/>
          </w:tcPr>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Анализ результатов</w:t>
            </w:r>
          </w:p>
        </w:tc>
        <w:tc>
          <w:tcPr>
            <w:tcW w:w="3234" w:type="dxa"/>
          </w:tcPr>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Уровни оценивания и принятия управленческих решений</w:t>
            </w:r>
          </w:p>
        </w:tc>
      </w:tr>
      <w:tr w:rsidR="00FB47AF" w:rsidRPr="00FB47AF" w:rsidTr="005D13ED">
        <w:tc>
          <w:tcPr>
            <w:tcW w:w="2942" w:type="dxa"/>
            <w:gridSpan w:val="2"/>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Динамика развития личностной культуры </w:t>
            </w:r>
            <w:proofErr w:type="gramStart"/>
            <w:r w:rsidRPr="00FB47AF">
              <w:rPr>
                <w:rFonts w:ascii="Times New Roman" w:eastAsia="Times New Roman" w:hAnsi="Times New Roman" w:cs="Times New Roman"/>
                <w:i/>
                <w:iCs/>
                <w:color w:val="000000"/>
                <w:sz w:val="24"/>
                <w:szCs w:val="24"/>
                <w:lang w:val="ru-RU" w:bidi="ar-SA"/>
              </w:rPr>
              <w:t>обучающихся</w:t>
            </w:r>
            <w:proofErr w:type="gramEnd"/>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lang w:val="ru-RU" w:bidi="ar-SA"/>
              </w:rPr>
            </w:pPr>
            <w:proofErr w:type="gramStart"/>
            <w:r w:rsidRPr="00FB47AF">
              <w:rPr>
                <w:rFonts w:ascii="Times New Roman" w:eastAsia="Times New Roman" w:hAnsi="Times New Roman" w:cs="Times New Roman"/>
                <w:i/>
                <w:iCs/>
                <w:color w:val="FF0000"/>
                <w:sz w:val="24"/>
                <w:szCs w:val="24"/>
                <w:lang w:val="ru-RU" w:bidi="ar-SA"/>
              </w:rPr>
              <w:t>(доля обучающихся,</w:t>
            </w:r>
            <w:proofErr w:type="gramEnd"/>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lang w:val="ru-RU" w:bidi="ar-SA"/>
              </w:rPr>
            </w:pPr>
            <w:proofErr w:type="gramStart"/>
            <w:r w:rsidRPr="00FB47AF">
              <w:rPr>
                <w:rFonts w:ascii="Times New Roman" w:eastAsia="Times New Roman" w:hAnsi="Times New Roman" w:cs="Times New Roman"/>
                <w:i/>
                <w:iCs/>
                <w:color w:val="FF0000"/>
                <w:sz w:val="24"/>
                <w:szCs w:val="24"/>
                <w:lang w:val="ru-RU" w:bidi="ar-SA"/>
              </w:rPr>
              <w:t>имеющих</w:t>
            </w:r>
            <w:proofErr w:type="gramEnd"/>
            <w:r w:rsidRPr="00FB47AF">
              <w:rPr>
                <w:rFonts w:ascii="Times New Roman" w:eastAsia="Times New Roman" w:hAnsi="Times New Roman" w:cs="Times New Roman"/>
                <w:i/>
                <w:iCs/>
                <w:color w:val="FF0000"/>
                <w:sz w:val="24"/>
                <w:szCs w:val="24"/>
                <w:lang w:val="ru-RU" w:bidi="ar-SA"/>
              </w:rPr>
              <w:t xml:space="preserve"> уровень:</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lang w:val="ru-RU" w:bidi="ar-SA"/>
              </w:rPr>
            </w:pPr>
            <w:r w:rsidRPr="00FB47AF">
              <w:rPr>
                <w:rFonts w:ascii="Times New Roman" w:eastAsia="Times New Roman" w:hAnsi="Times New Roman" w:cs="Times New Roman"/>
                <w:i/>
                <w:iCs/>
                <w:color w:val="FF0000"/>
                <w:sz w:val="24"/>
                <w:szCs w:val="24"/>
                <w:lang w:val="ru-RU" w:bidi="ar-SA"/>
              </w:rPr>
              <w:t>-высокий</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lang w:val="ru-RU" w:bidi="ar-SA"/>
              </w:rPr>
            </w:pPr>
            <w:r w:rsidRPr="00FB47AF">
              <w:rPr>
                <w:rFonts w:ascii="Times New Roman" w:eastAsia="Times New Roman" w:hAnsi="Times New Roman" w:cs="Times New Roman"/>
                <w:i/>
                <w:iCs/>
                <w:color w:val="FF0000"/>
                <w:sz w:val="24"/>
                <w:szCs w:val="24"/>
                <w:lang w:val="ru-RU" w:bidi="ar-SA"/>
              </w:rPr>
              <w:t>-достаточный</w:t>
            </w:r>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FF0000"/>
                <w:sz w:val="24"/>
                <w:szCs w:val="24"/>
                <w:lang w:val="ru-RU" w:eastAsia="ru-RU" w:bidi="ar-SA"/>
              </w:rPr>
              <w:t>-низкий)</w:t>
            </w:r>
          </w:p>
        </w:tc>
        <w:tc>
          <w:tcPr>
            <w:tcW w:w="5387" w:type="dxa"/>
          </w:tcPr>
          <w:p w:rsidR="00FB47AF" w:rsidRPr="00FB47AF" w:rsidRDefault="00450779" w:rsidP="007B5A02">
            <w:pPr>
              <w:numPr>
                <w:ilvl w:val="0"/>
                <w:numId w:val="58"/>
              </w:numPr>
              <w:tabs>
                <w:tab w:val="left" w:pos="678"/>
              </w:tabs>
              <w:spacing w:after="0" w:line="240" w:lineRule="auto"/>
              <w:contextualSpacing/>
              <w:jc w:val="both"/>
              <w:rPr>
                <w:rFonts w:ascii="Times New Roman" w:eastAsia="Calibri" w:hAnsi="Times New Roman" w:cs="Times New Roman"/>
                <w:i/>
                <w:iCs/>
                <w:color w:val="000000"/>
                <w:sz w:val="24"/>
                <w:szCs w:val="24"/>
                <w:lang w:val="ru-RU" w:bidi="ar-SA"/>
              </w:rPr>
            </w:pPr>
            <w:r>
              <w:fldChar w:fldCharType="begin"/>
            </w:r>
            <w:r>
              <w:instrText>HYPERLINK</w:instrText>
            </w:r>
            <w:r w:rsidRPr="00270310">
              <w:rPr>
                <w:lang w:val="ru-RU"/>
              </w:rPr>
              <w:instrText xml:space="preserve"> "</w:instrText>
            </w:r>
            <w:r>
              <w:instrText>file</w:instrText>
            </w:r>
            <w:r w:rsidRPr="00270310">
              <w:rPr>
                <w:lang w:val="ru-RU"/>
              </w:rPr>
              <w:instrText>:///</w:instrText>
            </w:r>
            <w:r>
              <w:instrText>F</w:instrText>
            </w:r>
            <w:r w:rsidRPr="00270310">
              <w:rPr>
                <w:lang w:val="ru-RU"/>
              </w:rPr>
              <w:instrText>:\\образовательная%20прогр%202015\\диагностика.</w:instrText>
            </w:r>
            <w:r>
              <w:instrText>PDF</w:instrText>
            </w:r>
            <w:r w:rsidRPr="00270310">
              <w:rPr>
                <w:lang w:val="ru-RU"/>
              </w:rPr>
              <w:instrText>"</w:instrText>
            </w:r>
            <w:r>
              <w:fldChar w:fldCharType="separate"/>
            </w:r>
            <w:r w:rsidR="00FB47AF" w:rsidRPr="00FB47AF">
              <w:rPr>
                <w:rFonts w:ascii="Times New Roman" w:eastAsia="Calibri" w:hAnsi="Times New Roman" w:cs="Times New Roman"/>
                <w:i/>
                <w:iCs/>
                <w:color w:val="0000FF"/>
                <w:sz w:val="24"/>
                <w:szCs w:val="24"/>
                <w:u w:val="single"/>
                <w:lang w:val="ru-RU" w:eastAsia="ru-RU" w:bidi="ar-SA"/>
              </w:rPr>
              <w:t>Диагностика личного роста воспитанника (П.В. Степанов, И.В. Кулешова, Д.В. Григорьев) 5-7, 8-9 класс</w:t>
            </w:r>
            <w:r>
              <w:fldChar w:fldCharType="end"/>
            </w:r>
          </w:p>
          <w:p w:rsidR="00FB47AF" w:rsidRPr="00FB47AF" w:rsidRDefault="00450779" w:rsidP="007B5A02">
            <w:pPr>
              <w:numPr>
                <w:ilvl w:val="0"/>
                <w:numId w:val="58"/>
              </w:numPr>
              <w:spacing w:after="0" w:line="240" w:lineRule="auto"/>
              <w:contextualSpacing/>
              <w:jc w:val="both"/>
              <w:rPr>
                <w:rFonts w:ascii="Times New Roman" w:eastAsia="Calibri" w:hAnsi="Times New Roman" w:cs="Times New Roman"/>
                <w:i/>
                <w:iCs/>
                <w:color w:val="000000"/>
                <w:sz w:val="24"/>
                <w:szCs w:val="24"/>
                <w:lang w:val="ru-RU" w:eastAsia="ru-RU" w:bidi="ar-SA"/>
              </w:rPr>
            </w:pPr>
            <w:r>
              <w:fldChar w:fldCharType="begin"/>
            </w:r>
            <w:r>
              <w:instrText>HYPERLINK</w:instrText>
            </w:r>
            <w:r w:rsidRPr="00270310">
              <w:rPr>
                <w:lang w:val="ru-RU"/>
              </w:rPr>
              <w:instrText xml:space="preserve"> "</w:instrText>
            </w:r>
            <w:r>
              <w:instrText>file</w:instrText>
            </w:r>
            <w:r w:rsidRPr="00270310">
              <w:rPr>
                <w:lang w:val="ru-RU"/>
              </w:rPr>
              <w:instrText>:///</w:instrText>
            </w:r>
            <w:r>
              <w:instrText>F</w:instrText>
            </w:r>
            <w:r w:rsidRPr="00270310">
              <w:rPr>
                <w:lang w:val="ru-RU"/>
              </w:rPr>
              <w:instrText>:\\образовательная%20прогр%202015\\Методики%20духовно-нравственного%20воспитания.</w:instrText>
            </w:r>
            <w:r>
              <w:instrText>docx</w:instrText>
            </w:r>
            <w:r w:rsidRPr="00270310">
              <w:rPr>
                <w:lang w:val="ru-RU"/>
              </w:rPr>
              <w:instrText>"</w:instrText>
            </w:r>
            <w:r>
              <w:fldChar w:fldCharType="separate"/>
            </w:r>
            <w:r w:rsidR="00FB47AF" w:rsidRPr="00FB47AF">
              <w:rPr>
                <w:rFonts w:ascii="Times New Roman" w:eastAsia="Calibri" w:hAnsi="Times New Roman" w:cs="Times New Roman"/>
                <w:i/>
                <w:iCs/>
                <w:color w:val="0000FF"/>
                <w:sz w:val="24"/>
                <w:szCs w:val="24"/>
                <w:u w:val="single"/>
                <w:lang w:val="ru-RU" w:eastAsia="ru-RU" w:bidi="ar-SA"/>
              </w:rPr>
              <w:t>Методики изучения духовно-нравственного развития</w:t>
            </w:r>
            <w:r>
              <w:fldChar w:fldCharType="end"/>
            </w:r>
            <w:r w:rsidR="00FB47AF" w:rsidRPr="00FB47AF">
              <w:rPr>
                <w:rFonts w:ascii="Times New Roman" w:eastAsia="Calibri" w:hAnsi="Times New Roman" w:cs="Times New Roman"/>
                <w:i/>
                <w:iCs/>
                <w:color w:val="000000"/>
                <w:sz w:val="24"/>
                <w:szCs w:val="24"/>
                <w:lang w:val="ru-RU" w:eastAsia="ru-RU" w:bidi="ar-SA"/>
              </w:rPr>
              <w:t xml:space="preserve"> (анкета «Нравственные понятия», диагностика нравственной самооценки, диагностика этики поведения,  диагностика отношения к жизненным ценностям, диагностика нравственной мотивации).</w:t>
            </w:r>
          </w:p>
          <w:p w:rsidR="00FB47AF" w:rsidRPr="00FB47AF" w:rsidRDefault="00FB47AF" w:rsidP="007B5A02">
            <w:pPr>
              <w:numPr>
                <w:ilvl w:val="0"/>
                <w:numId w:val="58"/>
              </w:numPr>
              <w:spacing w:after="0" w:line="240" w:lineRule="auto"/>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Тест «Размышляем о жизненном опыте» (методика Н.Е. Щуровой)</w:t>
            </w:r>
          </w:p>
          <w:p w:rsidR="00FB47AF" w:rsidRPr="00FB47AF" w:rsidRDefault="00FB47AF" w:rsidP="007B5A02">
            <w:pPr>
              <w:numPr>
                <w:ilvl w:val="0"/>
                <w:numId w:val="58"/>
              </w:numPr>
              <w:spacing w:after="0" w:line="240" w:lineRule="auto"/>
              <w:ind w:left="0" w:firstLine="3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Результаты комплексной работы.</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color w:val="000000"/>
                <w:sz w:val="24"/>
                <w:szCs w:val="24"/>
                <w:lang w:val="ru-RU" w:eastAsia="ru-RU" w:bidi="ar-SA"/>
              </w:rPr>
            </w:pPr>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52" w:type="dxa"/>
            <w:gridSpan w:val="2"/>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34" w:type="dxa"/>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r w:rsidR="00FB47AF" w:rsidRPr="00FB47AF" w:rsidTr="005D13ED">
        <w:tc>
          <w:tcPr>
            <w:tcW w:w="2942" w:type="dxa"/>
            <w:gridSpan w:val="2"/>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Динамика развития социальной  культуры </w:t>
            </w:r>
            <w:proofErr w:type="gramStart"/>
            <w:r w:rsidRPr="00FB47AF">
              <w:rPr>
                <w:rFonts w:ascii="Times New Roman" w:eastAsia="Calibri" w:hAnsi="Times New Roman" w:cs="Times New Roman"/>
                <w:i/>
                <w:iCs/>
                <w:color w:val="000000"/>
                <w:sz w:val="24"/>
                <w:szCs w:val="24"/>
                <w:lang w:val="ru-RU" w:eastAsia="ru-RU" w:bidi="ar-SA"/>
              </w:rPr>
              <w:t>обучающихся</w:t>
            </w:r>
            <w:proofErr w:type="gramEnd"/>
          </w:p>
        </w:tc>
        <w:tc>
          <w:tcPr>
            <w:tcW w:w="5387" w:type="dxa"/>
          </w:tcPr>
          <w:p w:rsidR="00FB47AF" w:rsidRPr="00FB47AF" w:rsidRDefault="00FB47AF" w:rsidP="007B5A02">
            <w:pPr>
              <w:numPr>
                <w:ilvl w:val="0"/>
                <w:numId w:val="59"/>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Методика социометрической диагностики.</w:t>
            </w:r>
          </w:p>
          <w:p w:rsidR="00FB47AF" w:rsidRPr="00FB47AF" w:rsidRDefault="00FB47AF" w:rsidP="00FB47AF">
            <w:pPr>
              <w:autoSpaceDE w:val="0"/>
              <w:autoSpaceDN w:val="0"/>
              <w:adjustRightInd w:val="0"/>
              <w:spacing w:after="0" w:line="240" w:lineRule="auto"/>
              <w:ind w:left="720" w:firstLine="283"/>
              <w:contextualSpacing/>
              <w:jc w:val="both"/>
              <w:rPr>
                <w:rFonts w:ascii="Times New Roman" w:eastAsia="Times New Roman" w:hAnsi="Times New Roman" w:cs="Times New Roman"/>
                <w:i/>
                <w:iCs/>
                <w:color w:val="000000"/>
                <w:sz w:val="24"/>
                <w:szCs w:val="24"/>
                <w:lang w:val="ru-RU" w:bidi="ar-SA"/>
              </w:rPr>
            </w:pPr>
          </w:p>
        </w:tc>
        <w:tc>
          <w:tcPr>
            <w:tcW w:w="3252" w:type="dxa"/>
            <w:gridSpan w:val="2"/>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34" w:type="dxa"/>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r w:rsidR="00FB47AF" w:rsidRPr="00FB47AF" w:rsidTr="005D13ED">
        <w:tc>
          <w:tcPr>
            <w:tcW w:w="2942" w:type="dxa"/>
            <w:gridSpan w:val="2"/>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Динамика  развития трудовой и профессиональной культуры </w:t>
            </w:r>
            <w:proofErr w:type="gramStart"/>
            <w:r w:rsidRPr="00FB47AF">
              <w:rPr>
                <w:rFonts w:ascii="Times New Roman" w:eastAsia="Times New Roman" w:hAnsi="Times New Roman" w:cs="Times New Roman"/>
                <w:i/>
                <w:iCs/>
                <w:color w:val="000000"/>
                <w:sz w:val="24"/>
                <w:szCs w:val="24"/>
                <w:lang w:val="ru-RU" w:bidi="ar-SA"/>
              </w:rPr>
              <w:t>обучающихся</w:t>
            </w:r>
            <w:proofErr w:type="gramEnd"/>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5387" w:type="dxa"/>
          </w:tcPr>
          <w:p w:rsidR="00FB47AF" w:rsidRPr="00FB47AF" w:rsidRDefault="00FB47AF" w:rsidP="007B5A02">
            <w:pPr>
              <w:numPr>
                <w:ilvl w:val="0"/>
                <w:numId w:val="60"/>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Изучение ценностных предпочтений учащихся (анкетирование)</w:t>
            </w:r>
          </w:p>
          <w:p w:rsidR="00FB47AF" w:rsidRPr="00FB47AF" w:rsidRDefault="00FB47AF" w:rsidP="007B5A02">
            <w:pPr>
              <w:numPr>
                <w:ilvl w:val="0"/>
                <w:numId w:val="60"/>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Изучение склонностей и интересов учащихся </w:t>
            </w:r>
          </w:p>
          <w:p w:rsidR="00FB47AF" w:rsidRPr="00FB47AF" w:rsidRDefault="00FB47AF" w:rsidP="007B5A02">
            <w:pPr>
              <w:numPr>
                <w:ilvl w:val="0"/>
                <w:numId w:val="61"/>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Карта интересов (А.Е. Голомшток) 8-9 класс;</w:t>
            </w:r>
          </w:p>
          <w:p w:rsidR="00FB47AF" w:rsidRPr="00FB47AF" w:rsidRDefault="00FB47AF" w:rsidP="007B5A02">
            <w:pPr>
              <w:numPr>
                <w:ilvl w:val="0"/>
                <w:numId w:val="61"/>
              </w:numPr>
              <w:tabs>
                <w:tab w:val="left" w:pos="678"/>
              </w:tabs>
              <w:spacing w:after="0" w:line="240" w:lineRule="auto"/>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Профориентационная анкета для выпускников</w:t>
            </w:r>
          </w:p>
        </w:tc>
        <w:tc>
          <w:tcPr>
            <w:tcW w:w="3252" w:type="dxa"/>
            <w:gridSpan w:val="2"/>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34" w:type="dxa"/>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r w:rsidR="00FB47AF" w:rsidRPr="00FB47AF" w:rsidTr="005D13ED">
        <w:tc>
          <w:tcPr>
            <w:tcW w:w="2802"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Динамика  развития здоровьесберегающей культуры </w:t>
            </w:r>
            <w:proofErr w:type="gramStart"/>
            <w:r w:rsidRPr="00FB47AF">
              <w:rPr>
                <w:rFonts w:ascii="Times New Roman" w:eastAsia="Times New Roman" w:hAnsi="Times New Roman" w:cs="Times New Roman"/>
                <w:i/>
                <w:iCs/>
                <w:color w:val="000000"/>
                <w:sz w:val="24"/>
                <w:szCs w:val="24"/>
                <w:lang w:val="ru-RU" w:bidi="ar-SA"/>
              </w:rPr>
              <w:t>обучающихся</w:t>
            </w:r>
            <w:proofErr w:type="gramEnd"/>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6095" w:type="dxa"/>
            <w:gridSpan w:val="3"/>
          </w:tcPr>
          <w:p w:rsidR="00FB47AF" w:rsidRPr="00FB47AF" w:rsidRDefault="00FB47AF" w:rsidP="007B5A02">
            <w:pPr>
              <w:numPr>
                <w:ilvl w:val="0"/>
                <w:numId w:val="62"/>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Анкета «Отношение к здоровью и здоровому образу жизни» </w:t>
            </w:r>
          </w:p>
          <w:p w:rsidR="00FB47AF" w:rsidRPr="00FB47AF" w:rsidRDefault="00FB47AF" w:rsidP="007B5A02">
            <w:pPr>
              <w:numPr>
                <w:ilvl w:val="0"/>
                <w:numId w:val="62"/>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Мониторинг физического развития;</w:t>
            </w:r>
          </w:p>
          <w:p w:rsidR="00FB47AF" w:rsidRPr="00FB47AF" w:rsidRDefault="00FB47AF" w:rsidP="007B5A02">
            <w:pPr>
              <w:numPr>
                <w:ilvl w:val="0"/>
                <w:numId w:val="62"/>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Мониторинг заболеваемости.</w:t>
            </w:r>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684" w:type="dxa"/>
          </w:tcPr>
          <w:p w:rsidR="00FB47AF" w:rsidRPr="00FB47AF" w:rsidRDefault="00FB47AF" w:rsidP="00FB47AF">
            <w:pPr>
              <w:tabs>
                <w:tab w:val="left" w:pos="678"/>
              </w:tabs>
              <w:autoSpaceDE w:val="0"/>
              <w:autoSpaceDN w:val="0"/>
              <w:adjustRightInd w:val="0"/>
              <w:spacing w:before="100" w:beforeAutospacing="1" w:after="10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34" w:type="dxa"/>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bl>
    <w:p w:rsidR="00FB47AF" w:rsidRPr="00FB47AF" w:rsidRDefault="00FB47AF" w:rsidP="00FB47AF">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val="ru-RU" w:eastAsia="ru-RU" w:bidi="ar-SA"/>
        </w:rPr>
        <w:sectPr w:rsidR="00FB47AF" w:rsidRPr="00FB47AF" w:rsidSect="00E040AA">
          <w:footerReference w:type="default" r:id="rId9"/>
          <w:footerReference w:type="first" r:id="rId10"/>
          <w:footnotePr>
            <w:numRestart w:val="eachPage"/>
          </w:footnotePr>
          <w:pgSz w:w="16837" w:h="11905" w:orient="landscape"/>
          <w:pgMar w:top="567" w:right="1134" w:bottom="567" w:left="1134" w:header="0" w:footer="6" w:gutter="0"/>
          <w:cols w:space="720"/>
          <w:noEndnote/>
          <w:titlePg/>
          <w:docGrid w:linePitch="381"/>
        </w:sectPr>
      </w:pPr>
    </w:p>
    <w:p w:rsidR="00FB47AF" w:rsidRPr="00FB47AF" w:rsidRDefault="00FB47AF" w:rsidP="00FB47AF">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val="ru-RU" w:eastAsia="ru-RU" w:bidi="ar-SA"/>
        </w:rPr>
      </w:pP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FB47AF">
        <w:rPr>
          <w:rFonts w:ascii="Times New Roman" w:eastAsia="Times New Roman" w:hAnsi="Times New Roman" w:cs="Times New Roman"/>
          <w:sz w:val="24"/>
          <w:szCs w:val="24"/>
          <w:lang w:val="ru-RU" w:eastAsia="ru-RU" w:bidi="ar-SA"/>
        </w:rPr>
        <w:t>социализации</w:t>
      </w:r>
      <w:proofErr w:type="gramEnd"/>
      <w:r w:rsidRPr="00FB47AF">
        <w:rPr>
          <w:rFonts w:ascii="Times New Roman" w:eastAsia="Times New Roman" w:hAnsi="Times New Roman" w:cs="Times New Roman"/>
          <w:sz w:val="24"/>
          <w:szCs w:val="24"/>
          <w:lang w:val="ru-RU" w:eastAsia="ru-RU" w:bidi="ar-SA"/>
        </w:rPr>
        <w:t xml:space="preserve"> обучающихся на уровне начального общего образования.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FB47AF">
        <w:rPr>
          <w:rFonts w:ascii="Times New Roman" w:eastAsia="Times New Roman" w:hAnsi="Times New Roman" w:cs="Times New Roman"/>
          <w:sz w:val="24"/>
          <w:szCs w:val="24"/>
          <w:lang w:val="ru-RU" w:eastAsia="ru-RU" w:bidi="ar-SA"/>
        </w:rPr>
        <w:t>социализации</w:t>
      </w:r>
      <w:proofErr w:type="gramEnd"/>
      <w:r w:rsidRPr="00FB47AF">
        <w:rPr>
          <w:rFonts w:ascii="Times New Roman" w:eastAsia="Times New Roman" w:hAnsi="Times New Roman" w:cs="Times New Roman"/>
          <w:sz w:val="24"/>
          <w:szCs w:val="24"/>
          <w:lang w:val="ru-RU" w:eastAsia="ru-RU" w:bidi="ar-SA"/>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Программа мониторинга должна включать в себя следующие направления (блоки исследования):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1.</w:t>
      </w:r>
      <w:r w:rsidRPr="00FB47AF">
        <w:rPr>
          <w:rFonts w:ascii="Times New Roman" w:eastAsia="Times New Roman" w:hAnsi="Times New Roman" w:cs="Times New Roman"/>
          <w:sz w:val="24"/>
          <w:szCs w:val="24"/>
          <w:lang w:val="ru-RU" w:eastAsia="ru-RU" w:bidi="ar-SA"/>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FB47AF">
        <w:rPr>
          <w:rFonts w:ascii="Times New Roman" w:eastAsia="Times New Roman" w:hAnsi="Times New Roman" w:cs="Times New Roman"/>
          <w:sz w:val="24"/>
          <w:szCs w:val="24"/>
          <w:lang w:val="ru-RU" w:eastAsia="ru-RU" w:bidi="ar-SA"/>
        </w:rPr>
        <w:t>социализации</w:t>
      </w:r>
      <w:proofErr w:type="gramEnd"/>
      <w:r w:rsidRPr="00FB47AF">
        <w:rPr>
          <w:rFonts w:ascii="Times New Roman" w:eastAsia="Times New Roman" w:hAnsi="Times New Roman" w:cs="Times New Roman"/>
          <w:sz w:val="24"/>
          <w:szCs w:val="24"/>
          <w:lang w:val="ru-RU" w:eastAsia="ru-RU" w:bidi="ar-SA"/>
        </w:rPr>
        <w:t xml:space="preserve"> обучающихся по основным направлениям программы; динамика развития учащихся).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2.</w:t>
      </w:r>
      <w:r w:rsidRPr="00FB47AF">
        <w:rPr>
          <w:rFonts w:ascii="Times New Roman" w:eastAsia="Times New Roman" w:hAnsi="Times New Roman" w:cs="Times New Roman"/>
          <w:sz w:val="24"/>
          <w:szCs w:val="24"/>
          <w:lang w:val="ru-RU" w:eastAsia="ru-RU" w:bidi="ar-SA"/>
        </w:rPr>
        <w:t xml:space="preserve"> Исследование</w:t>
      </w:r>
      <w:r w:rsidRPr="00FB47AF">
        <w:rPr>
          <w:rFonts w:ascii="Times New Roman" w:eastAsia="Times New Roman" w:hAnsi="Times New Roman" w:cs="Times New Roman"/>
          <w:kern w:val="2"/>
          <w:sz w:val="24"/>
          <w:szCs w:val="24"/>
          <w:lang w:val="ru-RU" w:eastAsia="ru-RU" w:bidi="ar-SA"/>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FB47AF" w:rsidRPr="00FB47AF" w:rsidRDefault="00FB47AF" w:rsidP="00FB47AF">
      <w:pPr>
        <w:spacing w:after="0" w:line="240" w:lineRule="auto"/>
        <w:ind w:firstLine="709"/>
        <w:contextualSpacing/>
        <w:jc w:val="both"/>
        <w:rPr>
          <w:rFonts w:ascii="Times New Roman" w:eastAsia="@Arial Unicode MS"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3.</w:t>
      </w:r>
      <w:r w:rsidRPr="00FB47AF">
        <w:rPr>
          <w:rFonts w:ascii="Times New Roman" w:eastAsia="Times New Roman" w:hAnsi="Times New Roman" w:cs="Times New Roman"/>
          <w:sz w:val="24"/>
          <w:szCs w:val="24"/>
          <w:lang w:val="ru-RU" w:eastAsia="ru-RU" w:bidi="ar-SA"/>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B47AF">
        <w:rPr>
          <w:rFonts w:ascii="Times New Roman" w:eastAsia="@Arial Unicode MS" w:hAnsi="Times New Roman" w:cs="Times New Roman"/>
          <w:sz w:val="24"/>
          <w:szCs w:val="24"/>
          <w:lang w:val="ru-RU" w:eastAsia="ru-RU" w:bidi="ar-SA"/>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Данные, полученные по каждому из трех направлений мониторинга, могут рассматриваться в качестве</w:t>
      </w:r>
      <w:r w:rsidRPr="00FB47AF">
        <w:rPr>
          <w:rFonts w:ascii="Times New Roman" w:eastAsia="Times New Roman" w:hAnsi="Times New Roman" w:cs="Times New Roman"/>
          <w:b/>
          <w:bCs/>
          <w:sz w:val="24"/>
          <w:szCs w:val="24"/>
          <w:lang w:val="ru-RU" w:eastAsia="ru-RU" w:bidi="ar-SA"/>
        </w:rPr>
        <w:t xml:space="preserve"> основных показателей </w:t>
      </w:r>
      <w:r w:rsidRPr="00FB47AF">
        <w:rPr>
          <w:rFonts w:ascii="Times New Roman" w:eastAsia="Times New Roman" w:hAnsi="Times New Roman" w:cs="Times New Roman"/>
          <w:sz w:val="24"/>
          <w:szCs w:val="24"/>
          <w:lang w:val="ru-RU" w:eastAsia="ru-RU" w:bidi="ar-SA"/>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FB47AF" w:rsidRPr="00FB47AF" w:rsidRDefault="00FB47AF" w:rsidP="00FB47AF">
      <w:pPr>
        <w:spacing w:after="0" w:line="240" w:lineRule="auto"/>
        <w:ind w:firstLine="709"/>
        <w:contextualSpacing/>
        <w:jc w:val="both"/>
        <w:rPr>
          <w:rFonts w:ascii="Times New Roman" w:eastAsia="Calibri" w:hAnsi="Times New Roman" w:cs="Times New Roman"/>
          <w:i/>
          <w:iCs/>
          <w:sz w:val="24"/>
          <w:szCs w:val="24"/>
          <w:lang w:val="ru-RU" w:bidi="ar-SA"/>
        </w:rPr>
      </w:pPr>
      <w:proofErr w:type="gramStart"/>
      <w:r w:rsidRPr="00FB47AF">
        <w:rPr>
          <w:rFonts w:ascii="Times New Roman" w:eastAsia="Calibri" w:hAnsi="Times New Roman" w:cs="Times New Roman"/>
          <w:b/>
          <w:bCs/>
          <w:sz w:val="24"/>
          <w:szCs w:val="24"/>
          <w:lang w:val="ru-RU" w:bidi="ar-SA"/>
        </w:rPr>
        <w:t>Методологический инструментарий</w:t>
      </w:r>
      <w:r w:rsidRPr="00FB47AF">
        <w:rPr>
          <w:rFonts w:ascii="Times New Roman" w:eastAsia="Calibri" w:hAnsi="Times New Roman" w:cs="Times New Roman"/>
          <w:sz w:val="24"/>
          <w:szCs w:val="24"/>
          <w:lang w:val="ru-RU" w:bidi="ar-SA"/>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Основной</w:t>
      </w:r>
      <w:r w:rsidRPr="00FB47AF">
        <w:rPr>
          <w:rFonts w:ascii="Times New Roman" w:eastAsia="Times New Roman" w:hAnsi="Times New Roman" w:cs="Times New Roman"/>
          <w:b/>
          <w:bCs/>
          <w:sz w:val="24"/>
          <w:szCs w:val="24"/>
          <w:lang w:val="ru-RU" w:eastAsia="ru-RU" w:bidi="ar-SA"/>
        </w:rPr>
        <w:t xml:space="preserve"> целью исследования</w:t>
      </w:r>
      <w:r w:rsidRPr="00FB47AF">
        <w:rPr>
          <w:rFonts w:ascii="Times New Roman" w:eastAsia="Times New Roman" w:hAnsi="Times New Roman" w:cs="Times New Roman"/>
          <w:sz w:val="24"/>
          <w:szCs w:val="24"/>
          <w:lang w:val="ru-RU" w:eastAsia="ru-RU" w:bidi="ar-SA"/>
        </w:rPr>
        <w:t xml:space="preserve"> является изучение динамики развития и </w:t>
      </w:r>
      <w:proofErr w:type="gramStart"/>
      <w:r w:rsidRPr="00FB47AF">
        <w:rPr>
          <w:rFonts w:ascii="Times New Roman" w:eastAsia="Times New Roman" w:hAnsi="Times New Roman" w:cs="Times New Roman"/>
          <w:sz w:val="24"/>
          <w:szCs w:val="24"/>
          <w:lang w:val="ru-RU" w:eastAsia="ru-RU" w:bidi="ar-SA"/>
        </w:rPr>
        <w:t>воспитания</w:t>
      </w:r>
      <w:proofErr w:type="gramEnd"/>
      <w:r w:rsidRPr="00FB47AF">
        <w:rPr>
          <w:rFonts w:ascii="Times New Roman" w:eastAsia="Times New Roman" w:hAnsi="Times New Roman" w:cs="Times New Roman"/>
          <w:sz w:val="24"/>
          <w:szCs w:val="24"/>
          <w:lang w:val="ru-RU" w:eastAsia="ru-RU" w:bidi="ar-SA"/>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FB47AF" w:rsidRPr="00FB47AF" w:rsidRDefault="00FB47AF" w:rsidP="00FB47AF">
      <w:pPr>
        <w:spacing w:after="0" w:line="240" w:lineRule="auto"/>
        <w:ind w:firstLine="709"/>
        <w:contextualSpacing/>
        <w:jc w:val="both"/>
        <w:rPr>
          <w:rFonts w:ascii="Times New Roman" w:eastAsia="Times New Roman" w:hAnsi="Times New Roman" w:cs="Times New Roman"/>
          <w:i/>
          <w:iCs/>
          <w:sz w:val="24"/>
          <w:szCs w:val="24"/>
          <w:lang w:val="ru-RU" w:eastAsia="ru-RU" w:bidi="ar-SA"/>
        </w:rPr>
      </w:pPr>
      <w:r w:rsidRPr="00FB47AF">
        <w:rPr>
          <w:rFonts w:ascii="Times New Roman" w:eastAsia="Times New Roman" w:hAnsi="Times New Roman" w:cs="Times New Roman"/>
          <w:b/>
          <w:bCs/>
          <w:sz w:val="24"/>
          <w:szCs w:val="24"/>
          <w:lang w:val="ru-RU" w:eastAsia="ru-RU" w:bidi="ar-SA"/>
        </w:rPr>
        <w:t>Этап 1.</w:t>
      </w:r>
      <w:r w:rsidRPr="00FB47AF">
        <w:rPr>
          <w:rFonts w:ascii="Times New Roman" w:eastAsia="Times New Roman" w:hAnsi="Times New Roman" w:cs="Times New Roman"/>
          <w:sz w:val="24"/>
          <w:szCs w:val="24"/>
          <w:lang w:val="ru-RU" w:eastAsia="ru-RU" w:bidi="ar-SA"/>
        </w:rPr>
        <w:t xml:space="preserve"> Контрольный этап исследования (начало учебного года</w:t>
      </w:r>
      <w:proofErr w:type="gramStart"/>
      <w:r w:rsidRPr="00FB47AF">
        <w:rPr>
          <w:rFonts w:ascii="Times New Roman" w:eastAsia="Times New Roman" w:hAnsi="Times New Roman" w:cs="Times New Roman"/>
          <w:sz w:val="24"/>
          <w:szCs w:val="24"/>
          <w:lang w:val="ru-RU" w:eastAsia="ru-RU" w:bidi="ar-SA"/>
        </w:rPr>
        <w:t>)о</w:t>
      </w:r>
      <w:proofErr w:type="gramEnd"/>
      <w:r w:rsidRPr="00FB47AF">
        <w:rPr>
          <w:rFonts w:ascii="Times New Roman" w:eastAsia="Times New Roman" w:hAnsi="Times New Roman" w:cs="Times New Roman"/>
          <w:sz w:val="24"/>
          <w:szCs w:val="24"/>
          <w:lang w:val="ru-RU" w:eastAsia="ru-RU" w:bidi="ar-SA"/>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i/>
          <w:iCs/>
          <w:sz w:val="24"/>
          <w:szCs w:val="24"/>
          <w:lang w:val="ru-RU" w:eastAsia="ru-RU" w:bidi="ar-SA"/>
        </w:rPr>
      </w:pPr>
      <w:r w:rsidRPr="00FB47AF">
        <w:rPr>
          <w:rFonts w:ascii="Times New Roman" w:eastAsia="Times New Roman" w:hAnsi="Times New Roman" w:cs="Times New Roman"/>
          <w:b/>
          <w:bCs/>
          <w:sz w:val="24"/>
          <w:szCs w:val="24"/>
          <w:lang w:val="ru-RU" w:eastAsia="ru-RU" w:bidi="ar-SA"/>
        </w:rPr>
        <w:t>Этап 2.</w:t>
      </w:r>
      <w:r w:rsidRPr="00FB47AF">
        <w:rPr>
          <w:rFonts w:ascii="Times New Roman" w:eastAsia="Times New Roman" w:hAnsi="Times New Roman" w:cs="Times New Roman"/>
          <w:sz w:val="24"/>
          <w:szCs w:val="24"/>
          <w:lang w:val="ru-RU" w:eastAsia="ru-RU" w:bidi="ar-SA"/>
        </w:rPr>
        <w:t xml:space="preserve"> Формирующий этап исследования (в течени</w:t>
      </w:r>
      <w:proofErr w:type="gramStart"/>
      <w:r w:rsidRPr="00FB47AF">
        <w:rPr>
          <w:rFonts w:ascii="Times New Roman" w:eastAsia="Times New Roman" w:hAnsi="Times New Roman" w:cs="Times New Roman"/>
          <w:sz w:val="24"/>
          <w:szCs w:val="24"/>
          <w:lang w:val="ru-RU" w:eastAsia="ru-RU" w:bidi="ar-SA"/>
        </w:rPr>
        <w:t>и</w:t>
      </w:r>
      <w:proofErr w:type="gramEnd"/>
      <w:r w:rsidRPr="00FB47AF">
        <w:rPr>
          <w:rFonts w:ascii="Times New Roman" w:eastAsia="Times New Roman" w:hAnsi="Times New Roman" w:cs="Times New Roman"/>
          <w:sz w:val="24"/>
          <w:szCs w:val="24"/>
          <w:lang w:val="ru-RU" w:eastAsia="ru-RU" w:bidi="ar-SA"/>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Этап 3.</w:t>
      </w:r>
      <w:r w:rsidRPr="00FB47AF">
        <w:rPr>
          <w:rFonts w:ascii="Times New Roman" w:eastAsia="Times New Roman" w:hAnsi="Times New Roman" w:cs="Times New Roman"/>
          <w:sz w:val="24"/>
          <w:szCs w:val="24"/>
          <w:lang w:val="ru-RU" w:eastAsia="ru-RU" w:bidi="ar-SA"/>
        </w:rPr>
        <w:t xml:space="preserve"> Интерпретационный этап исследования (окончание учебного года</w:t>
      </w:r>
      <w:proofErr w:type="gramStart"/>
      <w:r w:rsidRPr="00FB47AF">
        <w:rPr>
          <w:rFonts w:ascii="Times New Roman" w:eastAsia="Times New Roman" w:hAnsi="Times New Roman" w:cs="Times New Roman"/>
          <w:sz w:val="24"/>
          <w:szCs w:val="24"/>
          <w:lang w:val="ru-RU" w:eastAsia="ru-RU" w:bidi="ar-SA"/>
        </w:rPr>
        <w:t>)о</w:t>
      </w:r>
      <w:proofErr w:type="gramEnd"/>
      <w:r w:rsidRPr="00FB47AF">
        <w:rPr>
          <w:rFonts w:ascii="Times New Roman" w:eastAsia="Times New Roman" w:hAnsi="Times New Roman" w:cs="Times New Roman"/>
          <w:sz w:val="24"/>
          <w:szCs w:val="24"/>
          <w:lang w:val="ru-RU" w:eastAsia="ru-RU" w:bidi="ar-SA"/>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w:t>
      </w:r>
      <w:r w:rsidRPr="00FB47AF">
        <w:rPr>
          <w:rFonts w:ascii="Times New Roman" w:eastAsia="Times New Roman" w:hAnsi="Times New Roman" w:cs="Times New Roman"/>
          <w:sz w:val="24"/>
          <w:szCs w:val="24"/>
          <w:lang w:val="ru-RU" w:eastAsia="ru-RU" w:bidi="ar-SA"/>
        </w:rPr>
        <w:lastRenderedPageBreak/>
        <w:t xml:space="preserve">обучающихся. Заключительный этап предполагает </w:t>
      </w:r>
      <w:r w:rsidRPr="00FB47AF">
        <w:rPr>
          <w:rFonts w:ascii="Times New Roman" w:eastAsia="Times New Roman" w:hAnsi="Times New Roman" w:cs="Times New Roman"/>
          <w:b/>
          <w:bCs/>
          <w:sz w:val="24"/>
          <w:szCs w:val="24"/>
          <w:lang w:val="ru-RU" w:eastAsia="ru-RU" w:bidi="ar-SA"/>
        </w:rPr>
        <w:t>исследование динамики</w:t>
      </w:r>
      <w:r w:rsidRPr="00FB47AF">
        <w:rPr>
          <w:rFonts w:ascii="Times New Roman" w:eastAsia="Times New Roman" w:hAnsi="Times New Roman" w:cs="Times New Roman"/>
          <w:sz w:val="24"/>
          <w:szCs w:val="24"/>
          <w:lang w:val="ru-RU" w:eastAsia="ru-RU" w:bidi="ar-SA"/>
        </w:rPr>
        <w:t xml:space="preserve"> развития младших школьников и анализ выполнения годового плана воспитательной работы.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sz w:val="24"/>
          <w:szCs w:val="24"/>
          <w:lang w:val="ru-RU" w:eastAsia="ru-RU" w:bidi="ar-SA"/>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FB47AF">
        <w:rPr>
          <w:rFonts w:ascii="Times New Roman" w:eastAsia="Times New Roman" w:hAnsi="Times New Roman" w:cs="Times New Roman"/>
          <w:b/>
          <w:bCs/>
          <w:sz w:val="24"/>
          <w:szCs w:val="24"/>
          <w:lang w:val="ru-RU" w:eastAsia="ru-RU" w:bidi="ar-SA"/>
        </w:rPr>
        <w:t xml:space="preserve"> основных показателей целостного процесса духовно-нравственного развития, воспитания и социализации младших школьников</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b/>
          <w:bCs/>
          <w:sz w:val="24"/>
          <w:szCs w:val="24"/>
          <w:lang w:val="ru-RU" w:eastAsia="ru-RU" w:bidi="ar-SA"/>
        </w:rPr>
        <w:t>Блок 1.</w:t>
      </w:r>
      <w:r w:rsidRPr="00FB47AF">
        <w:rPr>
          <w:rFonts w:ascii="Times New Roman" w:eastAsia="Calibri" w:hAnsi="Times New Roman" w:cs="Times New Roman"/>
          <w:sz w:val="24"/>
          <w:szCs w:val="24"/>
          <w:lang w:val="ru-RU" w:eastAsia="ru-RU" w:bidi="ar-SA"/>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kern w:val="2"/>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2.</w:t>
      </w:r>
      <w:r w:rsidRPr="00FB47AF">
        <w:rPr>
          <w:rFonts w:ascii="Times New Roman" w:eastAsia="Times New Roman" w:hAnsi="Times New Roman" w:cs="Times New Roman"/>
          <w:sz w:val="24"/>
          <w:szCs w:val="24"/>
          <w:lang w:val="ru-RU" w:eastAsia="ru-RU" w:bidi="ar-SA"/>
        </w:rPr>
        <w:t xml:space="preserve"> Анализ изменений (динамика показателей)</w:t>
      </w:r>
      <w:r w:rsidRPr="00FB47AF">
        <w:rPr>
          <w:rFonts w:ascii="Times New Roman" w:eastAsia="Times New Roman" w:hAnsi="Times New Roman" w:cs="Times New Roman"/>
          <w:kern w:val="2"/>
          <w:sz w:val="24"/>
          <w:szCs w:val="24"/>
          <w:lang w:val="ru-RU" w:eastAsia="ru-RU" w:bidi="ar-SA"/>
        </w:rPr>
        <w:t xml:space="preserve"> развивающей образовательной среды в образовательной организации (классе) исследуется по следующим направлениям:</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Содействие </w:t>
      </w:r>
      <w:proofErr w:type="gramStart"/>
      <w:r w:rsidRPr="00FB47AF">
        <w:rPr>
          <w:rFonts w:ascii="Times New Roman" w:eastAsia="Times New Roman" w:hAnsi="Times New Roman" w:cs="Times New Roman"/>
          <w:sz w:val="24"/>
          <w:szCs w:val="24"/>
          <w:lang w:val="ru-RU" w:eastAsia="ru-RU" w:bidi="ar-SA"/>
        </w:rPr>
        <w:t>обучающимся</w:t>
      </w:r>
      <w:proofErr w:type="gramEnd"/>
      <w:r w:rsidRPr="00FB47AF">
        <w:rPr>
          <w:rFonts w:ascii="Times New Roman" w:eastAsia="Times New Roman" w:hAnsi="Times New Roman" w:cs="Times New Roman"/>
          <w:sz w:val="24"/>
          <w:szCs w:val="24"/>
          <w:lang w:val="ru-RU" w:eastAsia="ru-RU" w:bidi="ar-SA"/>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kern w:val="2"/>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3.</w:t>
      </w:r>
      <w:r w:rsidRPr="00FB47AF">
        <w:rPr>
          <w:rFonts w:ascii="Times New Roman" w:eastAsia="Times New Roman" w:hAnsi="Times New Roman" w:cs="Times New Roman"/>
          <w:sz w:val="24"/>
          <w:szCs w:val="24"/>
          <w:lang w:val="ru-RU" w:eastAsia="ru-RU" w:bidi="ar-SA"/>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B47AF">
        <w:rPr>
          <w:rFonts w:ascii="Times New Roman" w:eastAsia="Times New Roman" w:hAnsi="Times New Roman" w:cs="Times New Roman"/>
          <w:kern w:val="2"/>
          <w:sz w:val="24"/>
          <w:szCs w:val="24"/>
          <w:lang w:val="ru-RU" w:eastAsia="ru-RU" w:bidi="ar-SA"/>
        </w:rPr>
        <w:t xml:space="preserve"> исследуется по следующим направлениям:</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B47AF" w:rsidRPr="00FB47AF" w:rsidRDefault="00FB47AF" w:rsidP="007B5A02">
      <w:pPr>
        <w:widowControl w:val="0"/>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w:t>
      </w:r>
      <w:r w:rsidRPr="00FB47AF">
        <w:rPr>
          <w:rFonts w:ascii="Times New Roman" w:eastAsia="Times New Roman" w:hAnsi="Times New Roman" w:cs="Times New Roman"/>
          <w:sz w:val="24"/>
          <w:szCs w:val="24"/>
          <w:lang w:val="ru-RU" w:eastAsia="ru-RU" w:bidi="ar-SA"/>
        </w:rPr>
        <w:lastRenderedPageBreak/>
        <w:t>родительских отношений и коррекционной работы).</w:t>
      </w:r>
    </w:p>
    <w:p w:rsidR="00FB47AF" w:rsidRPr="00FB47AF" w:rsidRDefault="00FB47AF" w:rsidP="007B5A02">
      <w:pPr>
        <w:widowControl w:val="0"/>
        <w:numPr>
          <w:ilvl w:val="0"/>
          <w:numId w:val="64"/>
        </w:numPr>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z w:val="24"/>
          <w:szCs w:val="24"/>
          <w:lang w:val="ru-RU" w:eastAsia="ru-RU" w:bidi="ar-SA"/>
        </w:rPr>
        <w:t xml:space="preserve">В качестве </w:t>
      </w:r>
      <w:r w:rsidRPr="00FB47AF">
        <w:rPr>
          <w:rFonts w:ascii="Times New Roman" w:eastAsia="Times New Roman" w:hAnsi="Times New Roman" w:cs="Times New Roman"/>
          <w:b/>
          <w:bCs/>
          <w:sz w:val="24"/>
          <w:szCs w:val="24"/>
          <w:lang w:val="ru-RU" w:eastAsia="ru-RU" w:bidi="ar-SA"/>
        </w:rPr>
        <w:t>критериев, по которым изучается динамика</w:t>
      </w:r>
      <w:r w:rsidRPr="00FB47AF">
        <w:rPr>
          <w:rFonts w:ascii="Times New Roman" w:eastAsia="Times New Roman" w:hAnsi="Times New Roman" w:cs="Times New Roman"/>
          <w:sz w:val="24"/>
          <w:szCs w:val="24"/>
          <w:lang w:val="ru-RU" w:eastAsia="ru-RU" w:bidi="ar-SA"/>
        </w:rPr>
        <w:t xml:space="preserve"> процесса воспитания и социализации обучающихся, выделены:</w:t>
      </w:r>
      <w:proofErr w:type="gramEnd"/>
    </w:p>
    <w:p w:rsidR="00FB47AF" w:rsidRPr="00FB47AF" w:rsidRDefault="00FB47AF" w:rsidP="007B5A02">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Положительная динамика</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 увеличение положительных значений выделенных показателей воспитания и </w:t>
      </w:r>
      <w:proofErr w:type="gramStart"/>
      <w:r w:rsidRPr="00FB47AF">
        <w:rPr>
          <w:rFonts w:ascii="Times New Roman" w:eastAsia="Times New Roman" w:hAnsi="Times New Roman" w:cs="Times New Roman"/>
          <w:sz w:val="24"/>
          <w:szCs w:val="24"/>
          <w:lang w:val="ru-RU" w:eastAsia="ru-RU" w:bidi="ar-SA"/>
        </w:rPr>
        <w:t>социализации</w:t>
      </w:r>
      <w:proofErr w:type="gramEnd"/>
      <w:r w:rsidRPr="00FB47AF">
        <w:rPr>
          <w:rFonts w:ascii="Times New Roman" w:eastAsia="Times New Roman" w:hAnsi="Times New Roman" w:cs="Times New Roman"/>
          <w:sz w:val="24"/>
          <w:szCs w:val="24"/>
          <w:lang w:val="ru-RU" w:eastAsia="ru-RU" w:bidi="ar-SA"/>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B47AF" w:rsidRPr="00FB47AF" w:rsidRDefault="00FB47AF" w:rsidP="007B5A02">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FB47AF">
        <w:rPr>
          <w:rFonts w:ascii="Times New Roman" w:eastAsia="Times New Roman" w:hAnsi="Times New Roman" w:cs="Times New Roman"/>
          <w:sz w:val="24"/>
          <w:szCs w:val="24"/>
          <w:lang w:val="ru-RU" w:eastAsia="ru-RU" w:bidi="ar-SA"/>
        </w:rPr>
        <w:t>социализации</w:t>
      </w:r>
      <w:proofErr w:type="gramEnd"/>
      <w:r w:rsidRPr="00FB47AF">
        <w:rPr>
          <w:rFonts w:ascii="Times New Roman" w:eastAsia="Times New Roman" w:hAnsi="Times New Roman" w:cs="Times New Roman"/>
          <w:sz w:val="24"/>
          <w:szCs w:val="24"/>
          <w:lang w:val="ru-RU" w:eastAsia="ru-RU" w:bidi="ar-SA"/>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B47AF" w:rsidRPr="00FB47AF" w:rsidRDefault="00FB47AF" w:rsidP="007B5A02">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w:t>
      </w:r>
      <w:proofErr w:type="gramStart"/>
      <w:r w:rsidRPr="00FB47AF">
        <w:rPr>
          <w:rFonts w:ascii="Times New Roman" w:eastAsia="Times New Roman" w:hAnsi="Times New Roman" w:cs="Times New Roman"/>
          <w:sz w:val="24"/>
          <w:szCs w:val="24"/>
          <w:lang w:val="ru-RU" w:eastAsia="ru-RU" w:bidi="ar-SA"/>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proofErr w:type="gramStart"/>
      <w:r w:rsidRPr="00FB47AF">
        <w:rPr>
          <w:rFonts w:ascii="Times New Roman" w:eastAsia="Times New Roman" w:hAnsi="Times New Roman" w:cs="Times New Roman"/>
          <w:sz w:val="24"/>
          <w:szCs w:val="24"/>
          <w:lang w:val="ru-RU" w:eastAsia="ru-RU" w:bidi="ar-SA"/>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 основе результатов исследования может быть составленахарактеристика класса и индивидуальная характеристика учащегося</w:t>
      </w:r>
      <w:r w:rsidRPr="00FB47AF">
        <w:rPr>
          <w:rFonts w:ascii="Times New Roman" w:eastAsia="Times New Roman" w:hAnsi="Times New Roman" w:cs="Times New Roman"/>
          <w:b/>
          <w:b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включающая три основных компонента: </w:t>
      </w:r>
    </w:p>
    <w:p w:rsidR="00FB47AF" w:rsidRPr="00FB47AF" w:rsidRDefault="00FB47AF" w:rsidP="007B5A02">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характеристику достижений и положительных качеств </w:t>
      </w:r>
      <w:proofErr w:type="gramStart"/>
      <w:r w:rsidRPr="00FB47AF">
        <w:rPr>
          <w:rFonts w:ascii="Times New Roman" w:eastAsia="Times New Roman" w:hAnsi="Times New Roman" w:cs="Times New Roman"/>
          <w:sz w:val="24"/>
          <w:szCs w:val="24"/>
          <w:lang w:val="ru-RU" w:eastAsia="ru-RU" w:bidi="ar-SA"/>
        </w:rPr>
        <w:t>обучающегося</w:t>
      </w:r>
      <w:proofErr w:type="gramEnd"/>
      <w:r w:rsidRPr="00FB47AF">
        <w:rPr>
          <w:rFonts w:ascii="Times New Roman" w:eastAsia="Times New Roman" w:hAnsi="Times New Roman" w:cs="Times New Roman"/>
          <w:sz w:val="24"/>
          <w:szCs w:val="24"/>
          <w:lang w:val="ru-RU" w:eastAsia="ru-RU" w:bidi="ar-SA"/>
        </w:rPr>
        <w:t xml:space="preserve">; </w:t>
      </w:r>
    </w:p>
    <w:p w:rsidR="00FB47AF" w:rsidRPr="00FB47AF" w:rsidRDefault="00FB47AF" w:rsidP="007B5A02">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определение приоритетных задач и направлений индивидуального развития; </w:t>
      </w:r>
    </w:p>
    <w:p w:rsidR="00FB47AF" w:rsidRPr="00FB47AF" w:rsidRDefault="00FB47AF" w:rsidP="007B5A02">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Полученные и зафиксированные результаты исследования могут быть включены в портфель достижений младших школьников.</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Необходимо отметить, что результаты индивидуальных достижений и особенности личностного </w:t>
      </w:r>
      <w:proofErr w:type="gramStart"/>
      <w:r w:rsidRPr="00FB47AF">
        <w:rPr>
          <w:rFonts w:ascii="Times New Roman" w:eastAsia="Times New Roman" w:hAnsi="Times New Roman" w:cs="Times New Roman"/>
          <w:sz w:val="24"/>
          <w:szCs w:val="24"/>
          <w:lang w:val="ru-RU" w:eastAsia="ru-RU" w:bidi="ar-SA"/>
        </w:rPr>
        <w:t>развития</w:t>
      </w:r>
      <w:proofErr w:type="gramEnd"/>
      <w:r w:rsidRPr="00FB47AF">
        <w:rPr>
          <w:rFonts w:ascii="Times New Roman" w:eastAsia="Times New Roman" w:hAnsi="Times New Roman" w:cs="Times New Roman"/>
          <w:sz w:val="24"/>
          <w:szCs w:val="24"/>
          <w:lang w:val="ru-RU" w:eastAsia="ru-RU" w:bidi="ar-SA"/>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w:t>
      </w:r>
      <w:r w:rsidRPr="00FB47AF">
        <w:rPr>
          <w:rFonts w:ascii="Times New Roman" w:eastAsia="Times New Roman" w:hAnsi="Times New Roman" w:cs="Times New Roman"/>
          <w:sz w:val="24"/>
          <w:szCs w:val="24"/>
          <w:lang w:val="ru-RU" w:eastAsia="ru-RU" w:bidi="ar-SA"/>
        </w:rPr>
        <w:lastRenderedPageBreak/>
        <w:t xml:space="preserve">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FB47AF" w:rsidRPr="00FB47AF" w:rsidRDefault="00FB47AF" w:rsidP="00FB47AF">
      <w:pPr>
        <w:tabs>
          <w:tab w:val="left" w:pos="284"/>
        </w:tabs>
        <w:spacing w:after="0" w:line="240" w:lineRule="auto"/>
        <w:ind w:firstLine="709"/>
        <w:contextualSpacing/>
        <w:jc w:val="both"/>
        <w:rPr>
          <w:rFonts w:ascii="Times New Roman" w:eastAsia="@Arial Unicode MS" w:hAnsi="Times New Roman" w:cs="Times New Roman"/>
          <w:sz w:val="24"/>
          <w:szCs w:val="24"/>
          <w:lang w:val="ru-RU" w:eastAsia="ru-RU" w:bidi="ar-SA"/>
        </w:rPr>
      </w:pPr>
      <w:proofErr w:type="gramStart"/>
      <w:r w:rsidRPr="00FB47AF">
        <w:rPr>
          <w:rFonts w:ascii="Times New Roman" w:eastAsia="Times New Roman" w:hAnsi="Times New Roman" w:cs="Times New Roman"/>
          <w:sz w:val="24"/>
          <w:szCs w:val="24"/>
          <w:lang w:val="ru-RU" w:eastAsia="ru-RU" w:bidi="ar-SA"/>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B47AF">
        <w:rPr>
          <w:rFonts w:ascii="Times New Roman" w:eastAsia="@Arial Unicode MS" w:hAnsi="Times New Roman" w:cs="Times New Roman"/>
          <w:sz w:val="24"/>
          <w:szCs w:val="24"/>
          <w:lang w:val="ru-RU" w:eastAsia="ru-RU" w:bidi="ar-SA"/>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Start"/>
      <w:r w:rsidRPr="00FB47AF">
        <w:rPr>
          <w:rFonts w:ascii="Times New Roman" w:eastAsia="Times New Roman" w:hAnsi="Times New Roman" w:cs="Times New Roman"/>
          <w:sz w:val="24"/>
          <w:szCs w:val="24"/>
          <w:lang w:val="ru-RU" w:eastAsia="ru-RU" w:bidi="ar-SA"/>
        </w:rPr>
        <w:t>;п</w:t>
      </w:r>
      <w:proofErr w:type="gramEnd"/>
      <w:r w:rsidRPr="00FB47AF">
        <w:rPr>
          <w:rFonts w:ascii="Times New Roman" w:eastAsia="Times New Roman" w:hAnsi="Times New Roman" w:cs="Times New Roman"/>
          <w:sz w:val="24"/>
          <w:szCs w:val="24"/>
          <w:lang w:val="ru-RU" w:eastAsia="ru-RU" w:bidi="ar-SA"/>
        </w:rPr>
        <w:t>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Start"/>
      <w:r w:rsidRPr="00FB47AF">
        <w:rPr>
          <w:rFonts w:ascii="Times New Roman" w:eastAsia="Times New Roman" w:hAnsi="Times New Roman" w:cs="Times New Roman"/>
          <w:sz w:val="24"/>
          <w:szCs w:val="24"/>
          <w:lang w:val="ru-RU" w:eastAsia="ru-RU" w:bidi="ar-SA"/>
        </w:rPr>
        <w:t>;с</w:t>
      </w:r>
      <w:proofErr w:type="gramEnd"/>
      <w:r w:rsidRPr="00FB47AF">
        <w:rPr>
          <w:rFonts w:ascii="Times New Roman" w:eastAsia="Times New Roman" w:hAnsi="Times New Roman" w:cs="Times New Roman"/>
          <w:sz w:val="24"/>
          <w:szCs w:val="24"/>
          <w:lang w:val="ru-RU" w:eastAsia="ru-RU" w:bidi="ar-SA"/>
        </w:rPr>
        <w:t>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FB47AF">
        <w:rPr>
          <w:rFonts w:ascii="Times New Roman" w:eastAsia="Times New Roman" w:hAnsi="Times New Roman" w:cs="Times New Roman"/>
          <w:sz w:val="24"/>
          <w:szCs w:val="24"/>
          <w:lang w:val="ru-RU" w:eastAsia="ru-RU" w:bidi="ar-SA"/>
        </w:rPr>
        <w:softHyphen/>
        <w:t>чес</w:t>
      </w:r>
      <w:r w:rsidRPr="00FB47AF">
        <w:rPr>
          <w:rFonts w:ascii="Times New Roman" w:eastAsia="Times New Roman" w:hAnsi="Times New Roman" w:cs="Times New Roman"/>
          <w:sz w:val="24"/>
          <w:szCs w:val="24"/>
          <w:lang w:val="ru-RU" w:eastAsia="ru-RU" w:bidi="ar-SA"/>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FB47AF">
        <w:rPr>
          <w:rFonts w:ascii="Times New Roman" w:eastAsia="Times New Roman" w:hAnsi="Times New Roman" w:cs="Times New Roman"/>
          <w:sz w:val="24"/>
          <w:szCs w:val="24"/>
          <w:lang w:val="ru-RU" w:eastAsia="ru-RU" w:bidi="ar-SA"/>
        </w:rPr>
        <w:t>p</w:t>
      </w:r>
      <w:proofErr w:type="gramEnd"/>
      <w:r w:rsidRPr="00FB47AF">
        <w:rPr>
          <w:rFonts w:ascii="Times New Roman" w:eastAsia="Times New Roman" w:hAnsi="Times New Roman" w:cs="Times New Roman"/>
          <w:sz w:val="24"/>
          <w:szCs w:val="24"/>
          <w:lang w:val="ru-RU" w:eastAsia="ru-RU" w:bidi="ar-SA"/>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уpовеньсохpанности и использования школьного библиотечного фонда для решения задач воспитательной деятельности.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FB47AF">
        <w:rPr>
          <w:rFonts w:ascii="Times New Roman" w:eastAsia="Times New Roman" w:hAnsi="Times New Roman" w:cs="Times New Roman"/>
          <w:sz w:val="24"/>
          <w:szCs w:val="24"/>
          <w:lang w:val="ru-RU" w:eastAsia="ru-RU" w:bidi="ar-SA"/>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FB47AF">
        <w:rPr>
          <w:rFonts w:ascii="Times New Roman" w:eastAsia="Times New Roman" w:hAnsi="Times New Roman" w:cs="Times New Roman"/>
          <w:sz w:val="24"/>
          <w:szCs w:val="24"/>
          <w:lang w:val="ru-RU" w:eastAsia="ru-RU" w:bidi="ar-SA"/>
        </w:rPr>
        <w:t xml:space="preserve"> регулярное ведение текущего контроля результатов выполнения установленных </w:t>
      </w:r>
      <w:r w:rsidRPr="00FB47AF">
        <w:rPr>
          <w:rFonts w:ascii="Times New Roman" w:eastAsia="Times New Roman" w:hAnsi="Times New Roman" w:cs="Times New Roman"/>
          <w:sz w:val="24"/>
          <w:szCs w:val="24"/>
          <w:lang w:val="ru-RU" w:eastAsia="ru-RU" w:bidi="ar-SA"/>
        </w:rPr>
        <w:lastRenderedPageBreak/>
        <w:t>документацией учреждения планов воспитательной деятельности; наличие в образовательной организации органов ученического самоуправления.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FB47AF">
        <w:rPr>
          <w:rFonts w:ascii="Times New Roman" w:eastAsia="Times New Roman" w:hAnsi="Times New Roman" w:cs="Times New Roman"/>
          <w:sz w:val="24"/>
          <w:szCs w:val="24"/>
          <w:lang w:val="ru-RU" w:eastAsia="ru-RU" w:bidi="ar-SA"/>
        </w:rPr>
        <w:t>задачам</w:t>
      </w:r>
      <w:proofErr w:type="gramEnd"/>
      <w:r w:rsidRPr="00FB47AF">
        <w:rPr>
          <w:rFonts w:ascii="Times New Roman" w:eastAsia="Times New Roman" w:hAnsi="Times New Roman" w:cs="Times New Roman"/>
          <w:sz w:val="24"/>
          <w:szCs w:val="24"/>
          <w:lang w:val="ru-RU" w:eastAsia="ru-RU" w:bidi="ar-SA"/>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7. </w:t>
      </w:r>
      <w:proofErr w:type="gramStart"/>
      <w:r w:rsidRPr="00FB47AF">
        <w:rPr>
          <w:rFonts w:ascii="Times New Roman" w:eastAsia="Times New Roman" w:hAnsi="Times New Roman" w:cs="Times New Roman"/>
          <w:sz w:val="24"/>
          <w:szCs w:val="24"/>
          <w:lang w:val="ru-RU" w:eastAsia="ru-RU" w:bidi="ar-SA"/>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FB47AF">
        <w:rPr>
          <w:rFonts w:ascii="Times New Roman" w:eastAsia="Times New Roman" w:hAnsi="Times New Roman" w:cs="Times New Roman"/>
          <w:sz w:val="24"/>
          <w:szCs w:val="24"/>
          <w:lang w:val="ru-RU" w:eastAsia="ru-RU" w:bidi="ar-SA"/>
        </w:rPr>
        <w:t xml:space="preserve"> и при данном использовании, ощущения </w:t>
      </w:r>
      <w:proofErr w:type="gramStart"/>
      <w:r w:rsidRPr="00FB47AF">
        <w:rPr>
          <w:rFonts w:ascii="Times New Roman" w:eastAsia="Times New Roman" w:hAnsi="Times New Roman" w:cs="Times New Roman"/>
          <w:sz w:val="24"/>
          <w:szCs w:val="24"/>
          <w:lang w:val="ru-RU" w:eastAsia="ru-RU" w:bidi="ar-SA"/>
        </w:rPr>
        <w:t>обучающимися</w:t>
      </w:r>
      <w:proofErr w:type="gramEnd"/>
      <w:r w:rsidRPr="00FB47AF">
        <w:rPr>
          <w:rFonts w:ascii="Times New Roman" w:eastAsia="Times New Roman" w:hAnsi="Times New Roman" w:cs="Times New Roman"/>
          <w:sz w:val="24"/>
          <w:szCs w:val="24"/>
          <w:lang w:val="ru-RU" w:eastAsia="ru-RU" w:bidi="ar-SA"/>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FB47AF">
        <w:rPr>
          <w:rFonts w:ascii="Times New Roman" w:eastAsia="Times New Roman" w:hAnsi="Times New Roman" w:cs="Times New Roman"/>
          <w:sz w:val="24"/>
          <w:szCs w:val="24"/>
          <w:lang w:val="ru-RU" w:eastAsia="ru-RU" w:bidi="ar-SA"/>
        </w:rPr>
        <w:t>воспитательно значимой</w:t>
      </w:r>
      <w:proofErr w:type="gramEnd"/>
      <w:r w:rsidRPr="00FB47AF">
        <w:rPr>
          <w:rFonts w:ascii="Times New Roman" w:eastAsia="Times New Roman" w:hAnsi="Times New Roman" w:cs="Times New Roman"/>
          <w:sz w:val="24"/>
          <w:szCs w:val="24"/>
          <w:lang w:val="ru-RU" w:eastAsia="ru-RU" w:bidi="ar-SA"/>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FB47AF">
        <w:rPr>
          <w:rFonts w:ascii="Times New Roman" w:eastAsia="Times New Roman" w:hAnsi="Times New Roman" w:cs="Times New Roman"/>
          <w:sz w:val="24"/>
          <w:szCs w:val="24"/>
          <w:lang w:val="ru-RU" w:eastAsia="ru-RU" w:bidi="ar-SA"/>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FB47AF">
        <w:rPr>
          <w:rFonts w:ascii="Times New Roman" w:eastAsia="Times New Roman" w:hAnsi="Times New Roman" w:cs="Times New Roman"/>
          <w:sz w:val="24"/>
          <w:szCs w:val="24"/>
          <w:lang w:val="ru-RU" w:eastAsia="ru-RU" w:bidi="ar-SA"/>
        </w:rPr>
        <w:t xml:space="preserve"> активизация деятельности педагога на основе педагогически целесообразного и корректного его участия в личных проблемах и трудностях </w:t>
      </w:r>
      <w:r w:rsidRPr="00FB47AF">
        <w:rPr>
          <w:rFonts w:ascii="Times New Roman" w:eastAsia="Times New Roman" w:hAnsi="Times New Roman" w:cs="Times New Roman"/>
          <w:sz w:val="24"/>
          <w:szCs w:val="24"/>
          <w:lang w:val="ru-RU" w:eastAsia="ru-RU" w:bidi="ar-SA"/>
        </w:rPr>
        <w:lastRenderedPageBreak/>
        <w:t>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9. </w:t>
      </w:r>
      <w:proofErr w:type="gramStart"/>
      <w:r w:rsidRPr="00FB47AF">
        <w:rPr>
          <w:rFonts w:ascii="Times New Roman" w:eastAsia="Times New Roman" w:hAnsi="Times New Roman" w:cs="Times New Roman"/>
          <w:sz w:val="24"/>
          <w:szCs w:val="24"/>
          <w:lang w:val="ru-RU" w:eastAsia="ru-RU" w:bidi="ar-SA"/>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FB47AF" w:rsidRPr="00FB47AF" w:rsidRDefault="00FB47AF" w:rsidP="00FB47AF">
      <w:pPr>
        <w:spacing w:after="0" w:line="240" w:lineRule="auto"/>
        <w:contextualSpacing/>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contextualSpacing/>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ind w:left="360"/>
        <w:contextualSpacing/>
        <w:outlineLvl w:val="1"/>
        <w:rPr>
          <w:rFonts w:ascii="Times New Roman" w:eastAsia="MS Gothic" w:hAnsi="Times New Roman" w:cs="Times New Roman"/>
          <w:b/>
          <w:bCs/>
          <w:sz w:val="24"/>
          <w:szCs w:val="24"/>
          <w:lang w:val="ru-RU" w:eastAsia="ru-RU" w:bidi="ar-SA"/>
        </w:rPr>
      </w:pPr>
      <w:bookmarkStart w:id="44" w:name="_Toc418108334"/>
      <w:bookmarkStart w:id="45" w:name="_Toc288410700"/>
      <w:bookmarkStart w:id="46" w:name="_Toc288410571"/>
      <w:bookmarkStart w:id="47" w:name="_Toc288394104"/>
      <w:r w:rsidRPr="00FB47AF">
        <w:rPr>
          <w:rFonts w:ascii="Times New Roman" w:eastAsia="MS Gothic" w:hAnsi="Times New Roman" w:cs="Times New Roman"/>
          <w:b/>
          <w:bCs/>
          <w:sz w:val="24"/>
          <w:szCs w:val="24"/>
          <w:lang w:val="ru-RU" w:eastAsia="ru-RU" w:bidi="ar-SA"/>
        </w:rPr>
        <w:t>2.4.Программа формирования экологической культуры, здорового и безопасного образа жизни</w:t>
      </w:r>
      <w:bookmarkEnd w:id="44"/>
      <w:bookmarkEnd w:id="45"/>
      <w:bookmarkEnd w:id="46"/>
      <w:bookmarkEnd w:id="47"/>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FB47AF">
        <w:rPr>
          <w:rFonts w:ascii="NewtonCSanPin" w:eastAsia="Calibri" w:hAnsi="NewtonCSanPin" w:cs="NewtonCSanPin"/>
          <w:spacing w:val="2"/>
          <w:sz w:val="24"/>
          <w:szCs w:val="24"/>
          <w:lang w:val="ru-RU" w:eastAsia="ru-RU" w:bidi="ar-SA"/>
        </w:rPr>
        <w:t xml:space="preserve">у обучающихся знаний, установок, личностных ориентиров </w:t>
      </w:r>
      <w:r w:rsidRPr="00FB47AF">
        <w:rPr>
          <w:rFonts w:ascii="NewtonCSanPin" w:eastAsia="Calibri" w:hAnsi="NewtonCSanPin" w:cs="NewtonCSanPin"/>
          <w:sz w:val="24"/>
          <w:szCs w:val="24"/>
          <w:lang w:val="ru-RU" w:eastAsia="ru-RU" w:bidi="ar-SA"/>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2"/>
          <w:sz w:val="24"/>
          <w:szCs w:val="24"/>
          <w:lang w:val="ru-RU" w:eastAsia="ru-RU" w:bidi="ar-SA"/>
        </w:rPr>
        <w:t>Программа построена на основе общенациональных цен</w:t>
      </w:r>
      <w:r w:rsidRPr="00FB47AF">
        <w:rPr>
          <w:rFonts w:ascii="NewtonCSanPin" w:eastAsia="Calibri" w:hAnsi="NewtonCSanPin" w:cs="NewtonCSanPin"/>
          <w:sz w:val="24"/>
          <w:szCs w:val="24"/>
          <w:lang w:val="ru-RU" w:eastAsia="ru-RU" w:bidi="ar-SA"/>
        </w:rPr>
        <w:t xml:space="preserve">ностей российского общества, таких, как гражданственность, </w:t>
      </w:r>
      <w:r w:rsidRPr="00FB47AF">
        <w:rPr>
          <w:rFonts w:ascii="NewtonCSanPin" w:eastAsia="Calibri" w:hAnsi="NewtonCSanPin" w:cs="NewtonCSanPin"/>
          <w:spacing w:val="2"/>
          <w:sz w:val="24"/>
          <w:szCs w:val="24"/>
          <w:lang w:val="ru-RU" w:eastAsia="ru-RU" w:bidi="ar-SA"/>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FB47AF">
        <w:rPr>
          <w:rFonts w:ascii="NewtonCSanPin" w:eastAsia="Calibri" w:hAnsi="NewtonCSanPin" w:cs="NewtonCSanPin"/>
          <w:spacing w:val="2"/>
          <w:sz w:val="24"/>
          <w:szCs w:val="24"/>
          <w:lang w:val="ru-RU" w:eastAsia="ru-RU" w:bidi="ar-SA"/>
        </w:rPr>
        <w:t>обучающихся</w:t>
      </w:r>
      <w:proofErr w:type="gramEnd"/>
      <w:r w:rsidRPr="00FB47AF">
        <w:rPr>
          <w:rFonts w:ascii="NewtonCSanPin" w:eastAsia="Calibri" w:hAnsi="NewtonCSanPin" w:cs="NewtonCSanPin"/>
          <w:spacing w:val="2"/>
          <w:sz w:val="24"/>
          <w:szCs w:val="24"/>
          <w:lang w:val="ru-RU" w:eastAsia="ru-RU" w:bidi="ar-SA"/>
        </w:rPr>
        <w:t xml:space="preserve"> повышать свою</w:t>
      </w:r>
      <w:r w:rsidRPr="00FB47AF">
        <w:rPr>
          <w:rFonts w:ascii="NewtonCSanPin" w:eastAsia="Calibri" w:hAnsi="NewtonCSanPin" w:cs="NewtonCSanPin"/>
          <w:sz w:val="24"/>
          <w:szCs w:val="24"/>
          <w:lang w:val="ru-RU" w:eastAsia="ru-RU" w:bidi="ar-SA"/>
        </w:rPr>
        <w:t xml:space="preserve"> экологическую грамотность, действовать предусмотрительно, </w:t>
      </w:r>
      <w:r w:rsidRPr="00FB47AF">
        <w:rPr>
          <w:rFonts w:ascii="NewtonCSanPin" w:eastAsia="Calibri" w:hAnsi="NewtonCSanPin" w:cs="NewtonCSanPin"/>
          <w:spacing w:val="2"/>
          <w:sz w:val="24"/>
          <w:szCs w:val="24"/>
          <w:lang w:val="ru-RU" w:eastAsia="ru-RU" w:bidi="ar-SA"/>
        </w:rPr>
        <w:t>осознанно придерживаться здорового и экологически без</w:t>
      </w:r>
      <w:r w:rsidRPr="00FB47AF">
        <w:rPr>
          <w:rFonts w:ascii="NewtonCSanPin" w:eastAsia="Calibri" w:hAnsi="NewtonCSanPin" w:cs="NewtonCSanPin"/>
          <w:sz w:val="24"/>
          <w:szCs w:val="24"/>
          <w:lang w:val="ru-RU" w:eastAsia="ru-RU" w:bidi="ar-SA"/>
        </w:rPr>
        <w:t xml:space="preserve">опасного образа жизни, вести работу по экологическому просвещению, ценить природу как источник духовного развития, </w:t>
      </w:r>
      <w:r w:rsidRPr="00FB47AF">
        <w:rPr>
          <w:rFonts w:ascii="NewtonCSanPin" w:eastAsia="Calibri" w:hAnsi="NewtonCSanPin" w:cs="NewtonCSanPin"/>
          <w:spacing w:val="2"/>
          <w:sz w:val="24"/>
          <w:szCs w:val="24"/>
          <w:lang w:val="ru-RU" w:eastAsia="ru-RU" w:bidi="ar-SA"/>
        </w:rPr>
        <w:t xml:space="preserve">информации, красоты, здоровья, материального благополучия.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FB47AF">
        <w:rPr>
          <w:rFonts w:ascii="NewtonCSanPin" w:eastAsia="Calibri" w:hAnsi="NewtonCSanPin" w:cs="NewtonCSanPin"/>
          <w:sz w:val="24"/>
          <w:szCs w:val="24"/>
          <w:lang w:val="ru-RU" w:eastAsia="ru-RU" w:bidi="ar-SA"/>
        </w:rPr>
        <w:t>c</w:t>
      </w:r>
      <w:proofErr w:type="gramEnd"/>
      <w:r w:rsidRPr="00FB47AF">
        <w:rPr>
          <w:rFonts w:ascii="NewtonCSanPin" w:eastAsia="Calibri" w:hAnsi="NewtonCSanPin" w:cs="NewtonCSanPin"/>
          <w:sz w:val="24"/>
          <w:szCs w:val="24"/>
          <w:lang w:val="ru-RU" w:eastAsia="ru-RU" w:bidi="ar-SA"/>
        </w:rPr>
        <w:t>формирована с учётом факторов, оказывающих существенное влияние на состояние здоровья детей:</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неблагоприятные экологические, социальные и экономические условия;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факторы риска, имеющие место в образовательных организациях</w:t>
      </w:r>
      <w:r w:rsidRPr="00FB47AF">
        <w:rPr>
          <w:rFonts w:ascii="Times New Roman" w:eastAsia="Times New Roman" w:hAnsi="Times New Roman" w:cs="Times New Roman"/>
          <w:spacing w:val="2"/>
          <w:sz w:val="24"/>
          <w:szCs w:val="24"/>
          <w:lang w:val="ru-RU" w:eastAsia="ru-RU" w:bidi="ar-SA"/>
        </w:rPr>
        <w:t>, которые приводят к дальнейшему ухудшению здоровья детей и подростков от первого к последнему году обучения;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чувствительность к воздействиям при одновременной</w:t>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z w:val="24"/>
          <w:szCs w:val="24"/>
          <w:lang w:val="ru-RU" w:eastAsia="ru-RU" w:bidi="ar-SA"/>
        </w:rPr>
        <w:t xml:space="preserve">к ним инертности по своей природе, обусловливающей временной разрыв между воздействием и результатом, который </w:t>
      </w:r>
      <w:r w:rsidRPr="00FB47AF">
        <w:rPr>
          <w:rFonts w:ascii="Times New Roman" w:eastAsia="Times New Roman" w:hAnsi="Times New Roman" w:cs="Times New Roman"/>
          <w:spacing w:val="2"/>
          <w:sz w:val="24"/>
          <w:szCs w:val="24"/>
          <w:lang w:val="ru-RU" w:eastAsia="ru-RU" w:bidi="ar-SA"/>
        </w:rPr>
        <w:t>может быть значительным, достигая нескольких лет, и те</w:t>
      </w:r>
      <w:r w:rsidRPr="00FB47AF">
        <w:rPr>
          <w:rFonts w:ascii="Times New Roman" w:eastAsia="Times New Roman" w:hAnsi="Times New Roman" w:cs="Times New Roman"/>
          <w:spacing w:val="-3"/>
          <w:sz w:val="24"/>
          <w:szCs w:val="24"/>
          <w:lang w:val="ru-RU" w:eastAsia="ru-RU" w:bidi="ar-SA"/>
        </w:rPr>
        <w:t>м самым между начальным и существенным проявлением небла</w:t>
      </w:r>
      <w:r w:rsidRPr="00FB47AF">
        <w:rPr>
          <w:rFonts w:ascii="Times New Roman" w:eastAsia="Times New Roman" w:hAnsi="Times New Roman" w:cs="Times New Roman"/>
          <w:sz w:val="24"/>
          <w:szCs w:val="24"/>
          <w:lang w:val="ru-RU" w:eastAsia="ru-RU" w:bidi="ar-SA"/>
        </w:rPr>
        <w:t>гополучных популяционных сдвигов в здоровье детей и подростков и всего населения страны в целом;</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FB47AF">
        <w:rPr>
          <w:rFonts w:ascii="Times New Roman" w:eastAsia="Times New Roman" w:hAnsi="Times New Roman" w:cs="Times New Roman"/>
          <w:spacing w:val="-2"/>
          <w:sz w:val="24"/>
          <w:szCs w:val="24"/>
          <w:lang w:val="ru-RU" w:eastAsia="ru-RU" w:bidi="ar-SA"/>
        </w:rPr>
        <w:t xml:space="preserve"> опыта «нездоровья» (за исключением детей с серьёзными хро</w:t>
      </w:r>
      <w:r w:rsidRPr="00FB47AF">
        <w:rPr>
          <w:rFonts w:ascii="Times New Roman" w:eastAsia="Times New Roman" w:hAnsi="Times New Roman" w:cs="Times New Roman"/>
          <w:sz w:val="24"/>
          <w:szCs w:val="24"/>
          <w:lang w:val="ru-RU" w:eastAsia="ru-RU" w:bidi="ar-SA"/>
        </w:rPr>
        <w:t>ническими заболеваниями) и восприятием ребёнком состо</w:t>
      </w:r>
      <w:r w:rsidRPr="00FB47AF">
        <w:rPr>
          <w:rFonts w:ascii="Times New Roman" w:eastAsia="Times New Roman" w:hAnsi="Times New Roman" w:cs="Times New Roman"/>
          <w:spacing w:val="2"/>
          <w:sz w:val="24"/>
          <w:szCs w:val="24"/>
          <w:lang w:val="ru-RU" w:eastAsia="ru-RU" w:bidi="ar-SA"/>
        </w:rPr>
        <w:t xml:space="preserve">яния болезни главным образом как ограничения свободы </w:t>
      </w:r>
      <w:r w:rsidRPr="00FB47AF">
        <w:rPr>
          <w:rFonts w:ascii="Times New Roman" w:eastAsia="Times New Roman" w:hAnsi="Times New Roman" w:cs="Times New Roman"/>
          <w:sz w:val="24"/>
          <w:szCs w:val="24"/>
          <w:lang w:val="ru-RU" w:eastAsia="ru-RU" w:bidi="ar-SA"/>
        </w:rPr>
        <w:t>(необходимость лежать в постели, болезненные уколы).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Наиболее эффективным путём формирования экологиче</w:t>
      </w:r>
      <w:r w:rsidRPr="00FB47AF">
        <w:rPr>
          <w:rFonts w:ascii="NewtonCSanPin" w:eastAsia="Calibri" w:hAnsi="NewtonCSanPin" w:cs="NewtonCSanPin"/>
          <w:spacing w:val="2"/>
          <w:sz w:val="24"/>
          <w:szCs w:val="24"/>
          <w:lang w:val="ru-RU" w:eastAsia="ru-RU" w:bidi="ar-SA"/>
        </w:rPr>
        <w:t xml:space="preserve">ской культуры, здорового и безопасного образа жизни </w:t>
      </w:r>
      <w:r w:rsidR="00EB7E35" w:rsidRPr="00FB47AF">
        <w:rPr>
          <w:rFonts w:ascii="NewtonCSanPin" w:eastAsia="Calibri" w:hAnsi="NewtonCSanPin" w:cs="NewtonCSanPin"/>
          <w:spacing w:val="2"/>
          <w:sz w:val="24"/>
          <w:szCs w:val="24"/>
          <w:lang w:val="ru-RU" w:eastAsia="ru-RU" w:bidi="ar-SA"/>
        </w:rPr>
        <w:t>об</w:t>
      </w:r>
      <w:r w:rsidR="00EB7E35" w:rsidRPr="00FB47AF">
        <w:rPr>
          <w:rFonts w:ascii="NewtonCSanPin" w:eastAsia="Calibri" w:hAnsi="NewtonCSanPin" w:cs="NewtonCSanPin"/>
          <w:sz w:val="24"/>
          <w:szCs w:val="24"/>
          <w:lang w:val="ru-RU" w:eastAsia="ru-RU" w:bidi="ar-SA"/>
        </w:rPr>
        <w:t>учающихся</w:t>
      </w:r>
      <w:r w:rsidRPr="00FB47AF">
        <w:rPr>
          <w:rFonts w:ascii="NewtonCSanPin" w:eastAsia="Calibri" w:hAnsi="NewtonCSanPin" w:cs="NewtonCSanPin"/>
          <w:sz w:val="24"/>
          <w:szCs w:val="24"/>
          <w:lang w:val="ru-RU" w:eastAsia="ru-RU" w:bidi="ar-SA"/>
        </w:rPr>
        <w:t xml:space="preserve"> является направляемая и организуемая взрослыми самостоятельная работа школьников, способствующая актив</w:t>
      </w:r>
      <w:r w:rsidRPr="00FB47AF">
        <w:rPr>
          <w:rFonts w:ascii="NewtonCSanPin" w:eastAsia="Calibri" w:hAnsi="NewtonCSanPin" w:cs="NewtonCSanPin"/>
          <w:spacing w:val="2"/>
          <w:sz w:val="24"/>
          <w:szCs w:val="24"/>
          <w:lang w:val="ru-RU" w:eastAsia="ru-RU" w:bidi="ar-SA"/>
        </w:rPr>
        <w:t xml:space="preserve">ной и успешной социализации ребёнка в образовательной </w:t>
      </w:r>
      <w:r w:rsidRPr="00FB47AF">
        <w:rPr>
          <w:rFonts w:ascii="NewtonCSanPin" w:eastAsia="Calibri" w:hAnsi="NewtonCSanPin" w:cs="NewtonCSanPin"/>
          <w:sz w:val="24"/>
          <w:szCs w:val="24"/>
          <w:lang w:val="ru-RU" w:eastAsia="ru-RU" w:bidi="ar-SA"/>
        </w:rPr>
        <w:t xml:space="preserve">организации, развивающая способность понимать своё состояние, знать способы и варианты рациональной организации </w:t>
      </w:r>
      <w:r w:rsidRPr="00FB47AF">
        <w:rPr>
          <w:rFonts w:ascii="NewtonCSanPin" w:eastAsia="Calibri" w:hAnsi="NewtonCSanPin" w:cs="NewtonCSanPin"/>
          <w:spacing w:val="2"/>
          <w:sz w:val="24"/>
          <w:szCs w:val="24"/>
          <w:lang w:val="ru-RU" w:eastAsia="ru-RU" w:bidi="ar-SA"/>
        </w:rPr>
        <w:t xml:space="preserve">режима дня и двигательной активности, питания, правил </w:t>
      </w:r>
      <w:r w:rsidRPr="00FB47AF">
        <w:rPr>
          <w:rFonts w:ascii="NewtonCSanPin" w:eastAsia="Calibri" w:hAnsi="NewtonCSanPin" w:cs="NewtonCSanPin"/>
          <w:sz w:val="24"/>
          <w:szCs w:val="24"/>
          <w:lang w:val="ru-RU" w:eastAsia="ru-RU" w:bidi="ar-SA"/>
        </w:rPr>
        <w:t>личной гигиены.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 xml:space="preserve">Однако только знание основ здорового образа жизни не обеспечивает и не гарантирует их использования, если </w:t>
      </w:r>
      <w:r w:rsidRPr="00FB47AF">
        <w:rPr>
          <w:rFonts w:ascii="NewtonCSanPin" w:eastAsia="Calibri" w:hAnsi="NewtonCSanPin" w:cs="NewtonCSanPin"/>
          <w:sz w:val="24"/>
          <w:szCs w:val="24"/>
          <w:lang w:val="ru-RU" w:eastAsia="ru-RU" w:bidi="ar-SA"/>
        </w:rPr>
        <w:t>это не становится необходимым условием ежедневной жизни ребёнка в семье и образовательной организации.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lastRenderedPageBreak/>
        <w:t>При выборе стратегии реализации настоящей программы необходимо учитывать психологические и психофизио</w:t>
      </w:r>
      <w:r w:rsidRPr="00FB47AF">
        <w:rPr>
          <w:rFonts w:ascii="NewtonCSanPin" w:eastAsia="Calibri" w:hAnsi="NewtonCSanPin" w:cs="NewtonCSanPin"/>
          <w:sz w:val="24"/>
          <w:szCs w:val="24"/>
          <w:lang w:val="ru-RU" w:eastAsia="ru-RU" w:bidi="ar-SA"/>
        </w:rPr>
        <w:t xml:space="preserve">логические характеристики детей младшего школьного возраста, опираться на зону актуального развития. Необходимо </w:t>
      </w:r>
      <w:r w:rsidRPr="00FB47AF">
        <w:rPr>
          <w:rFonts w:ascii="NewtonCSanPin" w:eastAsia="Calibri" w:hAnsi="NewtonCSanPin" w:cs="NewtonCSanPin"/>
          <w:spacing w:val="2"/>
          <w:sz w:val="24"/>
          <w:szCs w:val="24"/>
          <w:lang w:val="ru-RU" w:eastAsia="ru-RU" w:bidi="ar-SA"/>
        </w:rPr>
        <w:t>исходить из того, что формирование культуры здорового</w:t>
      </w:r>
      <w:r w:rsidRPr="00FB47AF">
        <w:rPr>
          <w:rFonts w:ascii="NewtonCSanPin" w:eastAsia="Calibri" w:hAnsi="NewtonCSanPin" w:cs="NewtonCSanPin"/>
          <w:spacing w:val="2"/>
          <w:sz w:val="24"/>
          <w:szCs w:val="24"/>
          <w:lang w:val="ru-RU" w:eastAsia="ru-RU" w:bidi="ar-SA"/>
        </w:rPr>
        <w:br/>
        <w:t xml:space="preserve">и безопасного образа жизни — необходимый и обязательный компонент здоровьесберегающей работы </w:t>
      </w:r>
      <w:r w:rsidRPr="00FB47AF">
        <w:rPr>
          <w:rFonts w:ascii="NewtonCSanPin" w:eastAsia="Calibri" w:hAnsi="NewtonCSanPin" w:cs="NewtonCSanPin"/>
          <w:sz w:val="24"/>
          <w:szCs w:val="24"/>
          <w:lang w:val="ru-RU" w:eastAsia="ru-RU" w:bidi="ar-SA"/>
        </w:rPr>
        <w:t xml:space="preserve"> образовательной </w:t>
      </w:r>
      <w:r w:rsidRPr="00FB47AF">
        <w:rPr>
          <w:rFonts w:ascii="NewtonCSanPin" w:eastAsia="Calibri" w:hAnsi="NewtonCSanPin" w:cs="NewtonCSanPin"/>
          <w:spacing w:val="2"/>
          <w:sz w:val="24"/>
          <w:szCs w:val="24"/>
          <w:lang w:val="ru-RU" w:eastAsia="ru-RU" w:bidi="ar-SA"/>
        </w:rPr>
        <w:t xml:space="preserve">организации, </w:t>
      </w:r>
      <w:r w:rsidRPr="00FB47AF">
        <w:rPr>
          <w:rFonts w:ascii="NewtonCSanPin" w:eastAsia="Calibri" w:hAnsi="NewtonCSanPin" w:cs="NewtonCSanPin"/>
          <w:sz w:val="24"/>
          <w:szCs w:val="24"/>
          <w:lang w:val="ru-RU" w:eastAsia="ru-RU" w:bidi="ar-SA"/>
        </w:rPr>
        <w:t xml:space="preserve">требующий соответствующей экологически </w:t>
      </w:r>
      <w:r w:rsidRPr="00FB47AF">
        <w:rPr>
          <w:rFonts w:ascii="NewtonCSanPin" w:eastAsia="Calibri" w:hAnsi="NewtonCSanPin" w:cs="NewtonCSanPin"/>
          <w:spacing w:val="2"/>
          <w:sz w:val="24"/>
          <w:szCs w:val="24"/>
          <w:lang w:val="ru-RU" w:eastAsia="ru-RU" w:bidi="ar-SA"/>
        </w:rPr>
        <w:t xml:space="preserve">безопасной, здоровьесберегающей организации всей жизни  образовательной организации, включая её инфраструктуру, </w:t>
      </w:r>
      <w:r w:rsidRPr="00FB47AF">
        <w:rPr>
          <w:rFonts w:ascii="NewtonCSanPin" w:eastAsia="Calibri" w:hAnsi="NewtonCSanPin" w:cs="NewtonCSanPin"/>
          <w:sz w:val="24"/>
          <w:szCs w:val="24"/>
          <w:lang w:val="ru-RU" w:eastAsia="ru-RU" w:bidi="ar-SA"/>
        </w:rPr>
        <w:t>создание благоприятного психологического климата, обеспечение рациональной организации учебного процесса, эффективной физкультурно</w:t>
      </w:r>
      <w:r w:rsidRPr="00FB47AF">
        <w:rPr>
          <w:rFonts w:ascii="NewtonCSanPin" w:eastAsia="Calibri" w:hAnsi="NewtonCSanPin" w:cs="NewtonCSanPin"/>
          <w:sz w:val="24"/>
          <w:szCs w:val="24"/>
          <w:lang w:val="ru-RU" w:eastAsia="ru-RU" w:bidi="ar-SA"/>
        </w:rPr>
        <w:softHyphen/>
        <w:t>оздоровительной работы, организации рационального питания.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Одним из компонентов формирования экологической куль</w:t>
      </w:r>
      <w:r w:rsidRPr="00FB47AF">
        <w:rPr>
          <w:rFonts w:ascii="NewtonCSanPin" w:eastAsia="Calibri" w:hAnsi="NewtonCSanPin" w:cs="NewtonCSanPin"/>
          <w:spacing w:val="2"/>
          <w:sz w:val="24"/>
          <w:szCs w:val="24"/>
          <w:lang w:val="ru-RU" w:eastAsia="ru-RU" w:bidi="ar-SA"/>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B47AF">
        <w:rPr>
          <w:rFonts w:ascii="NewtonCSanPin" w:eastAsia="Calibri" w:hAnsi="NewtonCSanPin" w:cs="NewtonCSanPin"/>
          <w:sz w:val="24"/>
          <w:szCs w:val="24"/>
          <w:lang w:val="ru-RU" w:eastAsia="ru-RU" w:bidi="ar-SA"/>
        </w:rPr>
        <w:t>представителей) к совместной работе с детьми, к разработке программы школы по охране здоровья обучающихся.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val="ru-RU" w:eastAsia="ru-RU" w:bidi="ar-SA"/>
        </w:rPr>
      </w:pPr>
      <w:r w:rsidRPr="00FB47AF">
        <w:rPr>
          <w:rFonts w:ascii="NewtonCSanPin" w:eastAsia="Calibri" w:hAnsi="NewtonCSanPin" w:cs="NewtonCSanPin"/>
          <w:b/>
          <w:bCs/>
          <w:sz w:val="24"/>
          <w:szCs w:val="24"/>
          <w:lang w:val="ru-RU" w:eastAsia="ru-RU" w:bidi="ar-SA"/>
        </w:rPr>
        <w:t>Цели и задачи программы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Разработка программы формирования экологической куль</w:t>
      </w:r>
      <w:r w:rsidRPr="00FB47AF">
        <w:rPr>
          <w:rFonts w:ascii="NewtonCSanPin" w:eastAsia="Calibri" w:hAnsi="NewtonCSanPin" w:cs="NewtonCSanPin"/>
          <w:sz w:val="24"/>
          <w:szCs w:val="24"/>
          <w:lang w:val="ru-RU" w:eastAsia="ru-RU" w:bidi="ar-SA"/>
        </w:rPr>
        <w:t xml:space="preserve">туры, здорового и безопасного образа жизни, а также организация всей работы по её реализации должны строиться на </w:t>
      </w:r>
      <w:r w:rsidRPr="00FB47AF">
        <w:rPr>
          <w:rFonts w:ascii="NewtonCSanPin" w:eastAsia="Calibri" w:hAnsi="NewtonCSanPin" w:cs="NewtonCSanPin"/>
          <w:spacing w:val="2"/>
          <w:sz w:val="24"/>
          <w:szCs w:val="24"/>
          <w:lang w:val="ru-RU" w:eastAsia="ru-RU" w:bidi="ar-SA"/>
        </w:rPr>
        <w:t>основе научной обоснованности, последовательности, воз</w:t>
      </w:r>
      <w:r w:rsidRPr="00FB47AF">
        <w:rPr>
          <w:rFonts w:ascii="NewtonCSanPin" w:eastAsia="Calibri" w:hAnsi="NewtonCSanPin" w:cs="NewtonCSanPin"/>
          <w:sz w:val="24"/>
          <w:szCs w:val="24"/>
          <w:lang w:val="ru-RU" w:eastAsia="ru-RU" w:bidi="ar-SA"/>
        </w:rPr>
        <w:t>растной и социокультурной адекватности, информационной безопасности и практической целесообразности.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 xml:space="preserve">Основная </w:t>
      </w:r>
      <w:r w:rsidRPr="00FB47AF">
        <w:rPr>
          <w:rFonts w:ascii="NewtonCSanPin" w:eastAsia="Calibri" w:hAnsi="NewtonCSanPin" w:cs="NewtonCSanPin"/>
          <w:b/>
          <w:bCs/>
          <w:spacing w:val="2"/>
          <w:sz w:val="24"/>
          <w:szCs w:val="24"/>
          <w:lang w:val="ru-RU" w:eastAsia="ru-RU" w:bidi="ar-SA"/>
        </w:rPr>
        <w:t>цель</w:t>
      </w:r>
      <w:r w:rsidRPr="00FB47AF">
        <w:rPr>
          <w:rFonts w:ascii="NewtonCSanPin" w:eastAsia="Calibri" w:hAnsi="NewtonCSanPin" w:cs="NewtonCSanPin"/>
          <w:spacing w:val="2"/>
          <w:sz w:val="24"/>
          <w:szCs w:val="24"/>
          <w:lang w:val="ru-RU" w:eastAsia="ru-RU" w:bidi="ar-SA"/>
        </w:rPr>
        <w:t xml:space="preserve"> настоящей программы – сохранение и укрепление физического, психологического и социально</w:t>
      </w:r>
      <w:r w:rsidRPr="00FB47AF">
        <w:rPr>
          <w:rFonts w:ascii="NewtonCSanPin" w:eastAsia="Calibri" w:hAnsi="NewtonCSanPin" w:cs="NewtonCSanPin"/>
          <w:sz w:val="24"/>
          <w:szCs w:val="24"/>
          <w:lang w:val="ru-RU" w:eastAsia="ru-RU" w:bidi="ar-SA"/>
        </w:rPr>
        <w:t>го здоровья обучающихся младшего школьного возраста как одной из ценностных составляющих, способствующих позна</w:t>
      </w:r>
      <w:r w:rsidRPr="00FB47AF">
        <w:rPr>
          <w:rFonts w:ascii="NewtonCSanPin" w:eastAsia="Calibri" w:hAnsi="NewtonCSanPin" w:cs="NewtonCSanPin"/>
          <w:spacing w:val="2"/>
          <w:sz w:val="24"/>
          <w:szCs w:val="24"/>
          <w:lang w:val="ru-RU" w:eastAsia="ru-RU" w:bidi="ar-SA"/>
        </w:rPr>
        <w:t>вательному и эмоциональному развитию ребёнка, достиже</w:t>
      </w:r>
      <w:r w:rsidRPr="00FB47AF">
        <w:rPr>
          <w:rFonts w:ascii="NewtonCSanPin" w:eastAsia="Calibri" w:hAnsi="NewtonCSanPin" w:cs="NewtonCSanPin"/>
          <w:sz w:val="24"/>
          <w:szCs w:val="24"/>
          <w:lang w:val="ru-RU" w:eastAsia="ru-RU" w:bidi="ar-SA"/>
        </w:rPr>
        <w:t xml:space="preserve">нию планируемых результатов освоения основной образовательной программы начального общего образования.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val="ru-RU" w:eastAsia="ru-RU" w:bidi="ar-SA"/>
        </w:rPr>
      </w:pPr>
      <w:r w:rsidRPr="00FB47AF">
        <w:rPr>
          <w:rFonts w:ascii="NewtonCSanPin" w:eastAsia="Calibri" w:hAnsi="NewtonCSanPin" w:cs="NewtonCSanPin"/>
          <w:b/>
          <w:bCs/>
          <w:sz w:val="24"/>
          <w:szCs w:val="24"/>
          <w:lang w:val="ru-RU" w:eastAsia="ru-RU" w:bidi="ar-SA"/>
        </w:rPr>
        <w:t>Задачи программы:</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сформировать представления об основах экологической культуры на примере экологически сообразного поведения </w:t>
      </w:r>
      <w:r w:rsidRPr="00FB47AF">
        <w:rPr>
          <w:rFonts w:ascii="Times New Roman" w:eastAsia="Times New Roman" w:hAnsi="Times New Roman" w:cs="Times New Roman"/>
          <w:sz w:val="24"/>
          <w:szCs w:val="24"/>
          <w:lang w:val="ru-RU" w:eastAsia="ru-RU" w:bidi="ar-SA"/>
        </w:rPr>
        <w:t>в быту и природе, безопасного для человека и окружающей среды;</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сформировать представление о позитивных и негативных </w:t>
      </w:r>
      <w:r w:rsidRPr="00FB47AF">
        <w:rPr>
          <w:rFonts w:ascii="Times New Roman" w:eastAsia="Times New Roman" w:hAnsi="Times New Roman" w:cs="Times New Roman"/>
          <w:spacing w:val="2"/>
          <w:sz w:val="24"/>
          <w:szCs w:val="24"/>
          <w:lang w:val="ru-RU" w:eastAsia="ru-RU" w:bidi="ar-SA"/>
        </w:rPr>
        <w:t>факторах, влияющих на здоровье, в том числе о влиянии</w:t>
      </w:r>
      <w:r w:rsidRPr="00FB47AF">
        <w:rPr>
          <w:rFonts w:ascii="Times New Roman" w:eastAsia="Times New Roman" w:hAnsi="Times New Roman" w:cs="Times New Roman"/>
          <w:sz w:val="24"/>
          <w:szCs w:val="24"/>
          <w:lang w:val="ru-RU" w:eastAsia="ru-RU" w:bidi="ar-SA"/>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дать представление с учётом принципа информацион</w:t>
      </w:r>
      <w:r w:rsidRPr="00FB47AF">
        <w:rPr>
          <w:rFonts w:ascii="Times New Roman" w:eastAsia="Times New Roman" w:hAnsi="Times New Roman" w:cs="Times New Roman"/>
          <w:sz w:val="24"/>
          <w:szCs w:val="24"/>
          <w:lang w:val="ru-RU" w:eastAsia="ru-RU" w:bidi="ar-SA"/>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сформировать познавательный интерес и бережное отношение к природе;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научить школьников выполнять правила личной гигиены и развить готовность на их основе самостоятельно поддерживать своё здоровье;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сформировать представление о правильном (здоровом) </w:t>
      </w:r>
      <w:r w:rsidRPr="00FB47AF">
        <w:rPr>
          <w:rFonts w:ascii="Times New Roman" w:eastAsia="Times New Roman" w:hAnsi="Times New Roman" w:cs="Times New Roman"/>
          <w:sz w:val="24"/>
          <w:szCs w:val="24"/>
          <w:lang w:val="ru-RU" w:eastAsia="ru-RU" w:bidi="ar-SA"/>
        </w:rPr>
        <w:t>питании, его режиме, структуре, полезных продуктах;</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5"/>
          <w:sz w:val="24"/>
          <w:szCs w:val="24"/>
          <w:lang w:val="ru-RU" w:eastAsia="ru-RU" w:bidi="ar-SA"/>
        </w:rPr>
        <w:t>обучить безопасному поведению в окружающей среде и эле</w:t>
      </w:r>
      <w:r w:rsidRPr="00FB47AF">
        <w:rPr>
          <w:rFonts w:ascii="Times New Roman" w:eastAsia="Times New Roman" w:hAnsi="Times New Roman" w:cs="Times New Roman"/>
          <w:spacing w:val="-2"/>
          <w:sz w:val="24"/>
          <w:szCs w:val="24"/>
          <w:lang w:val="ru-RU" w:eastAsia="ru-RU" w:bidi="ar-SA"/>
        </w:rPr>
        <w:t>ментарным навыкам поведения в экстремальных ситуациях;</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сформировать навыки позитивного </w:t>
      </w:r>
      <w:r w:rsidRPr="00FB47AF">
        <w:rPr>
          <w:rFonts w:ascii="Times New Roman" w:eastAsia="Times New Roman" w:hAnsi="Times New Roman" w:cs="Times New Roman"/>
          <w:sz w:val="24"/>
          <w:szCs w:val="24"/>
          <w:lang w:val="ru-RU" w:eastAsia="ru-RU" w:bidi="ar-SA"/>
        </w:rPr>
        <w:t>общения;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научить осознанному выбору поступков, стиля поведе</w:t>
      </w:r>
      <w:r w:rsidRPr="00FB47AF">
        <w:rPr>
          <w:rFonts w:ascii="Times New Roman" w:eastAsia="Times New Roman" w:hAnsi="Times New Roman" w:cs="Times New Roman"/>
          <w:sz w:val="24"/>
          <w:szCs w:val="24"/>
          <w:lang w:val="ru-RU" w:eastAsia="ru-RU" w:bidi="ar-SA"/>
        </w:rPr>
        <w:t>ния, позволяющих сохранять и укреплять здоровье;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сформировать потребность ребёнка безбоязненно обра</w:t>
      </w:r>
      <w:r w:rsidRPr="00FB47AF">
        <w:rPr>
          <w:rFonts w:ascii="Times New Roman" w:eastAsia="Times New Roman" w:hAnsi="Times New Roman" w:cs="Times New Roman"/>
          <w:spacing w:val="2"/>
          <w:sz w:val="24"/>
          <w:szCs w:val="24"/>
          <w:lang w:val="ru-RU" w:eastAsia="ru-RU" w:bidi="ar-SA"/>
        </w:rPr>
        <w:t>щаться к врачу по любым вопросам состояния здоровья,</w:t>
      </w:r>
      <w:r w:rsidRPr="00FB47AF">
        <w:rPr>
          <w:rFonts w:ascii="Times New Roman" w:eastAsia="Times New Roman" w:hAnsi="Times New Roman" w:cs="Times New Roman"/>
          <w:sz w:val="24"/>
          <w:szCs w:val="24"/>
          <w:lang w:val="ru-RU" w:eastAsia="ru-RU" w:bidi="ar-SA"/>
        </w:rPr>
        <w:t xml:space="preserve"> в том числе связанным с особенностями роста и развития.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val="ru-RU" w:eastAsia="ru-RU" w:bidi="ar-SA"/>
        </w:rPr>
      </w:pPr>
      <w:r w:rsidRPr="00FB47AF">
        <w:rPr>
          <w:rFonts w:ascii="NewtonCSanPin" w:eastAsia="Calibri" w:hAnsi="NewtonCSanPin" w:cs="NewtonCSanPin"/>
          <w:b/>
          <w:bCs/>
          <w:sz w:val="24"/>
          <w:szCs w:val="24"/>
          <w:lang w:val="ru-RU" w:eastAsia="ru-RU" w:bidi="ar-SA"/>
        </w:rPr>
        <w:t>Основные направления программы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5"/>
          <w:sz w:val="24"/>
          <w:szCs w:val="24"/>
          <w:lang w:val="ru-RU" w:eastAsia="ru-RU" w:bidi="ar-SA"/>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w:t>
      </w:r>
      <w:r w:rsidRPr="00FB47AF">
        <w:rPr>
          <w:rFonts w:ascii="NewtonCSanPin" w:eastAsia="Calibri" w:hAnsi="NewtonCSanPin" w:cs="NewtonCSanPin"/>
          <w:spacing w:val="-5"/>
          <w:sz w:val="24"/>
          <w:szCs w:val="24"/>
          <w:lang w:val="ru-RU" w:eastAsia="ru-RU" w:bidi="ar-SA"/>
        </w:rPr>
        <w:lastRenderedPageBreak/>
        <w:t xml:space="preserve">учебных действий, ценностных ориентаций и оценочных умений, социальных норм поведения, направленных на сохранение здоровья </w:t>
      </w:r>
      <w:r w:rsidRPr="00FB47AF">
        <w:rPr>
          <w:rFonts w:ascii="NewtonCSanPin" w:eastAsia="Calibri" w:hAnsi="NewtonCSanPin" w:cs="NewtonCSanPin"/>
          <w:spacing w:val="-2"/>
          <w:sz w:val="24"/>
          <w:szCs w:val="24"/>
          <w:lang w:val="ru-RU" w:eastAsia="ru-RU" w:bidi="ar-SA"/>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4"/>
          <w:sz w:val="24"/>
          <w:szCs w:val="24"/>
          <w:lang w:val="ru-RU" w:eastAsia="ru-RU" w:bidi="ar-SA"/>
        </w:rPr>
        <w:t>Основными источниками содержания выступают экологиче</w:t>
      </w:r>
      <w:r w:rsidRPr="00FB47AF">
        <w:rPr>
          <w:rFonts w:ascii="NewtonCSanPin" w:eastAsia="Calibri" w:hAnsi="NewtonCSanPin" w:cs="NewtonCSanPin"/>
          <w:spacing w:val="-2"/>
          <w:sz w:val="24"/>
          <w:szCs w:val="24"/>
          <w:lang w:val="ru-RU" w:eastAsia="ru-RU" w:bidi="ar-SA"/>
        </w:rPr>
        <w:t>ские образы в традициях и творчестве разных народов, художественной литературе, искусстве, а также элементы науч</w:t>
      </w:r>
      <w:r w:rsidRPr="00FB47AF">
        <w:rPr>
          <w:rFonts w:ascii="NewtonCSanPin" w:eastAsia="Calibri" w:hAnsi="NewtonCSanPin" w:cs="NewtonCSanPin"/>
          <w:sz w:val="24"/>
          <w:szCs w:val="24"/>
          <w:lang w:val="ru-RU" w:eastAsia="ru-RU" w:bidi="ar-SA"/>
        </w:rPr>
        <w:t>ного знания.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6"/>
          <w:sz w:val="24"/>
          <w:szCs w:val="24"/>
          <w:lang w:val="ru-RU" w:eastAsia="ru-RU" w:bidi="ar-SA"/>
        </w:rPr>
      </w:pPr>
      <w:r w:rsidRPr="00FB47AF">
        <w:rPr>
          <w:rFonts w:ascii="NewtonCSanPin" w:eastAsia="Calibri" w:hAnsi="NewtonCSanPin" w:cs="NewtonCSanPin"/>
          <w:spacing w:val="-5"/>
          <w:sz w:val="24"/>
          <w:szCs w:val="24"/>
          <w:lang w:val="ru-RU" w:eastAsia="ru-RU" w:bidi="ar-SA"/>
        </w:rPr>
        <w:t xml:space="preserve">Основные виды деятельности </w:t>
      </w:r>
      <w:proofErr w:type="gramStart"/>
      <w:r w:rsidRPr="00FB47AF">
        <w:rPr>
          <w:rFonts w:ascii="NewtonCSanPin" w:eastAsia="Calibri" w:hAnsi="NewtonCSanPin" w:cs="NewtonCSanPin"/>
          <w:spacing w:val="-5"/>
          <w:sz w:val="24"/>
          <w:szCs w:val="24"/>
          <w:lang w:val="ru-RU" w:eastAsia="ru-RU" w:bidi="ar-SA"/>
        </w:rPr>
        <w:t>обучающихся</w:t>
      </w:r>
      <w:proofErr w:type="gramEnd"/>
      <w:r w:rsidRPr="00FB47AF">
        <w:rPr>
          <w:rFonts w:ascii="NewtonCSanPin" w:eastAsia="Calibri" w:hAnsi="NewtonCSanPin" w:cs="NewtonCSanPin"/>
          <w:spacing w:val="-5"/>
          <w:sz w:val="24"/>
          <w:szCs w:val="24"/>
          <w:lang w:val="ru-RU" w:eastAsia="ru-RU" w:bidi="ar-SA"/>
        </w:rPr>
        <w:t>: учебная, учебно</w:t>
      </w:r>
      <w:r w:rsidRPr="00FB47AF">
        <w:rPr>
          <w:rFonts w:ascii="NewtonCSanPin" w:eastAsia="Calibri" w:hAnsi="NewtonCSanPin" w:cs="NewtonCSanPin"/>
          <w:spacing w:val="-5"/>
          <w:sz w:val="24"/>
          <w:szCs w:val="24"/>
          <w:lang w:val="ru-RU" w:eastAsia="ru-RU" w:bidi="ar-SA"/>
        </w:rPr>
        <w:softHyphen/>
        <w:t>исследовательская, образно</w:t>
      </w:r>
      <w:r w:rsidRPr="00FB47AF">
        <w:rPr>
          <w:rFonts w:ascii="NewtonCSanPin" w:eastAsia="Calibri" w:hAnsi="NewtonCSanPin" w:cs="NewtonCSanPin"/>
          <w:spacing w:val="-5"/>
          <w:sz w:val="24"/>
          <w:szCs w:val="24"/>
          <w:lang w:val="ru-RU" w:eastAsia="ru-RU" w:bidi="ar-SA"/>
        </w:rPr>
        <w:softHyphen/>
        <w:t>познавательная, игровая, рефлексив</w:t>
      </w:r>
      <w:r w:rsidRPr="00FB47AF">
        <w:rPr>
          <w:rFonts w:ascii="NewtonCSanPin" w:eastAsia="Calibri" w:hAnsi="NewtonCSanPin" w:cs="NewtonCSanPin"/>
          <w:spacing w:val="-6"/>
          <w:sz w:val="24"/>
          <w:szCs w:val="24"/>
          <w:lang w:val="ru-RU" w:eastAsia="ru-RU" w:bidi="ar-SA"/>
        </w:rPr>
        <w:t>но</w:t>
      </w:r>
      <w:r w:rsidRPr="00FB47AF">
        <w:rPr>
          <w:rFonts w:ascii="NewtonCSanPin" w:eastAsia="Calibri" w:hAnsi="NewtonCSanPin" w:cs="NewtonCSanPin"/>
          <w:spacing w:val="-6"/>
          <w:sz w:val="24"/>
          <w:szCs w:val="24"/>
          <w:lang w:val="ru-RU" w:eastAsia="ru-RU" w:bidi="ar-SA"/>
        </w:rPr>
        <w:softHyphen/>
        <w:t xml:space="preserve">оценочная, регулятивная, креативная, общественно полезная.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Формируемые ценности: природа, здоровье, экологическая культура, экологически безопасное поведение.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Times New Roman" w:eastAsia="Calibri" w:hAnsi="Times New Roman" w:cs="Times New Roman"/>
          <w:color w:val="000000"/>
          <w:sz w:val="24"/>
          <w:szCs w:val="24"/>
          <w:lang w:val="ru-RU" w:eastAsia="ru-RU" w:bidi="ar-SA"/>
        </w:rPr>
      </w:pPr>
      <w:r w:rsidRPr="00FB47AF">
        <w:rPr>
          <w:rFonts w:ascii="NewtonCSanPin" w:eastAsia="Calibri" w:hAnsi="NewtonCSanPin" w:cs="NewtonCSanPin"/>
          <w:sz w:val="24"/>
          <w:szCs w:val="24"/>
          <w:lang w:val="ru-RU" w:eastAsia="ru-RU" w:bidi="ar-SA"/>
        </w:rPr>
        <w:t xml:space="preserve">Основные формы организации внеурочной деятельности: развивающие ситуации игрового и учебного типа.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B47AF">
        <w:rPr>
          <w:rFonts w:ascii="NewtonCSanPin" w:eastAsia="Calibri" w:hAnsi="NewtonCSanPin" w:cs="NewtonCSanPin"/>
          <w:b/>
          <w:bCs/>
          <w:sz w:val="24"/>
          <w:szCs w:val="24"/>
          <w:lang w:val="ru-RU" w:eastAsia="ru-RU" w:bidi="ar-SA"/>
        </w:rPr>
        <w:t>направлениям</w:t>
      </w:r>
      <w:r w:rsidRPr="00FB47AF">
        <w:rPr>
          <w:rFonts w:ascii="NewtonCSanPin" w:eastAsia="Calibri" w:hAnsi="NewtonCSanPin" w:cs="NewtonCSanPin"/>
          <w:sz w:val="24"/>
          <w:szCs w:val="24"/>
          <w:lang w:val="ru-RU" w:eastAsia="ru-RU" w:bidi="ar-SA"/>
        </w:rPr>
        <w:t>:</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создание экологически безопасной, здоровьесберегающей инфраструктуры </w:t>
      </w:r>
      <w:r w:rsidRPr="00FB47AF">
        <w:rPr>
          <w:rFonts w:ascii="Times New Roman" w:eastAsia="Times New Roman" w:hAnsi="Times New Roman" w:cs="Times New Roman"/>
          <w:spacing w:val="-3"/>
          <w:sz w:val="24"/>
          <w:szCs w:val="24"/>
          <w:lang w:val="ru-RU" w:eastAsia="ru-RU" w:bidi="ar-SA"/>
        </w:rPr>
        <w:t>образовательной организации</w:t>
      </w:r>
      <w:r w:rsidRPr="00FB47AF">
        <w:rPr>
          <w:rFonts w:ascii="Times New Roman" w:eastAsia="Times New Roman" w:hAnsi="Times New Roman" w:cs="Times New Roman"/>
          <w:sz w:val="24"/>
          <w:szCs w:val="24"/>
          <w:lang w:val="ru-RU" w:eastAsia="ru-RU" w:bidi="ar-SA"/>
        </w:rPr>
        <w:t>;</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организация учебной и внеурочной деятельности </w:t>
      </w:r>
      <w:proofErr w:type="gramStart"/>
      <w:r w:rsidRPr="00FB47AF">
        <w:rPr>
          <w:rFonts w:ascii="Times New Roman" w:eastAsia="Times New Roman" w:hAnsi="Times New Roman" w:cs="Times New Roman"/>
          <w:sz w:val="24"/>
          <w:szCs w:val="24"/>
          <w:lang w:val="ru-RU" w:eastAsia="ru-RU" w:bidi="ar-SA"/>
        </w:rPr>
        <w:t>обучающихся</w:t>
      </w:r>
      <w:proofErr w:type="gramEnd"/>
      <w:r w:rsidRPr="00FB47AF">
        <w:rPr>
          <w:rFonts w:ascii="Times New Roman" w:eastAsia="Times New Roman" w:hAnsi="Times New Roman" w:cs="Times New Roman"/>
          <w:sz w:val="24"/>
          <w:szCs w:val="24"/>
          <w:lang w:val="ru-RU" w:eastAsia="ru-RU" w:bidi="ar-SA"/>
        </w:rPr>
        <w:t xml:space="preserve">; </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организация физкультурно</w:t>
      </w:r>
      <w:r w:rsidRPr="00FB47AF">
        <w:rPr>
          <w:rFonts w:ascii="Times New Roman" w:eastAsia="Times New Roman" w:hAnsi="Times New Roman" w:cs="Times New Roman"/>
          <w:sz w:val="24"/>
          <w:szCs w:val="24"/>
          <w:lang w:val="ru-RU" w:eastAsia="ru-RU" w:bidi="ar-SA"/>
        </w:rPr>
        <w:softHyphen/>
        <w:t xml:space="preserve">оздоровительной работы; </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реализация дополнительных образовательных курсов;</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организация работы с родителями (законными представителями).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val="ru-RU" w:eastAsia="ru-RU" w:bidi="ar-SA"/>
        </w:rPr>
      </w:pPr>
      <w:r w:rsidRPr="00FB47AF">
        <w:rPr>
          <w:rFonts w:ascii="NewtonCSanPin" w:eastAsia="Calibri" w:hAnsi="NewtonCSanPin" w:cs="NewtonCSanPin"/>
          <w:b/>
          <w:bCs/>
          <w:sz w:val="24"/>
          <w:szCs w:val="24"/>
          <w:lang w:val="ru-RU" w:eastAsia="ru-RU" w:bidi="ar-SA"/>
        </w:rPr>
        <w:t>Модель организации работы образовательной организации по реализации программы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3"/>
          <w:sz w:val="24"/>
          <w:szCs w:val="24"/>
          <w:lang w:val="ru-RU" w:eastAsia="ru-RU" w:bidi="ar-SA"/>
        </w:rPr>
      </w:pPr>
      <w:r w:rsidRPr="00FB47AF">
        <w:rPr>
          <w:rFonts w:ascii="NewtonCSanPin" w:eastAsia="Calibri" w:hAnsi="NewtonCSanPin" w:cs="NewtonCSanPin"/>
          <w:spacing w:val="-3"/>
          <w:sz w:val="24"/>
          <w:szCs w:val="24"/>
          <w:lang w:val="ru-RU" w:eastAsia="ru-RU" w:bidi="ar-SA"/>
        </w:rPr>
        <w:t xml:space="preserve"> Работа  образовательной организации по реализации про</w:t>
      </w:r>
      <w:r w:rsidRPr="00FB47AF">
        <w:rPr>
          <w:rFonts w:ascii="NewtonCSanPin" w:eastAsia="Calibri" w:hAnsi="NewtonCSanPin" w:cs="NewtonCSanPin"/>
          <w:sz w:val="24"/>
          <w:szCs w:val="24"/>
          <w:lang w:val="ru-RU" w:eastAsia="ru-RU" w:bidi="ar-SA"/>
        </w:rPr>
        <w:t xml:space="preserve">граммы формирования экологической культуры, здорового и </w:t>
      </w:r>
      <w:r w:rsidRPr="00FB47AF">
        <w:rPr>
          <w:rFonts w:ascii="NewtonCSanPin" w:eastAsia="Calibri" w:hAnsi="NewtonCSanPin" w:cs="NewtonCSanPin"/>
          <w:spacing w:val="-3"/>
          <w:sz w:val="24"/>
          <w:szCs w:val="24"/>
          <w:lang w:val="ru-RU" w:eastAsia="ru-RU" w:bidi="ar-SA"/>
        </w:rPr>
        <w:t xml:space="preserve">безопасного образа жизни может быть реализована в два этапа.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Первый этап — анализ состояния и планирование работы образовательной организации по данному направлению, в том числе </w:t>
      </w:r>
      <w:proofErr w:type="gramStart"/>
      <w:r w:rsidRPr="00FB47AF">
        <w:rPr>
          <w:rFonts w:ascii="NewtonCSanPin" w:eastAsia="Calibri" w:hAnsi="NewtonCSanPin" w:cs="NewtonCSanPin"/>
          <w:sz w:val="24"/>
          <w:szCs w:val="24"/>
          <w:lang w:val="ru-RU" w:eastAsia="ru-RU" w:bidi="ar-SA"/>
        </w:rPr>
        <w:t>по</w:t>
      </w:r>
      <w:proofErr w:type="gramEnd"/>
      <w:r w:rsidRPr="00FB47AF">
        <w:rPr>
          <w:rFonts w:ascii="NewtonCSanPin" w:eastAsia="Calibri" w:hAnsi="NewtonCSanPin" w:cs="NewtonCSanPin"/>
          <w:sz w:val="24"/>
          <w:szCs w:val="24"/>
          <w:lang w:val="ru-RU" w:eastAsia="ru-RU" w:bidi="ar-SA"/>
        </w:rPr>
        <w:t>:</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организации режима дня детей, их нагрузкам, питанию, </w:t>
      </w:r>
      <w:r w:rsidRPr="00FB47AF">
        <w:rPr>
          <w:rFonts w:ascii="Times New Roman" w:eastAsia="Times New Roman" w:hAnsi="Times New Roman" w:cs="Times New Roman"/>
          <w:spacing w:val="-4"/>
          <w:sz w:val="24"/>
          <w:szCs w:val="24"/>
          <w:lang w:val="ru-RU" w:eastAsia="ru-RU" w:bidi="ar-SA"/>
        </w:rPr>
        <w:t>физкультурно</w:t>
      </w:r>
      <w:r w:rsidRPr="00FB47AF">
        <w:rPr>
          <w:rFonts w:ascii="Times New Roman" w:eastAsia="Times New Roman" w:hAnsi="Times New Roman" w:cs="Times New Roman"/>
          <w:spacing w:val="-4"/>
          <w:sz w:val="24"/>
          <w:szCs w:val="24"/>
          <w:lang w:val="ru-RU" w:eastAsia="ru-RU" w:bidi="ar-SA"/>
        </w:rPr>
        <w:softHyphen/>
        <w:t>оздоровительной работе, сформированности эле</w:t>
      </w:r>
      <w:r w:rsidRPr="00FB47AF">
        <w:rPr>
          <w:rFonts w:ascii="Times New Roman" w:eastAsia="Times New Roman" w:hAnsi="Times New Roman" w:cs="Times New Roman"/>
          <w:sz w:val="24"/>
          <w:szCs w:val="24"/>
          <w:lang w:val="ru-RU" w:eastAsia="ru-RU" w:bidi="ar-SA"/>
        </w:rPr>
        <w:t>ментарных навыков гигиены, рационального питания и профилактике вредных привычек;</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организации проводимой и необходимой для реализации программы просветительской работы образовательно</w:t>
      </w:r>
      <w:r w:rsidRPr="00FB47AF">
        <w:rPr>
          <w:rFonts w:ascii="Times New Roman" w:eastAsia="Times New Roman" w:hAnsi="Times New Roman" w:cs="Times New Roman"/>
          <w:spacing w:val="-2"/>
          <w:sz w:val="24"/>
          <w:szCs w:val="24"/>
          <w:lang w:val="ru-RU" w:eastAsia="ru-RU" w:bidi="ar-SA"/>
        </w:rPr>
        <w:t>й организации с обучающимися и родителями (законными пред</w:t>
      </w:r>
      <w:r w:rsidRPr="00FB47AF">
        <w:rPr>
          <w:rFonts w:ascii="Times New Roman" w:eastAsia="Times New Roman" w:hAnsi="Times New Roman" w:cs="Times New Roman"/>
          <w:sz w:val="24"/>
          <w:szCs w:val="24"/>
          <w:lang w:val="ru-RU" w:eastAsia="ru-RU" w:bidi="ar-SA"/>
        </w:rPr>
        <w:t>ставителями);</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3"/>
          <w:sz w:val="24"/>
          <w:szCs w:val="24"/>
          <w:lang w:val="ru-RU" w:eastAsia="ru-RU" w:bidi="ar-SA"/>
        </w:rPr>
        <w:t xml:space="preserve">выделению приоритетов в работе образовательного образовательной организации </w:t>
      </w:r>
      <w:r w:rsidRPr="00FB47AF">
        <w:rPr>
          <w:rFonts w:ascii="Times New Roman" w:eastAsia="Times New Roman" w:hAnsi="Times New Roman" w:cs="Times New Roman"/>
          <w:spacing w:val="2"/>
          <w:sz w:val="24"/>
          <w:szCs w:val="24"/>
          <w:lang w:val="ru-RU" w:eastAsia="ru-RU" w:bidi="ar-SA"/>
        </w:rPr>
        <w:t>с учётом результатов проведённого анализа, а также возрастных особенностей обучающихся при получении  началь</w:t>
      </w:r>
      <w:r w:rsidRPr="00FB47AF">
        <w:rPr>
          <w:rFonts w:ascii="Times New Roman" w:eastAsia="Times New Roman" w:hAnsi="Times New Roman" w:cs="Times New Roman"/>
          <w:sz w:val="24"/>
          <w:szCs w:val="24"/>
          <w:lang w:val="ru-RU" w:eastAsia="ru-RU" w:bidi="ar-SA"/>
        </w:rPr>
        <w:t>ного общего образования.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4"/>
          <w:sz w:val="24"/>
          <w:szCs w:val="24"/>
          <w:lang w:val="ru-RU" w:eastAsia="ru-RU" w:bidi="ar-SA"/>
        </w:rPr>
        <w:t>Второй этап — организация просветительской, учебно</w:t>
      </w:r>
      <w:r w:rsidRPr="00FB47AF">
        <w:rPr>
          <w:rFonts w:ascii="NewtonCSanPin" w:eastAsia="Calibri" w:hAnsi="NewtonCSanPin" w:cs="NewtonCSanPin"/>
          <w:spacing w:val="-4"/>
          <w:sz w:val="24"/>
          <w:szCs w:val="24"/>
          <w:lang w:val="ru-RU" w:eastAsia="ru-RU" w:bidi="ar-SA"/>
        </w:rPr>
        <w:softHyphen/>
        <w:t>вос</w:t>
      </w:r>
      <w:r w:rsidRPr="00FB47AF">
        <w:rPr>
          <w:rFonts w:ascii="NewtonCSanPin" w:eastAsia="Calibri" w:hAnsi="NewtonCSanPin" w:cs="NewtonCSanPin"/>
          <w:spacing w:val="-3"/>
          <w:sz w:val="24"/>
          <w:szCs w:val="24"/>
          <w:lang w:val="ru-RU" w:eastAsia="ru-RU" w:bidi="ar-SA"/>
        </w:rPr>
        <w:t xml:space="preserve">питательной и методической работы образовательной организации </w:t>
      </w:r>
      <w:r w:rsidRPr="00FB47AF">
        <w:rPr>
          <w:rFonts w:ascii="NewtonCSanPin" w:eastAsia="Calibri" w:hAnsi="NewtonCSanPin" w:cs="NewtonCSanPin"/>
          <w:sz w:val="24"/>
          <w:szCs w:val="24"/>
          <w:lang w:val="ru-RU" w:eastAsia="ru-RU" w:bidi="ar-SA"/>
        </w:rPr>
        <w:t xml:space="preserve"> по данному направлению.</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1.</w:t>
      </w:r>
      <w:r w:rsidRPr="00FB47AF">
        <w:rPr>
          <w:rFonts w:ascii="NewtonCSanPin" w:eastAsia="Calibri" w:hAnsi="NewtonCSanPin" w:cs="NewtonCSanPin"/>
          <w:sz w:val="24"/>
          <w:szCs w:val="24"/>
          <w:lang w:val="ru-RU" w:eastAsia="ru-RU" w:bidi="ar-SA"/>
        </w:rPr>
        <w:t> </w:t>
      </w:r>
      <w:r w:rsidRPr="00FB47AF">
        <w:rPr>
          <w:rFonts w:ascii="NewtonCSanPin" w:eastAsia="Calibri" w:hAnsi="NewtonCSanPin" w:cs="NewtonCSanPin"/>
          <w:sz w:val="24"/>
          <w:szCs w:val="24"/>
          <w:lang w:val="ru-RU" w:eastAsia="ru-RU" w:bidi="ar-SA"/>
        </w:rPr>
        <w:t>Просветительская, учебно</w:t>
      </w:r>
      <w:r w:rsidRPr="00FB47AF">
        <w:rPr>
          <w:rFonts w:ascii="NewtonCSanPin" w:eastAsia="Calibri" w:hAnsi="NewtonCSanPin" w:cs="NewtonCSanPin"/>
          <w:sz w:val="24"/>
          <w:szCs w:val="24"/>
          <w:lang w:val="ru-RU" w:eastAsia="ru-RU" w:bidi="ar-SA"/>
        </w:rPr>
        <w:softHyphen/>
        <w:t xml:space="preserve">воспитательная работа с </w:t>
      </w:r>
      <w:proofErr w:type="gramStart"/>
      <w:r w:rsidRPr="00FB47AF">
        <w:rPr>
          <w:rFonts w:ascii="NewtonCSanPin" w:eastAsia="Calibri" w:hAnsi="NewtonCSanPin" w:cs="NewtonCSanPin"/>
          <w:sz w:val="24"/>
          <w:szCs w:val="24"/>
          <w:lang w:val="ru-RU" w:eastAsia="ru-RU" w:bidi="ar-SA"/>
        </w:rPr>
        <w:t>обучающимися</w:t>
      </w:r>
      <w:proofErr w:type="gramEnd"/>
      <w:r w:rsidRPr="00FB47AF">
        <w:rPr>
          <w:rFonts w:ascii="NewtonCSanPin" w:eastAsia="Calibri" w:hAnsi="NewtonCSanPin" w:cs="NewtonCSanPin"/>
          <w:sz w:val="24"/>
          <w:szCs w:val="24"/>
          <w:lang w:val="ru-RU" w:eastAsia="ru-RU" w:bidi="ar-SA"/>
        </w:rPr>
        <w:t>, направленная на формирование экологической культуры, здорового и безопасного образа жизни,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внедрение в систему работы </w:t>
      </w:r>
      <w:r w:rsidRPr="00FB47AF">
        <w:rPr>
          <w:rFonts w:ascii="Times New Roman" w:eastAsia="Times New Roman" w:hAnsi="Times New Roman" w:cs="Times New Roman"/>
          <w:spacing w:val="-3"/>
          <w:sz w:val="24"/>
          <w:szCs w:val="24"/>
          <w:lang w:val="ru-RU" w:eastAsia="ru-RU" w:bidi="ar-SA"/>
        </w:rPr>
        <w:t xml:space="preserve">образовательной организации </w:t>
      </w:r>
      <w:r w:rsidRPr="00FB47AF">
        <w:rPr>
          <w:rFonts w:ascii="Times New Roman" w:eastAsia="Times New Roman" w:hAnsi="Times New Roman" w:cs="Times New Roman"/>
          <w:spacing w:val="2"/>
          <w:sz w:val="24"/>
          <w:szCs w:val="24"/>
          <w:lang w:val="ru-RU" w:eastAsia="ru-RU" w:bidi="ar-SA"/>
        </w:rPr>
        <w:t>дополнительных образовательных курсов, которые на</w:t>
      </w:r>
      <w:r w:rsidRPr="00FB47AF">
        <w:rPr>
          <w:rFonts w:ascii="Times New Roman" w:eastAsia="Times New Roman" w:hAnsi="Times New Roman" w:cs="Times New Roman"/>
          <w:sz w:val="24"/>
          <w:szCs w:val="24"/>
          <w:lang w:val="ru-RU" w:eastAsia="ru-RU" w:bidi="ar-SA"/>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проведение дней здоровья, конкурсов, экологических </w:t>
      </w:r>
      <w:r w:rsidRPr="00FB47AF">
        <w:rPr>
          <w:rFonts w:ascii="Times New Roman" w:eastAsia="Times New Roman" w:hAnsi="Times New Roman" w:cs="Times New Roman"/>
          <w:sz w:val="24"/>
          <w:szCs w:val="24"/>
          <w:lang w:val="ru-RU" w:eastAsia="ru-RU" w:bidi="ar-SA"/>
        </w:rPr>
        <w:t>троп, праздников и других активных мероприятий, направленных на экологическое просвещение, пропаганду здорового образа жизни;</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создание в школе общественного совета по реализации </w:t>
      </w:r>
      <w:r w:rsidRPr="00FB47AF">
        <w:rPr>
          <w:rFonts w:ascii="Times New Roman" w:eastAsia="Times New Roman" w:hAnsi="Times New Roman" w:cs="Times New Roman"/>
          <w:spacing w:val="2"/>
          <w:sz w:val="24"/>
          <w:szCs w:val="24"/>
          <w:lang w:val="ru-RU" w:eastAsia="ru-RU" w:bidi="ar-SA"/>
        </w:rPr>
        <w:t xml:space="preserve">Программы, включающего представителей администрации, </w:t>
      </w:r>
      <w:r w:rsidRPr="00FB47AF">
        <w:rPr>
          <w:rFonts w:ascii="Times New Roman" w:eastAsia="Times New Roman" w:hAnsi="Times New Roman" w:cs="Times New Roman"/>
          <w:sz w:val="24"/>
          <w:szCs w:val="24"/>
          <w:lang w:val="ru-RU" w:eastAsia="ru-RU" w:bidi="ar-SA"/>
        </w:rPr>
        <w:t xml:space="preserve">учащихся старших классов, родителей </w:t>
      </w:r>
      <w:r w:rsidRPr="00FB47AF">
        <w:rPr>
          <w:rFonts w:ascii="Times New Roman" w:eastAsia="Times New Roman" w:hAnsi="Times New Roman" w:cs="Times New Roman"/>
          <w:sz w:val="24"/>
          <w:szCs w:val="24"/>
          <w:lang w:val="ru-RU" w:eastAsia="ru-RU" w:bidi="ar-SA"/>
        </w:rPr>
        <w:lastRenderedPageBreak/>
        <w:t>(законных представи</w:t>
      </w:r>
      <w:r w:rsidRPr="00FB47AF">
        <w:rPr>
          <w:rFonts w:ascii="Times New Roman" w:eastAsia="Times New Roman" w:hAnsi="Times New Roman" w:cs="Times New Roman"/>
          <w:spacing w:val="2"/>
          <w:sz w:val="24"/>
          <w:szCs w:val="24"/>
          <w:lang w:val="ru-RU" w:eastAsia="ru-RU" w:bidi="ar-SA"/>
        </w:rPr>
        <w:t>телей), представителей детских физкультурно</w:t>
      </w:r>
      <w:r w:rsidRPr="00FB47AF">
        <w:rPr>
          <w:rFonts w:ascii="Times New Roman" w:eastAsia="Times New Roman" w:hAnsi="Times New Roman" w:cs="Times New Roman"/>
          <w:spacing w:val="2"/>
          <w:sz w:val="24"/>
          <w:szCs w:val="24"/>
          <w:lang w:val="ru-RU" w:eastAsia="ru-RU" w:bidi="ar-SA"/>
        </w:rPr>
        <w:softHyphen/>
        <w:t>оздоровитель</w:t>
      </w:r>
      <w:r w:rsidRPr="00FB47AF">
        <w:rPr>
          <w:rFonts w:ascii="Times New Roman" w:eastAsia="Times New Roman" w:hAnsi="Times New Roman" w:cs="Times New Roman"/>
          <w:sz w:val="24"/>
          <w:szCs w:val="24"/>
          <w:lang w:val="ru-RU" w:eastAsia="ru-RU" w:bidi="ar-SA"/>
        </w:rPr>
        <w:t>ных клубов, специалистов по охране окружающей среды.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2.</w:t>
      </w:r>
      <w:r w:rsidRPr="00FB47AF">
        <w:rPr>
          <w:rFonts w:ascii="NewtonCSanPin" w:eastAsia="Calibri" w:hAnsi="NewtonCSanPin" w:cs="NewtonCSanPin"/>
          <w:sz w:val="24"/>
          <w:szCs w:val="24"/>
          <w:lang w:val="ru-RU" w:eastAsia="ru-RU" w:bidi="ar-SA"/>
        </w:rPr>
        <w:t> </w:t>
      </w:r>
      <w:r w:rsidRPr="00FB47AF">
        <w:rPr>
          <w:rFonts w:ascii="NewtonCSanPin" w:eastAsia="Calibri" w:hAnsi="NewtonCSanPin" w:cs="NewtonCSanPin"/>
          <w:sz w:val="24"/>
          <w:szCs w:val="24"/>
          <w:lang w:val="ru-RU" w:eastAsia="ru-RU" w:bidi="ar-SA"/>
        </w:rPr>
        <w:t xml:space="preserve">Просветительская и методическая работа с педагогами, специалистами и родителями (законными представителями), </w:t>
      </w:r>
      <w:r w:rsidRPr="00FB47AF">
        <w:rPr>
          <w:rFonts w:ascii="NewtonCSanPin" w:eastAsia="Calibri" w:hAnsi="NewtonCSanPin" w:cs="NewtonCSanPin"/>
          <w:spacing w:val="2"/>
          <w:sz w:val="24"/>
          <w:szCs w:val="24"/>
          <w:lang w:val="ru-RU" w:eastAsia="ru-RU" w:bidi="ar-SA"/>
        </w:rPr>
        <w:t>направленная на повышение квалификации работников</w:t>
      </w:r>
      <w:r w:rsidRPr="00FB47AF">
        <w:rPr>
          <w:rFonts w:ascii="NewtonCSanPin" w:eastAsia="Calibri" w:hAnsi="NewtonCSanPin" w:cs="NewtonCSanPin"/>
          <w:spacing w:val="-3"/>
          <w:sz w:val="24"/>
          <w:szCs w:val="24"/>
          <w:lang w:val="ru-RU" w:eastAsia="ru-RU" w:bidi="ar-SA"/>
        </w:rPr>
        <w:t xml:space="preserve"> образовательной организации</w:t>
      </w:r>
      <w:r w:rsidRPr="00FB47AF">
        <w:rPr>
          <w:rFonts w:ascii="NewtonCSanPin" w:eastAsia="Calibri" w:hAnsi="NewtonCSanPin" w:cs="NewtonCSanPin"/>
          <w:spacing w:val="2"/>
          <w:sz w:val="24"/>
          <w:szCs w:val="24"/>
          <w:lang w:val="ru-RU" w:eastAsia="ru-RU" w:bidi="ar-SA"/>
        </w:rPr>
        <w:t xml:space="preserve"> и повышение уровня знаний </w:t>
      </w:r>
      <w:r w:rsidRPr="00FB47AF">
        <w:rPr>
          <w:rFonts w:ascii="NewtonCSanPin" w:eastAsia="Calibri" w:hAnsi="NewtonCSanPin" w:cs="NewtonCSanPin"/>
          <w:sz w:val="24"/>
          <w:szCs w:val="24"/>
          <w:lang w:val="ru-RU" w:eastAsia="ru-RU" w:bidi="ar-SA"/>
        </w:rPr>
        <w:t>родителей (законных представителей) по проблемам охраны и укрепления здоровья детей,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pacing w:val="-3"/>
          <w:sz w:val="24"/>
          <w:szCs w:val="24"/>
          <w:lang w:val="ru-RU" w:eastAsia="ru-RU" w:bidi="ar-SA"/>
        </w:rPr>
        <w:t>проведение соответствующих лекций, консультаций, семи</w:t>
      </w:r>
      <w:r w:rsidRPr="00FB47AF">
        <w:rPr>
          <w:rFonts w:ascii="Times New Roman" w:eastAsia="Times New Roman" w:hAnsi="Times New Roman" w:cs="Times New Roman"/>
          <w:sz w:val="24"/>
          <w:szCs w:val="24"/>
          <w:lang w:val="ru-RU" w:eastAsia="ru-RU" w:bidi="ar-SA"/>
        </w:rPr>
        <w:t>наров, круглых столов, родительских собраний, педагогических советов по данной проблеме;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приобретение для педагогов, специалистов и родителей </w:t>
      </w:r>
      <w:r w:rsidRPr="00FB47AF">
        <w:rPr>
          <w:rFonts w:ascii="Times New Roman" w:eastAsia="Times New Roman" w:hAnsi="Times New Roman" w:cs="Times New Roman"/>
          <w:spacing w:val="-3"/>
          <w:sz w:val="24"/>
          <w:szCs w:val="24"/>
          <w:lang w:val="ru-RU" w:eastAsia="ru-RU" w:bidi="ar-SA"/>
        </w:rPr>
        <w:t>(законных представителей) необходимой научно</w:t>
      </w:r>
      <w:r w:rsidRPr="00FB47AF">
        <w:rPr>
          <w:rFonts w:ascii="Times New Roman" w:eastAsia="Times New Roman" w:hAnsi="Times New Roman" w:cs="Times New Roman"/>
          <w:spacing w:val="-3"/>
          <w:sz w:val="24"/>
          <w:szCs w:val="24"/>
          <w:lang w:val="ru-RU" w:eastAsia="ru-RU" w:bidi="ar-SA"/>
        </w:rPr>
        <w:softHyphen/>
        <w:t>методической</w:t>
      </w:r>
      <w:r w:rsidRPr="00FB47AF">
        <w:rPr>
          <w:rFonts w:ascii="Times New Roman" w:eastAsia="Times New Roman" w:hAnsi="Times New Roman" w:cs="Times New Roman"/>
          <w:sz w:val="24"/>
          <w:szCs w:val="24"/>
          <w:lang w:val="ru-RU" w:eastAsia="ru-RU" w:bidi="ar-SA"/>
        </w:rPr>
        <w:t xml:space="preserve"> литературы;</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привлечение педагогов, медицинских работников, психологов и родителей (законных представителей) к совместной </w:t>
      </w:r>
      <w:r w:rsidRPr="00FB47AF">
        <w:rPr>
          <w:rFonts w:ascii="Times New Roman" w:eastAsia="Times New Roman" w:hAnsi="Times New Roman" w:cs="Times New Roman"/>
          <w:spacing w:val="2"/>
          <w:sz w:val="24"/>
          <w:szCs w:val="24"/>
          <w:lang w:val="ru-RU" w:eastAsia="ru-RU" w:bidi="ar-SA"/>
        </w:rPr>
        <w:t xml:space="preserve">работе по проведению природоохранных, оздоровительных </w:t>
      </w:r>
      <w:r w:rsidRPr="00FB47AF">
        <w:rPr>
          <w:rFonts w:ascii="Times New Roman" w:eastAsia="Times New Roman" w:hAnsi="Times New Roman" w:cs="Times New Roman"/>
          <w:sz w:val="24"/>
          <w:szCs w:val="24"/>
          <w:lang w:val="ru-RU" w:eastAsia="ru-RU" w:bidi="ar-SA"/>
        </w:rPr>
        <w:t>мероприятий и спортивных соревнований.</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Создание экологически безопасной, здоровьесберегающей инфра</w:t>
      </w:r>
      <w:r w:rsidRPr="00FB47AF">
        <w:rPr>
          <w:rFonts w:ascii="NewtonCSanPin" w:eastAsia="Calibri" w:hAnsi="NewtonCSanPin" w:cs="NewtonCSanPin"/>
          <w:sz w:val="24"/>
          <w:szCs w:val="24"/>
          <w:lang w:val="ru-RU" w:eastAsia="ru-RU" w:bidi="ar-SA"/>
        </w:rPr>
        <w:t xml:space="preserve">структуры </w:t>
      </w:r>
      <w:r w:rsidRPr="00FB47AF">
        <w:rPr>
          <w:rFonts w:ascii="NewtonCSanPin" w:eastAsia="Calibri" w:hAnsi="NewtonCSanPin" w:cs="NewtonCSanPin"/>
          <w:spacing w:val="-3"/>
          <w:sz w:val="24"/>
          <w:szCs w:val="24"/>
          <w:lang w:val="ru-RU" w:eastAsia="ru-RU" w:bidi="ar-SA"/>
        </w:rPr>
        <w:t xml:space="preserve">образовательной организации </w:t>
      </w:r>
      <w:r w:rsidRPr="00FB47AF">
        <w:rPr>
          <w:rFonts w:ascii="NewtonCSanPin" w:eastAsia="Calibri" w:hAnsi="NewtonCSanPin" w:cs="NewtonCSanPin"/>
          <w:sz w:val="24"/>
          <w:szCs w:val="24"/>
          <w:lang w:val="ru-RU" w:eastAsia="ru-RU" w:bidi="ar-SA"/>
        </w:rPr>
        <w:t>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соответствие состояния и содержания здания и помещений </w:t>
      </w:r>
      <w:r w:rsidRPr="00FB47AF">
        <w:rPr>
          <w:rFonts w:ascii="Times New Roman" w:eastAsia="Times New Roman" w:hAnsi="Times New Roman" w:cs="Times New Roman"/>
          <w:spacing w:val="-3"/>
          <w:sz w:val="24"/>
          <w:szCs w:val="24"/>
          <w:lang w:val="ru-RU" w:eastAsia="ru-RU" w:bidi="ar-SA"/>
        </w:rPr>
        <w:t>образовательной организации</w:t>
      </w:r>
      <w:r w:rsidRPr="00FB47AF">
        <w:rPr>
          <w:rFonts w:ascii="Times New Roman" w:eastAsia="Times New Roman" w:hAnsi="Times New Roman" w:cs="Times New Roman"/>
          <w:sz w:val="24"/>
          <w:szCs w:val="24"/>
          <w:lang w:val="ru-RU" w:eastAsia="ru-RU" w:bidi="ar-SA"/>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5"/>
          <w:sz w:val="24"/>
          <w:szCs w:val="24"/>
          <w:lang w:val="ru-RU" w:eastAsia="ru-RU" w:bidi="ar-SA"/>
        </w:rPr>
        <w:t>наличие и необходимое оснащение помещений для пита</w:t>
      </w:r>
      <w:r w:rsidRPr="00FB47AF">
        <w:rPr>
          <w:rFonts w:ascii="Times New Roman" w:eastAsia="Times New Roman" w:hAnsi="Times New Roman" w:cs="Times New Roman"/>
          <w:spacing w:val="2"/>
          <w:sz w:val="24"/>
          <w:szCs w:val="24"/>
          <w:lang w:val="ru-RU" w:eastAsia="ru-RU" w:bidi="ar-SA"/>
        </w:rPr>
        <w:t>ния обучающихся</w:t>
      </w:r>
      <w:r w:rsidRPr="00FB47AF">
        <w:rPr>
          <w:rFonts w:ascii="Times New Roman" w:eastAsia="Times New Roman" w:hAnsi="Times New Roman" w:cs="Times New Roman"/>
          <w:sz w:val="24"/>
          <w:szCs w:val="24"/>
          <w:lang w:val="ru-RU" w:eastAsia="ru-RU" w:bidi="ar-SA"/>
        </w:rPr>
        <w:t>;</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оснащённость кабинетов, физкультурного зала, спорт</w:t>
      </w:r>
      <w:r w:rsidRPr="00FB47AF">
        <w:rPr>
          <w:rFonts w:ascii="Times New Roman" w:eastAsia="Times New Roman" w:hAnsi="Times New Roman" w:cs="Times New Roman"/>
          <w:sz w:val="24"/>
          <w:szCs w:val="24"/>
          <w:lang w:val="ru-RU" w:eastAsia="ru-RU" w:bidi="ar-SA"/>
        </w:rPr>
        <w:t>площадок необходимым игровым и спортивным оборудованием и инвентарём.</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Ответственность и контроль за реализацию этого направления возлагаются на администрацию </w:t>
      </w:r>
      <w:r w:rsidRPr="00FB47AF">
        <w:rPr>
          <w:rFonts w:ascii="NewtonCSanPin" w:eastAsia="Calibri" w:hAnsi="NewtonCSanPin" w:cs="NewtonCSanPin"/>
          <w:spacing w:val="-3"/>
          <w:sz w:val="24"/>
          <w:szCs w:val="24"/>
          <w:lang w:val="ru-RU" w:eastAsia="ru-RU" w:bidi="ar-SA"/>
        </w:rPr>
        <w:t>образовательной организации</w:t>
      </w:r>
      <w:r w:rsidRPr="00FB47AF">
        <w:rPr>
          <w:rFonts w:ascii="NewtonCSanPin" w:eastAsia="Calibri" w:hAnsi="NewtonCSanPin" w:cs="NewtonCSanPin"/>
          <w:sz w:val="24"/>
          <w:szCs w:val="24"/>
          <w:lang w:val="ru-RU" w:eastAsia="ru-RU" w:bidi="ar-SA"/>
        </w:rPr>
        <w:t>.</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2"/>
          <w:sz w:val="24"/>
          <w:szCs w:val="24"/>
          <w:lang w:val="ru-RU" w:eastAsia="ru-RU" w:bidi="ar-SA"/>
        </w:rPr>
        <w:t xml:space="preserve">Организация учебной и внеурочной деятельности </w:t>
      </w:r>
      <w:proofErr w:type="gramStart"/>
      <w:r w:rsidRPr="00FB47AF">
        <w:rPr>
          <w:rFonts w:ascii="NewtonCSanPin" w:eastAsia="Calibri" w:hAnsi="NewtonCSanPin" w:cs="NewtonCSanPin"/>
          <w:spacing w:val="-2"/>
          <w:sz w:val="24"/>
          <w:szCs w:val="24"/>
          <w:lang w:val="ru-RU" w:eastAsia="ru-RU" w:bidi="ar-SA"/>
        </w:rPr>
        <w:t>обучающихся</w:t>
      </w:r>
      <w:proofErr w:type="gramEnd"/>
      <w:r w:rsidRPr="00FB47AF">
        <w:rPr>
          <w:rFonts w:ascii="NewtonCSanPin" w:eastAsia="Calibri" w:hAnsi="NewtonCSanPin" w:cs="NewtonCSanPin"/>
          <w:spacing w:val="-2"/>
          <w:sz w:val="24"/>
          <w:szCs w:val="24"/>
          <w:lang w:val="ru-RU" w:eastAsia="ru-RU" w:bidi="ar-SA"/>
        </w:rPr>
        <w:t>, направленная на повышение эффективности учебного процесса, при чередовании обучения и отдыха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использование методов и методик обучения, адекватных </w:t>
      </w:r>
      <w:r w:rsidRPr="00FB47AF">
        <w:rPr>
          <w:rFonts w:ascii="Times New Roman" w:eastAsia="Times New Roman" w:hAnsi="Times New Roman" w:cs="Times New Roman"/>
          <w:spacing w:val="2"/>
          <w:sz w:val="24"/>
          <w:szCs w:val="24"/>
          <w:lang w:val="ru-RU" w:eastAsia="ru-RU" w:bidi="ar-SA"/>
        </w:rPr>
        <w:t>возрастным возможностям и особенностям обучающихся</w:t>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z w:val="24"/>
          <w:szCs w:val="24"/>
          <w:lang w:val="ru-RU" w:eastAsia="ru-RU" w:bidi="ar-SA"/>
        </w:rPr>
        <w:t>(использование методик, прошедших апробацию);</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введение любых инноваций в учебный процесс только </w:t>
      </w:r>
      <w:r w:rsidRPr="00FB47AF">
        <w:rPr>
          <w:rFonts w:ascii="Times New Roman" w:eastAsia="Times New Roman" w:hAnsi="Times New Roman" w:cs="Times New Roman"/>
          <w:sz w:val="24"/>
          <w:szCs w:val="24"/>
          <w:lang w:val="ru-RU" w:eastAsia="ru-RU" w:bidi="ar-SA"/>
        </w:rPr>
        <w:t>под контролем специалистов;</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3"/>
          <w:sz w:val="24"/>
          <w:szCs w:val="24"/>
          <w:lang w:val="ru-RU" w:eastAsia="ru-RU" w:bidi="ar-SA"/>
        </w:rPr>
        <w:t>строгое соблюдение всех требований к использованию тех</w:t>
      </w:r>
      <w:r w:rsidRPr="00FB47AF">
        <w:rPr>
          <w:rFonts w:ascii="Times New Roman" w:eastAsia="Times New Roman" w:hAnsi="Times New Roman" w:cs="Times New Roman"/>
          <w:spacing w:val="-2"/>
          <w:sz w:val="24"/>
          <w:szCs w:val="24"/>
          <w:lang w:val="ru-RU" w:eastAsia="ru-RU" w:bidi="ar-SA"/>
        </w:rPr>
        <w:t xml:space="preserve">нических средств обучения, в том числе компьютеров и </w:t>
      </w:r>
      <w:proofErr w:type="gramStart"/>
      <w:r w:rsidRPr="00FB47AF">
        <w:rPr>
          <w:rFonts w:ascii="Times New Roman" w:eastAsia="Times New Roman" w:hAnsi="Times New Roman" w:cs="Times New Roman"/>
          <w:spacing w:val="-2"/>
          <w:sz w:val="24"/>
          <w:szCs w:val="24"/>
          <w:lang w:val="ru-RU" w:eastAsia="ru-RU" w:bidi="ar-SA"/>
        </w:rPr>
        <w:t>аудио</w:t>
      </w:r>
      <w:r w:rsidRPr="00FB47AF">
        <w:rPr>
          <w:rFonts w:ascii="Times New Roman" w:eastAsia="Times New Roman" w:hAnsi="Times New Roman" w:cs="Times New Roman"/>
          <w:spacing w:val="-2"/>
          <w:sz w:val="24"/>
          <w:szCs w:val="24"/>
          <w:lang w:val="ru-RU" w:eastAsia="ru-RU" w:bidi="ar-SA"/>
        </w:rPr>
        <w:softHyphen/>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z w:val="24"/>
          <w:szCs w:val="24"/>
          <w:lang w:val="ru-RU" w:eastAsia="ru-RU" w:bidi="ar-SA"/>
        </w:rPr>
        <w:t>визуальных</w:t>
      </w:r>
      <w:proofErr w:type="gramEnd"/>
      <w:r w:rsidRPr="00FB47AF">
        <w:rPr>
          <w:rFonts w:ascii="Times New Roman" w:eastAsia="Times New Roman" w:hAnsi="Times New Roman" w:cs="Times New Roman"/>
          <w:sz w:val="24"/>
          <w:szCs w:val="24"/>
          <w:lang w:val="ru-RU" w:eastAsia="ru-RU" w:bidi="ar-SA"/>
        </w:rPr>
        <w:t xml:space="preserve"> средств;</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индивидуализацию обучения, учёт индивидуальных осо</w:t>
      </w:r>
      <w:r w:rsidRPr="00FB47AF">
        <w:rPr>
          <w:rFonts w:ascii="Times New Roman" w:eastAsia="Times New Roman" w:hAnsi="Times New Roman" w:cs="Times New Roman"/>
          <w:spacing w:val="2"/>
          <w:sz w:val="24"/>
          <w:szCs w:val="24"/>
          <w:lang w:val="ru-RU" w:eastAsia="ru-RU" w:bidi="ar-SA"/>
        </w:rPr>
        <w:t xml:space="preserve">бенностей развития обучающихся: темпа развития и темпа </w:t>
      </w:r>
      <w:r w:rsidRPr="00FB47AF">
        <w:rPr>
          <w:rFonts w:ascii="Times New Roman" w:eastAsia="Times New Roman" w:hAnsi="Times New Roman" w:cs="Times New Roman"/>
          <w:sz w:val="24"/>
          <w:szCs w:val="24"/>
          <w:lang w:val="ru-RU" w:eastAsia="ru-RU" w:bidi="ar-SA"/>
        </w:rPr>
        <w:t xml:space="preserve">деятельности, </w:t>
      </w:r>
      <w:proofErr w:type="gramStart"/>
      <w:r w:rsidRPr="00FB47AF">
        <w:rPr>
          <w:rFonts w:ascii="Times New Roman" w:eastAsia="Times New Roman" w:hAnsi="Times New Roman" w:cs="Times New Roman"/>
          <w:sz w:val="24"/>
          <w:szCs w:val="24"/>
          <w:lang w:val="ru-RU" w:eastAsia="ru-RU" w:bidi="ar-SA"/>
        </w:rPr>
        <w:t>обучение</w:t>
      </w:r>
      <w:proofErr w:type="gramEnd"/>
      <w:r w:rsidRPr="00FB47AF">
        <w:rPr>
          <w:rFonts w:ascii="Times New Roman" w:eastAsia="Times New Roman" w:hAnsi="Times New Roman" w:cs="Times New Roman"/>
          <w:sz w:val="24"/>
          <w:szCs w:val="24"/>
          <w:lang w:val="ru-RU" w:eastAsia="ru-RU" w:bidi="ar-SA"/>
        </w:rPr>
        <w:t xml:space="preserve"> по индивидуальным образовательным траекториям;</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ведение систематической работы с детьми с ослабленным здоровьем и с детьми с ОВЗ.</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Эффективность реализации этого направления зависит</w:t>
      </w:r>
      <w:r w:rsidRPr="00FB47AF">
        <w:rPr>
          <w:rFonts w:ascii="NewtonCSanPin" w:eastAsia="Calibri" w:hAnsi="NewtonCSanPin" w:cs="NewtonCSanPin"/>
          <w:sz w:val="24"/>
          <w:szCs w:val="24"/>
          <w:lang w:val="ru-RU" w:eastAsia="ru-RU" w:bidi="ar-SA"/>
        </w:rPr>
        <w:t xml:space="preserve"> от деятельности каждого педагога.</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2"/>
          <w:sz w:val="24"/>
          <w:szCs w:val="24"/>
          <w:lang w:val="ru-RU" w:eastAsia="ru-RU" w:bidi="ar-SA"/>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FB47AF">
        <w:rPr>
          <w:rFonts w:ascii="NewtonCSanPin" w:eastAsia="Calibri" w:hAnsi="NewtonCSanPin" w:cs="NewtonCSanPin"/>
          <w:spacing w:val="2"/>
          <w:sz w:val="24"/>
          <w:szCs w:val="24"/>
          <w:lang w:val="ru-RU" w:eastAsia="ru-RU" w:bidi="ar-SA"/>
        </w:rPr>
        <w:t>обучающихся</w:t>
      </w:r>
      <w:proofErr w:type="gramEnd"/>
      <w:r w:rsidRPr="00FB47AF">
        <w:rPr>
          <w:rFonts w:ascii="NewtonCSanPin" w:eastAsia="Calibri" w:hAnsi="NewtonCSanPin" w:cs="NewtonCSanPin"/>
          <w:spacing w:val="2"/>
          <w:sz w:val="24"/>
          <w:szCs w:val="24"/>
          <w:lang w:val="ru-RU" w:eastAsia="ru-RU" w:bidi="ar-SA"/>
        </w:rPr>
        <w:t>, направляемая</w:t>
      </w:r>
      <w:r w:rsidRPr="00FB47AF">
        <w:rPr>
          <w:rFonts w:ascii="NewtonCSanPin" w:eastAsia="Calibri" w:hAnsi="NewtonCSanPin" w:cs="NewtonCSanPin"/>
          <w:spacing w:val="-2"/>
          <w:sz w:val="24"/>
          <w:szCs w:val="24"/>
          <w:lang w:val="ru-RU" w:eastAsia="ru-RU" w:bidi="ar-SA"/>
        </w:rPr>
        <w:t xml:space="preserve"> и организуемая взрослыми: учителями, воспитателями, психо</w:t>
      </w:r>
      <w:r w:rsidRPr="00FB47AF">
        <w:rPr>
          <w:rFonts w:ascii="NewtonCSanPin" w:eastAsia="Calibri" w:hAnsi="NewtonCSanPin" w:cs="NewtonCSanPin"/>
          <w:sz w:val="24"/>
          <w:szCs w:val="24"/>
          <w:lang w:val="ru-RU" w:eastAsia="ru-RU" w:bidi="ar-SA"/>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FB47AF">
        <w:rPr>
          <w:rFonts w:ascii="NewtonCSanPin" w:eastAsia="Calibri" w:hAnsi="NewtonCSanPin" w:cs="NewtonCSanPin"/>
          <w:spacing w:val="2"/>
          <w:sz w:val="24"/>
          <w:szCs w:val="24"/>
          <w:lang w:val="ru-RU" w:eastAsia="ru-RU" w:bidi="ar-SA"/>
        </w:rPr>
        <w:t>способы и варианты рациональной организации режима дня и двигательной активности, питания, правил личной гигиены.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3"/>
          <w:sz w:val="24"/>
          <w:szCs w:val="24"/>
          <w:lang w:val="ru-RU" w:eastAsia="ru-RU" w:bidi="ar-SA"/>
        </w:rPr>
        <w:t>Виды учебной деятельности, используемые в урочной и вне</w:t>
      </w:r>
      <w:r w:rsidRPr="00FB47AF">
        <w:rPr>
          <w:rFonts w:ascii="NewtonCSanPin" w:eastAsia="Calibri" w:hAnsi="NewtonCSanPin" w:cs="NewtonCSanPin"/>
          <w:sz w:val="24"/>
          <w:szCs w:val="24"/>
          <w:lang w:val="ru-RU" w:eastAsia="ru-RU" w:bidi="ar-SA"/>
        </w:rPr>
        <w:t>урочной деятельности: ролевые игры, проблемно</w:t>
      </w:r>
      <w:r w:rsidRPr="00FB47AF">
        <w:rPr>
          <w:rFonts w:ascii="NewtonCSanPin" w:eastAsia="Calibri" w:hAnsi="NewtonCSanPin" w:cs="NewtonCSanPin"/>
          <w:sz w:val="24"/>
          <w:szCs w:val="24"/>
          <w:lang w:val="ru-RU" w:eastAsia="ru-RU" w:bidi="ar-SA"/>
        </w:rPr>
        <w:softHyphen/>
        <w:t>ценностное</w:t>
      </w:r>
      <w:r w:rsidRPr="00FB47AF">
        <w:rPr>
          <w:rFonts w:ascii="NewtonCSanPin" w:eastAsia="Calibri" w:hAnsi="NewtonCSanPin" w:cs="NewtonCSanPin"/>
          <w:spacing w:val="2"/>
          <w:sz w:val="24"/>
          <w:szCs w:val="24"/>
          <w:lang w:val="ru-RU" w:eastAsia="ru-RU" w:bidi="ar-SA"/>
        </w:rPr>
        <w:t>и досуговое общение, проектная деятельность, социально</w:t>
      </w:r>
      <w:r w:rsidRPr="00FB47AF">
        <w:rPr>
          <w:rFonts w:ascii="NewtonCSanPin" w:eastAsia="Calibri" w:hAnsi="NewtonCSanPin" w:cs="NewtonCSanPin"/>
          <w:spacing w:val="2"/>
          <w:sz w:val="24"/>
          <w:szCs w:val="24"/>
          <w:lang w:val="ru-RU" w:eastAsia="ru-RU" w:bidi="ar-SA"/>
        </w:rPr>
        <w:softHyphen/>
      </w:r>
      <w:r w:rsidRPr="00FB47AF">
        <w:rPr>
          <w:rFonts w:ascii="NewtonCSanPin" w:eastAsia="Calibri" w:hAnsi="NewtonCSanPin" w:cs="NewtonCSanPin"/>
          <w:sz w:val="24"/>
          <w:szCs w:val="24"/>
          <w:lang w:val="ru-RU" w:eastAsia="ru-RU" w:bidi="ar-SA"/>
        </w:rPr>
        <w:t>творческая и общественно полезная практика.</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Формы учебной деятельности, используемые при реали</w:t>
      </w:r>
      <w:r w:rsidRPr="00FB47AF">
        <w:rPr>
          <w:rFonts w:ascii="NewtonCSanPin" w:eastAsia="Calibri" w:hAnsi="NewtonCSanPin" w:cs="NewtonCSanPin"/>
          <w:sz w:val="24"/>
          <w:szCs w:val="24"/>
          <w:lang w:val="ru-RU" w:eastAsia="ru-RU" w:bidi="ar-SA"/>
        </w:rPr>
        <w:t xml:space="preserve">зации программы: исследовательская работа во время прогулок, в музее, деятельность классной или школьной </w:t>
      </w:r>
      <w:r w:rsidRPr="00FB47AF">
        <w:rPr>
          <w:rFonts w:ascii="NewtonCSanPin" w:eastAsia="Calibri" w:hAnsi="NewtonCSanPin" w:cs="NewtonCSanPin"/>
          <w:sz w:val="24"/>
          <w:szCs w:val="24"/>
          <w:lang w:val="ru-RU" w:eastAsia="ru-RU" w:bidi="ar-SA"/>
        </w:rPr>
        <w:lastRenderedPageBreak/>
        <w:t>газеты по проблемам здоровья или охраны природы, мини</w:t>
      </w:r>
      <w:r w:rsidRPr="00FB47AF">
        <w:rPr>
          <w:rFonts w:ascii="NewtonCSanPin" w:eastAsia="Calibri" w:hAnsi="NewtonCSanPin" w:cs="NewtonCSanPin"/>
          <w:sz w:val="24"/>
          <w:szCs w:val="24"/>
          <w:lang w:val="ru-RU" w:eastAsia="ru-RU" w:bidi="ar-SA"/>
        </w:rPr>
        <w:softHyphen/>
        <w:t>проекты, дискуссионный клуб, ролевые ситуационные игры, практикум</w:t>
      </w:r>
      <w:r w:rsidRPr="00FB47AF">
        <w:rPr>
          <w:rFonts w:ascii="NewtonCSanPin" w:eastAsia="Calibri" w:hAnsi="NewtonCSanPin" w:cs="NewtonCSanPin"/>
          <w:sz w:val="24"/>
          <w:szCs w:val="24"/>
          <w:lang w:val="ru-RU" w:eastAsia="ru-RU" w:bidi="ar-SA"/>
        </w:rPr>
        <w:softHyphen/>
        <w:t>тренинг, спортивные игры, дни здоровья.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Организация физкультурно</w:t>
      </w:r>
      <w:r w:rsidRPr="00FB47AF">
        <w:rPr>
          <w:rFonts w:ascii="NewtonCSanPin" w:eastAsia="Calibri" w:hAnsi="NewtonCSanPin" w:cs="NewtonCSanPin"/>
          <w:spacing w:val="2"/>
          <w:sz w:val="24"/>
          <w:szCs w:val="24"/>
          <w:lang w:val="ru-RU" w:eastAsia="ru-RU" w:bidi="ar-SA"/>
        </w:rPr>
        <w:softHyphen/>
        <w:t xml:space="preserve">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B47AF">
        <w:rPr>
          <w:rFonts w:ascii="NewtonCSanPin" w:eastAsia="Calibri" w:hAnsi="NewtonCSanPin" w:cs="NewtonCSanPin"/>
          <w:sz w:val="24"/>
          <w:szCs w:val="24"/>
          <w:lang w:val="ru-RU" w:eastAsia="ru-RU" w:bidi="ar-SA"/>
        </w:rPr>
        <w:t>возможностей организма, сохранение и укрепление здоровья обучающихся и формирование культуры здоровья,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pacing w:val="-3"/>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полноценную и эффективную работу с обучающимися</w:t>
      </w:r>
      <w:r w:rsidRPr="00FB47AF">
        <w:rPr>
          <w:rFonts w:ascii="Times New Roman" w:eastAsia="Times New Roman" w:hAnsi="Times New Roman" w:cs="Times New Roman"/>
          <w:spacing w:val="-3"/>
          <w:sz w:val="24"/>
          <w:szCs w:val="24"/>
          <w:lang w:val="ru-RU" w:eastAsia="ru-RU" w:bidi="ar-SA"/>
        </w:rPr>
        <w:t>всех групп здоровья (на уроках физкультуры, в секциях и т. п.);</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рациональную организацию уроков физической культуры и занятий активно</w:t>
      </w:r>
      <w:r w:rsidRPr="00FB47AF">
        <w:rPr>
          <w:rFonts w:ascii="Times New Roman" w:eastAsia="Times New Roman" w:hAnsi="Times New Roman" w:cs="Times New Roman"/>
          <w:sz w:val="24"/>
          <w:szCs w:val="24"/>
          <w:lang w:val="ru-RU" w:eastAsia="ru-RU" w:bidi="ar-SA"/>
        </w:rPr>
        <w:softHyphen/>
        <w:t>двигательного характера;</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организацию динамических перемен, физкультминуток </w:t>
      </w:r>
      <w:r w:rsidRPr="00FB47AF">
        <w:rPr>
          <w:rFonts w:ascii="Times New Roman" w:eastAsia="Times New Roman" w:hAnsi="Times New Roman" w:cs="Times New Roman"/>
          <w:spacing w:val="-2"/>
          <w:sz w:val="24"/>
          <w:szCs w:val="24"/>
          <w:lang w:val="ru-RU" w:eastAsia="ru-RU" w:bidi="ar-SA"/>
        </w:rPr>
        <w:t>на уроках, способствующих эмоциональной разгрузке и повы</w:t>
      </w:r>
      <w:r w:rsidRPr="00FB47AF">
        <w:rPr>
          <w:rFonts w:ascii="Times New Roman" w:eastAsia="Times New Roman" w:hAnsi="Times New Roman" w:cs="Times New Roman"/>
          <w:sz w:val="24"/>
          <w:szCs w:val="24"/>
          <w:lang w:val="ru-RU" w:eastAsia="ru-RU" w:bidi="ar-SA"/>
        </w:rPr>
        <w:t>шению двигательной активности;</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организацию работы спортивных секций и создание усло</w:t>
      </w:r>
      <w:r w:rsidRPr="00FB47AF">
        <w:rPr>
          <w:rFonts w:ascii="Times New Roman" w:eastAsia="Times New Roman" w:hAnsi="Times New Roman" w:cs="Times New Roman"/>
          <w:sz w:val="24"/>
          <w:szCs w:val="24"/>
          <w:lang w:val="ru-RU" w:eastAsia="ru-RU" w:bidi="ar-SA"/>
        </w:rPr>
        <w:t>вий для их эффективного функционирования;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регулярное проведение спортивно</w:t>
      </w:r>
      <w:r w:rsidRPr="00FB47AF">
        <w:rPr>
          <w:rFonts w:ascii="Times New Roman" w:eastAsia="Times New Roman" w:hAnsi="Times New Roman" w:cs="Times New Roman"/>
          <w:spacing w:val="2"/>
          <w:sz w:val="24"/>
          <w:szCs w:val="24"/>
          <w:lang w:val="ru-RU" w:eastAsia="ru-RU" w:bidi="ar-SA"/>
        </w:rPr>
        <w:softHyphen/>
        <w:t xml:space="preserve">оздоровительных мероприятий (дней спорта, соревнований, олимпиад, походов </w:t>
      </w:r>
      <w:r w:rsidRPr="00FB47AF">
        <w:rPr>
          <w:rFonts w:ascii="Times New Roman" w:eastAsia="Times New Roman" w:hAnsi="Times New Roman" w:cs="Times New Roman"/>
          <w:sz w:val="24"/>
          <w:szCs w:val="24"/>
          <w:lang w:val="ru-RU" w:eastAsia="ru-RU" w:bidi="ar-SA"/>
        </w:rPr>
        <w:t>и т. п.).</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z w:val="24"/>
          <w:szCs w:val="24"/>
          <w:lang w:val="ru-RU" w:eastAsia="ru-RU" w:bidi="ar-SA"/>
        </w:rPr>
        <w:t xml:space="preserve">Реализация этого направления зависит от администрации </w:t>
      </w:r>
      <w:r w:rsidRPr="00FB47AF">
        <w:rPr>
          <w:rFonts w:ascii="NewtonCSanPin" w:eastAsia="Calibri" w:hAnsi="NewtonCSanPin" w:cs="NewtonCSanPin"/>
          <w:spacing w:val="-3"/>
          <w:sz w:val="24"/>
          <w:szCs w:val="24"/>
          <w:lang w:val="ru-RU" w:eastAsia="ru-RU" w:bidi="ar-SA"/>
        </w:rPr>
        <w:t xml:space="preserve">образовательной организации </w:t>
      </w:r>
      <w:r w:rsidRPr="00FB47AF">
        <w:rPr>
          <w:rFonts w:ascii="NewtonCSanPin" w:eastAsia="Calibri" w:hAnsi="NewtonCSanPin" w:cs="NewtonCSanPin"/>
          <w:spacing w:val="-2"/>
          <w:sz w:val="24"/>
          <w:szCs w:val="24"/>
          <w:lang w:val="ru-RU" w:eastAsia="ru-RU" w:bidi="ar-SA"/>
        </w:rPr>
        <w:t>учителей физической культуры, психологов, а также всех педагогов.</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Реализация дополнительных образовательных курсов,</w:t>
      </w:r>
      <w:r w:rsidRPr="00FB47AF">
        <w:rPr>
          <w:rFonts w:ascii="NewtonCSanPin" w:eastAsia="Calibri" w:hAnsi="NewtonCSanPin" w:cs="NewtonCSanPin"/>
          <w:sz w:val="24"/>
          <w:szCs w:val="24"/>
          <w:lang w:val="ru-RU" w:eastAsia="ru-RU" w:bidi="ar-SA"/>
        </w:rPr>
        <w:t xml:space="preserve"> направленных на повышение уровня знаний и практических </w:t>
      </w:r>
      <w:proofErr w:type="gramStart"/>
      <w:r w:rsidRPr="00FB47AF">
        <w:rPr>
          <w:rFonts w:ascii="NewtonCSanPin" w:eastAsia="Calibri" w:hAnsi="NewtonCSanPin" w:cs="NewtonCSanPin"/>
          <w:spacing w:val="-5"/>
          <w:sz w:val="24"/>
          <w:szCs w:val="24"/>
          <w:lang w:val="ru-RU" w:eastAsia="ru-RU" w:bidi="ar-SA"/>
        </w:rPr>
        <w:t>умений</w:t>
      </w:r>
      <w:proofErr w:type="gramEnd"/>
      <w:r w:rsidRPr="00FB47AF">
        <w:rPr>
          <w:rFonts w:ascii="NewtonCSanPin" w:eastAsia="Calibri" w:hAnsi="NewtonCSanPin" w:cs="NewtonCSanPin"/>
          <w:spacing w:val="-5"/>
          <w:sz w:val="24"/>
          <w:szCs w:val="24"/>
          <w:lang w:val="ru-RU" w:eastAsia="ru-RU" w:bidi="ar-SA"/>
        </w:rPr>
        <w:t xml:space="preserve"> обучающихся в области экологической культуры и охра</w:t>
      </w:r>
      <w:r w:rsidRPr="00FB47AF">
        <w:rPr>
          <w:rFonts w:ascii="NewtonCSanPin" w:eastAsia="Calibri" w:hAnsi="NewtonCSanPin" w:cs="NewtonCSanPin"/>
          <w:sz w:val="24"/>
          <w:szCs w:val="24"/>
          <w:lang w:val="ru-RU" w:eastAsia="ru-RU" w:bidi="ar-SA"/>
        </w:rPr>
        <w:t xml:space="preserve">ны здоровья, предусматривает: </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внедрение в систему работы </w:t>
      </w:r>
      <w:r w:rsidRPr="00FB47AF">
        <w:rPr>
          <w:rFonts w:ascii="Times New Roman" w:eastAsia="Times New Roman" w:hAnsi="Times New Roman" w:cs="Times New Roman"/>
          <w:spacing w:val="-3"/>
          <w:sz w:val="24"/>
          <w:szCs w:val="24"/>
          <w:lang w:val="ru-RU" w:eastAsia="ru-RU" w:bidi="ar-SA"/>
        </w:rPr>
        <w:t xml:space="preserve">образовательной организации </w:t>
      </w:r>
      <w:r w:rsidRPr="00FB47AF">
        <w:rPr>
          <w:rFonts w:ascii="Times New Roman" w:eastAsia="Times New Roman" w:hAnsi="Times New Roman" w:cs="Times New Roman"/>
          <w:sz w:val="24"/>
          <w:szCs w:val="24"/>
          <w:lang w:val="ru-RU" w:eastAsia="ru-RU" w:bidi="ar-SA"/>
        </w:rPr>
        <w:t>дополнительных образовательных курсов, направленных на формирование экологической культуры, здорового и без</w:t>
      </w:r>
      <w:r w:rsidRPr="00FB47AF">
        <w:rPr>
          <w:rFonts w:ascii="Times New Roman" w:eastAsia="Times New Roman" w:hAnsi="Times New Roman" w:cs="Times New Roman"/>
          <w:spacing w:val="-2"/>
          <w:sz w:val="24"/>
          <w:szCs w:val="24"/>
          <w:lang w:val="ru-RU" w:eastAsia="ru-RU" w:bidi="ar-SA"/>
        </w:rPr>
        <w:t xml:space="preserve">опасного образа жизни, в качестве отдельных образовательных </w:t>
      </w:r>
      <w:r w:rsidRPr="00FB47AF">
        <w:rPr>
          <w:rFonts w:ascii="Times New Roman" w:eastAsia="Times New Roman" w:hAnsi="Times New Roman" w:cs="Times New Roman"/>
          <w:sz w:val="24"/>
          <w:szCs w:val="24"/>
          <w:lang w:val="ru-RU" w:eastAsia="ru-RU" w:bidi="ar-SA"/>
        </w:rPr>
        <w:t>модулей или компонентов, включённых в учебный процесс;</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организацию в образовательной организации кружков, </w:t>
      </w:r>
      <w:r w:rsidRPr="00FB47AF">
        <w:rPr>
          <w:rFonts w:ascii="Times New Roman" w:eastAsia="Times New Roman" w:hAnsi="Times New Roman" w:cs="Times New Roman"/>
          <w:sz w:val="24"/>
          <w:szCs w:val="24"/>
          <w:lang w:val="ru-RU" w:eastAsia="ru-RU" w:bidi="ar-SA"/>
        </w:rPr>
        <w:t>секций, факультативов по избранной тематике;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проведение тематических дней здоровья, интеллектуальных соревнований, конкурсов, праздников и т. п.</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Эффективность реализации этого направления зависит</w:t>
      </w:r>
      <w:r w:rsidRPr="00FB47AF">
        <w:rPr>
          <w:rFonts w:ascii="NewtonCSanPin" w:eastAsia="Calibri" w:hAnsi="NewtonCSanPin" w:cs="NewtonCSanPin"/>
          <w:sz w:val="24"/>
          <w:szCs w:val="24"/>
          <w:lang w:val="ru-RU" w:eastAsia="ru-RU" w:bidi="ar-SA"/>
        </w:rPr>
        <w:t xml:space="preserve"> от деятельности всех педагогов.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4"/>
          <w:sz w:val="24"/>
          <w:szCs w:val="24"/>
          <w:lang w:val="ru-RU" w:eastAsia="ru-RU" w:bidi="ar-SA"/>
        </w:rPr>
        <w:t>Преподавание дополнительных образовательных курсов, на</w:t>
      </w:r>
      <w:r w:rsidRPr="00FB47AF">
        <w:rPr>
          <w:rFonts w:ascii="NewtonCSanPin" w:eastAsia="Calibri" w:hAnsi="NewtonCSanPin" w:cs="NewtonCSanPin"/>
          <w:sz w:val="24"/>
          <w:szCs w:val="24"/>
          <w:lang w:val="ru-RU" w:eastAsia="ru-RU" w:bidi="ar-SA"/>
        </w:rPr>
        <w:t>правленных на формирование экологической культуры, здо</w:t>
      </w:r>
      <w:r w:rsidRPr="00FB47AF">
        <w:rPr>
          <w:rFonts w:ascii="NewtonCSanPin" w:eastAsia="Calibri" w:hAnsi="NewtonCSanPin" w:cs="NewtonCSanPin"/>
          <w:spacing w:val="-2"/>
          <w:sz w:val="24"/>
          <w:szCs w:val="24"/>
          <w:lang w:val="ru-RU" w:eastAsia="ru-RU" w:bidi="ar-SA"/>
        </w:rPr>
        <w:t xml:space="preserve">рового и безопасного образа жизни, предусматривает </w:t>
      </w:r>
      <w:r w:rsidRPr="00FB47AF">
        <w:rPr>
          <w:rFonts w:ascii="NewtonCSanPin" w:eastAsia="Calibri" w:hAnsi="NewtonCSanPin" w:cs="NewtonCSanPin"/>
          <w:sz w:val="24"/>
          <w:szCs w:val="24"/>
          <w:lang w:val="ru-RU" w:eastAsia="ru-RU" w:bidi="ar-SA"/>
        </w:rPr>
        <w:t xml:space="preserve">разные </w:t>
      </w:r>
      <w:r w:rsidRPr="00FB47AF">
        <w:rPr>
          <w:rFonts w:ascii="NewtonCSanPin" w:eastAsia="Calibri" w:hAnsi="NewtonCSanPin" w:cs="NewtonCSanPin"/>
          <w:spacing w:val="2"/>
          <w:sz w:val="24"/>
          <w:szCs w:val="24"/>
          <w:lang w:val="ru-RU" w:eastAsia="ru-RU" w:bidi="ar-SA"/>
        </w:rPr>
        <w:t>формы организации занятий: интеграцию в базовые обра</w:t>
      </w:r>
      <w:r w:rsidRPr="00FB47AF">
        <w:rPr>
          <w:rFonts w:ascii="NewtonCSanPin" w:eastAsia="Calibri" w:hAnsi="NewtonCSanPin" w:cs="NewtonCSanPin"/>
          <w:sz w:val="24"/>
          <w:szCs w:val="24"/>
          <w:lang w:val="ru-RU" w:eastAsia="ru-RU" w:bidi="ar-SA"/>
        </w:rPr>
        <w:t xml:space="preserve">зовательные дисциплины, факультативные занятия, занятия </w:t>
      </w:r>
      <w:r w:rsidRPr="00FB47AF">
        <w:rPr>
          <w:rFonts w:ascii="NewtonCSanPin" w:eastAsia="Calibri" w:hAnsi="NewtonCSanPin" w:cs="NewtonCSanPin"/>
          <w:spacing w:val="2"/>
          <w:sz w:val="24"/>
          <w:szCs w:val="24"/>
          <w:lang w:val="ru-RU" w:eastAsia="ru-RU" w:bidi="ar-SA"/>
        </w:rPr>
        <w:t xml:space="preserve">в кружках, проведение досуговых мероприятий: конкурсов, </w:t>
      </w:r>
      <w:r w:rsidRPr="00FB47AF">
        <w:rPr>
          <w:rFonts w:ascii="NewtonCSanPin" w:eastAsia="Calibri" w:hAnsi="NewtonCSanPin" w:cs="NewtonCSanPin"/>
          <w:sz w:val="24"/>
          <w:szCs w:val="24"/>
          <w:lang w:val="ru-RU" w:eastAsia="ru-RU" w:bidi="ar-SA"/>
        </w:rPr>
        <w:t>праздников, викторин, экскурсий, организацию тематических дней здоровья.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2"/>
          <w:sz w:val="24"/>
          <w:szCs w:val="24"/>
          <w:lang w:val="ru-RU" w:eastAsia="ru-RU" w:bidi="ar-SA"/>
        </w:rPr>
        <w:t>Работа с родителями (законными представителями)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pacing w:val="-5"/>
          <w:sz w:val="24"/>
          <w:szCs w:val="24"/>
          <w:lang w:val="ru-RU" w:eastAsia="ru-RU" w:bidi="ar-SA"/>
        </w:rPr>
      </w:pPr>
      <w:r w:rsidRPr="00FB47AF">
        <w:rPr>
          <w:rFonts w:ascii="Times New Roman" w:eastAsia="Times New Roman" w:hAnsi="Times New Roman" w:cs="Times New Roman"/>
          <w:spacing w:val="-5"/>
          <w:sz w:val="24"/>
          <w:szCs w:val="24"/>
          <w:lang w:val="ru-RU" w:eastAsia="ru-RU" w:bidi="ar-SA"/>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организацию совместной работы педагогов и родите</w:t>
      </w:r>
      <w:r w:rsidRPr="00FB47AF">
        <w:rPr>
          <w:rFonts w:ascii="Times New Roman" w:eastAsia="Times New Roman" w:hAnsi="Times New Roman" w:cs="Times New Roman"/>
          <w:sz w:val="24"/>
          <w:szCs w:val="24"/>
          <w:lang w:val="ru-RU" w:eastAsia="ru-RU" w:bidi="ar-SA"/>
        </w:rPr>
        <w:t xml:space="preserve">лей </w:t>
      </w:r>
      <w:r w:rsidRPr="00FB47AF">
        <w:rPr>
          <w:rFonts w:ascii="Times New Roman" w:eastAsia="Times New Roman" w:hAnsi="Times New Roman" w:cs="Times New Roman"/>
          <w:spacing w:val="2"/>
          <w:sz w:val="24"/>
          <w:szCs w:val="24"/>
          <w:lang w:val="ru-RU" w:eastAsia="ru-RU" w:bidi="ar-SA"/>
        </w:rPr>
        <w:t>(законных представителей) по проведению спортивных</w:t>
      </w:r>
      <w:r w:rsidRPr="00FB47AF">
        <w:rPr>
          <w:rFonts w:ascii="Times New Roman" w:eastAsia="Times New Roman" w:hAnsi="Times New Roman" w:cs="Times New Roman"/>
          <w:spacing w:val="-2"/>
          <w:sz w:val="24"/>
          <w:szCs w:val="24"/>
          <w:lang w:val="ru-RU" w:eastAsia="ru-RU" w:bidi="ar-SA"/>
        </w:rPr>
        <w:t xml:space="preserve"> соревнований, дней здоровья, занятий по профилактике вред</w:t>
      </w:r>
      <w:r w:rsidRPr="00FB47AF">
        <w:rPr>
          <w:rFonts w:ascii="Times New Roman" w:eastAsia="Times New Roman" w:hAnsi="Times New Roman" w:cs="Times New Roman"/>
          <w:sz w:val="24"/>
          <w:szCs w:val="24"/>
          <w:lang w:val="ru-RU" w:eastAsia="ru-RU" w:bidi="ar-SA"/>
        </w:rPr>
        <w:t>ных привычек и т. п.</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Эффективность реализации этого направления зависит</w:t>
      </w:r>
      <w:r w:rsidRPr="00FB47AF">
        <w:rPr>
          <w:rFonts w:ascii="NewtonCSanPin" w:eastAsia="Calibri" w:hAnsi="NewtonCSanPin" w:cs="NewtonCSanPin"/>
          <w:sz w:val="24"/>
          <w:szCs w:val="24"/>
          <w:lang w:val="ru-RU" w:eastAsia="ru-RU" w:bidi="ar-SA"/>
        </w:rPr>
        <w:t xml:space="preserve"> от </w:t>
      </w:r>
      <w:r w:rsidRPr="00FB47AF">
        <w:rPr>
          <w:rFonts w:ascii="NewtonCSanPin" w:eastAsia="Calibri" w:hAnsi="NewtonCSanPin" w:cs="NewtonCSanPin"/>
          <w:spacing w:val="2"/>
          <w:sz w:val="24"/>
          <w:szCs w:val="24"/>
          <w:lang w:val="ru-RU" w:eastAsia="ru-RU" w:bidi="ar-SA"/>
        </w:rPr>
        <w:t xml:space="preserve">деятельности администрации </w:t>
      </w:r>
      <w:r w:rsidRPr="00FB47AF">
        <w:rPr>
          <w:rFonts w:ascii="NewtonCSanPin" w:eastAsia="Calibri" w:hAnsi="NewtonCSanPin" w:cs="NewtonCSanPin"/>
          <w:spacing w:val="-3"/>
          <w:sz w:val="24"/>
          <w:szCs w:val="24"/>
          <w:lang w:val="ru-RU" w:eastAsia="ru-RU" w:bidi="ar-SA"/>
        </w:rPr>
        <w:t xml:space="preserve">образовательной организации </w:t>
      </w:r>
      <w:r w:rsidRPr="00FB47AF">
        <w:rPr>
          <w:rFonts w:ascii="NewtonCSanPin" w:eastAsia="Calibri" w:hAnsi="NewtonCSanPin" w:cs="NewtonCSanPin"/>
          <w:sz w:val="24"/>
          <w:szCs w:val="24"/>
          <w:lang w:val="ru-RU" w:eastAsia="ru-RU" w:bidi="ar-SA"/>
        </w:rPr>
        <w:t>всех педагогов.</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3"/>
          <w:sz w:val="24"/>
          <w:szCs w:val="24"/>
          <w:lang w:val="ru-RU" w:eastAsia="ru-RU" w:bidi="ar-SA"/>
        </w:rPr>
      </w:pPr>
      <w:r w:rsidRPr="00FB47AF">
        <w:rPr>
          <w:rFonts w:ascii="NewtonCSanPin" w:eastAsia="Calibri" w:hAnsi="NewtonCSanPin" w:cs="NewtonCSanPin"/>
          <w:b/>
          <w:bCs/>
          <w:spacing w:val="2"/>
          <w:sz w:val="24"/>
          <w:szCs w:val="24"/>
          <w:lang w:val="ru-RU" w:eastAsia="ru-RU" w:bidi="ar-SA"/>
        </w:rPr>
        <w:t xml:space="preserve">Критерии и показатели эффективности деятельности </w:t>
      </w:r>
      <w:r w:rsidRPr="00FB47AF">
        <w:rPr>
          <w:rFonts w:ascii="NewtonCSanPin" w:eastAsia="Calibri" w:hAnsi="NewtonCSanPin" w:cs="NewtonCSanPin"/>
          <w:b/>
          <w:bCs/>
          <w:spacing w:val="-3"/>
          <w:sz w:val="24"/>
          <w:szCs w:val="24"/>
          <w:lang w:val="ru-RU" w:eastAsia="ru-RU" w:bidi="ar-SA"/>
        </w:rPr>
        <w:t>образовательной организации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proofErr w:type="gramStart"/>
      <w:r w:rsidRPr="00FB47AF">
        <w:rPr>
          <w:rFonts w:ascii="NewtonCSanPin" w:eastAsia="Calibri" w:hAnsi="NewtonCSanPin" w:cs="NewtonCSanPin"/>
          <w:spacing w:val="-3"/>
          <w:sz w:val="24"/>
          <w:szCs w:val="24"/>
          <w:lang w:val="ru-RU" w:eastAsia="ru-RU" w:bidi="ar-SA"/>
        </w:rPr>
        <w:t xml:space="preserve">Образовательная организация </w:t>
      </w:r>
      <w:r w:rsidRPr="00FB47AF">
        <w:rPr>
          <w:rFonts w:ascii="NewtonCSanPin" w:eastAsia="Calibri" w:hAnsi="NewtonCSanPin" w:cs="NewtonCSanPin"/>
          <w:sz w:val="24"/>
          <w:szCs w:val="24"/>
          <w:lang w:val="ru-RU" w:eastAsia="ru-RU" w:bidi="ar-SA"/>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В целях получения объективных данных о результатах</w:t>
      </w:r>
      <w:r w:rsidRPr="00FB47AF">
        <w:rPr>
          <w:rFonts w:ascii="NewtonCSanPin" w:eastAsia="Calibri" w:hAnsi="NewtonCSanPin" w:cs="NewtonCSanPin"/>
          <w:spacing w:val="2"/>
          <w:sz w:val="24"/>
          <w:szCs w:val="24"/>
          <w:lang w:val="ru-RU" w:eastAsia="ru-RU" w:bidi="ar-SA"/>
        </w:rPr>
        <w:br/>
      </w:r>
      <w:r w:rsidRPr="00FB47AF">
        <w:rPr>
          <w:rFonts w:ascii="NewtonCSanPin" w:eastAsia="Calibri" w:hAnsi="NewtonCSanPin" w:cs="NewtonCSanPin"/>
          <w:sz w:val="24"/>
          <w:szCs w:val="24"/>
          <w:lang w:val="ru-RU" w:eastAsia="ru-RU" w:bidi="ar-SA"/>
        </w:rPr>
        <w:t>реализации программы и необходимости её коррекции целесообразно проводить систематический мониторинг в образовательной организации.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Мониторинг реализации Программы должен включать:</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 xml:space="preserve"> аналитические данные об уровне представлений </w:t>
      </w:r>
      <w:proofErr w:type="gramStart"/>
      <w:r w:rsidRPr="00FB47AF">
        <w:rPr>
          <w:rFonts w:ascii="Times New Roman" w:eastAsia="Times New Roman" w:hAnsi="Times New Roman" w:cs="Times New Roman"/>
          <w:sz w:val="24"/>
          <w:szCs w:val="24"/>
          <w:lang w:val="ru-RU" w:eastAsia="ru-RU" w:bidi="ar-SA"/>
        </w:rPr>
        <w:t>обучающихся</w:t>
      </w:r>
      <w:proofErr w:type="gramEnd"/>
      <w:r w:rsidRPr="00FB47AF">
        <w:rPr>
          <w:rFonts w:ascii="Times New Roman" w:eastAsia="Times New Roman" w:hAnsi="Times New Roman" w:cs="Times New Roman"/>
          <w:sz w:val="24"/>
          <w:szCs w:val="24"/>
          <w:lang w:val="ru-RU" w:eastAsia="ru-RU" w:bidi="ar-SA"/>
        </w:rPr>
        <w:t xml:space="preserve"> о проблемах охраны окружающей среды, своём здоровье, правильном питании, влиянии психотропных веществ </w:t>
      </w:r>
      <w:r w:rsidRPr="00FB47AF">
        <w:rPr>
          <w:rFonts w:ascii="Times New Roman" w:eastAsia="Times New Roman" w:hAnsi="Times New Roman" w:cs="Times New Roman"/>
          <w:spacing w:val="2"/>
          <w:sz w:val="24"/>
          <w:szCs w:val="24"/>
          <w:lang w:val="ru-RU" w:eastAsia="ru-RU" w:bidi="ar-SA"/>
        </w:rPr>
        <w:t xml:space="preserve">на здоровье человека, правилах поведения в школе и вне </w:t>
      </w:r>
      <w:r w:rsidRPr="00FB47AF">
        <w:rPr>
          <w:rFonts w:ascii="Times New Roman" w:eastAsia="Times New Roman" w:hAnsi="Times New Roman" w:cs="Times New Roman"/>
          <w:sz w:val="24"/>
          <w:szCs w:val="24"/>
          <w:lang w:val="ru-RU" w:eastAsia="ru-RU" w:bidi="ar-SA"/>
        </w:rPr>
        <w:t>школы, в том числе на транспорте;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отслеживание динамики показателей здоровья обучаю</w:t>
      </w:r>
      <w:r w:rsidRPr="00FB47AF">
        <w:rPr>
          <w:rFonts w:ascii="Times New Roman" w:eastAsia="Times New Roman" w:hAnsi="Times New Roman" w:cs="Times New Roman"/>
          <w:sz w:val="24"/>
          <w:szCs w:val="24"/>
          <w:lang w:val="ru-RU" w:eastAsia="ru-RU" w:bidi="ar-SA"/>
        </w:rPr>
        <w:t>щихся: общего показателя здоровья, показателей заболеваемости органов зрения и опорно</w:t>
      </w:r>
      <w:r w:rsidRPr="00FB47AF">
        <w:rPr>
          <w:rFonts w:ascii="Times New Roman" w:eastAsia="Times New Roman" w:hAnsi="Times New Roman" w:cs="Times New Roman"/>
          <w:sz w:val="24"/>
          <w:szCs w:val="24"/>
          <w:lang w:val="ru-RU" w:eastAsia="ru-RU" w:bidi="ar-SA"/>
        </w:rPr>
        <w:softHyphen/>
        <w:t>двигательного аппарата;</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отслеживание динамики травматизма в образовательной </w:t>
      </w:r>
      <w:r w:rsidRPr="00FB47AF">
        <w:rPr>
          <w:rFonts w:ascii="Times New Roman" w:eastAsia="Times New Roman" w:hAnsi="Times New Roman" w:cs="Times New Roman"/>
          <w:spacing w:val="-2"/>
          <w:sz w:val="24"/>
          <w:szCs w:val="24"/>
          <w:lang w:val="ru-RU" w:eastAsia="ru-RU" w:bidi="ar-SA"/>
        </w:rPr>
        <w:t>организации, в том числе дорожно</w:t>
      </w:r>
      <w:r w:rsidRPr="00FB47AF">
        <w:rPr>
          <w:rFonts w:ascii="Times New Roman" w:eastAsia="Times New Roman" w:hAnsi="Times New Roman" w:cs="Times New Roman"/>
          <w:spacing w:val="-2"/>
          <w:sz w:val="24"/>
          <w:szCs w:val="24"/>
          <w:lang w:val="ru-RU" w:eastAsia="ru-RU" w:bidi="ar-SA"/>
        </w:rPr>
        <w:softHyphen/>
        <w:t>транспортного травматизма;</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отслеживание динамики показателей количества пропусков занятий по болезни;</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включение в доступный широкой общественности ежегодный отчёт </w:t>
      </w:r>
      <w:r w:rsidRPr="00FB47AF">
        <w:rPr>
          <w:rFonts w:ascii="Times New Roman" w:eastAsia="Times New Roman" w:hAnsi="Times New Roman" w:cs="Times New Roman"/>
          <w:spacing w:val="-3"/>
          <w:sz w:val="24"/>
          <w:szCs w:val="24"/>
          <w:lang w:val="ru-RU" w:eastAsia="ru-RU" w:bidi="ar-SA"/>
        </w:rPr>
        <w:t xml:space="preserve">образовательной организации </w:t>
      </w:r>
      <w:r w:rsidRPr="00FB47AF">
        <w:rPr>
          <w:rFonts w:ascii="Times New Roman" w:eastAsia="Times New Roman" w:hAnsi="Times New Roman" w:cs="Times New Roman"/>
          <w:spacing w:val="2"/>
          <w:sz w:val="24"/>
          <w:szCs w:val="24"/>
          <w:lang w:val="ru-RU" w:eastAsia="ru-RU" w:bidi="ar-SA"/>
        </w:rPr>
        <w:t>обобщённых данных о сформированности у обучающихся представлений об экологической культуре, здоровом и безопасном образе жизни.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FB47AF">
        <w:rPr>
          <w:rFonts w:ascii="NewtonCSanPin" w:eastAsia="Calibri" w:hAnsi="NewtonCSanPin" w:cs="NewtonCSanPin"/>
          <w:sz w:val="24"/>
          <w:szCs w:val="24"/>
          <w:lang w:val="ru-RU" w:eastAsia="ru-RU" w:bidi="ar-SA"/>
        </w:rPr>
        <w:t>обучающихся</w:t>
      </w:r>
      <w:proofErr w:type="gramEnd"/>
      <w:r w:rsidRPr="00FB47AF">
        <w:rPr>
          <w:rFonts w:ascii="NewtonCSanPin" w:eastAsia="Calibri" w:hAnsi="NewtonCSanPin" w:cs="NewtonCSanPin"/>
          <w:sz w:val="24"/>
          <w:szCs w:val="24"/>
          <w:lang w:val="ru-RU" w:eastAsia="ru-RU" w:bidi="ar-SA"/>
        </w:rPr>
        <w:t>:</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высокая рейтинговая оценка деятельности школы по данному направлению в муниципальной или региональной </w:t>
      </w:r>
      <w:r w:rsidRPr="00FB47AF">
        <w:rPr>
          <w:rFonts w:ascii="Times New Roman" w:eastAsia="Times New Roman" w:hAnsi="Times New Roman" w:cs="Times New Roman"/>
          <w:sz w:val="24"/>
          <w:szCs w:val="24"/>
          <w:lang w:val="ru-RU" w:eastAsia="ru-RU" w:bidi="ar-SA"/>
        </w:rPr>
        <w:t>системе образования;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повышение уровня культуры межличностного общения </w:t>
      </w:r>
      <w:proofErr w:type="gramStart"/>
      <w:r w:rsidRPr="00FB47AF">
        <w:rPr>
          <w:rFonts w:ascii="Times New Roman" w:eastAsia="Times New Roman" w:hAnsi="Times New Roman" w:cs="Times New Roman"/>
          <w:sz w:val="24"/>
          <w:szCs w:val="24"/>
          <w:lang w:val="ru-RU" w:eastAsia="ru-RU" w:bidi="ar-SA"/>
        </w:rPr>
        <w:t>обучающихся</w:t>
      </w:r>
      <w:proofErr w:type="gramEnd"/>
      <w:r w:rsidRPr="00FB47AF">
        <w:rPr>
          <w:rFonts w:ascii="Times New Roman" w:eastAsia="Times New Roman" w:hAnsi="Times New Roman" w:cs="Times New Roman"/>
          <w:sz w:val="24"/>
          <w:szCs w:val="24"/>
          <w:lang w:val="ru-RU" w:eastAsia="ru-RU" w:bidi="ar-SA"/>
        </w:rPr>
        <w:t xml:space="preserve"> и уровня эмпатии друг к другу;</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снижение уровня социальной напряжённости в детской и подростковой среде;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результаты экспресс</w:t>
      </w:r>
      <w:r w:rsidRPr="00FB47AF">
        <w:rPr>
          <w:rFonts w:ascii="Times New Roman" w:eastAsia="Times New Roman" w:hAnsi="Times New Roman" w:cs="Times New Roman"/>
          <w:spacing w:val="2"/>
          <w:sz w:val="24"/>
          <w:szCs w:val="24"/>
          <w:lang w:val="ru-RU" w:eastAsia="ru-RU" w:bidi="ar-SA"/>
        </w:rPr>
        <w:softHyphen/>
        <w:t xml:space="preserve">диагностики показателей здоровья </w:t>
      </w:r>
      <w:r w:rsidRPr="00FB47AF">
        <w:rPr>
          <w:rFonts w:ascii="Times New Roman" w:eastAsia="Times New Roman" w:hAnsi="Times New Roman" w:cs="Times New Roman"/>
          <w:sz w:val="24"/>
          <w:szCs w:val="24"/>
          <w:lang w:val="ru-RU" w:eastAsia="ru-RU" w:bidi="ar-SA"/>
        </w:rPr>
        <w:t>школьников;</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положительные результаты анализа анкет по исследова</w:t>
      </w:r>
      <w:r w:rsidRPr="00FB47AF">
        <w:rPr>
          <w:rFonts w:ascii="Times New Roman" w:eastAsia="Times New Roman" w:hAnsi="Times New Roman" w:cs="Times New Roman"/>
          <w:spacing w:val="2"/>
          <w:sz w:val="24"/>
          <w:szCs w:val="24"/>
          <w:lang w:val="ru-RU" w:eastAsia="ru-RU" w:bidi="ar-SA"/>
        </w:rPr>
        <w:t xml:space="preserve">нию жизнедеятельности школьников, анкет для родителей </w:t>
      </w:r>
      <w:r w:rsidRPr="00FB47AF">
        <w:rPr>
          <w:rFonts w:ascii="Times New Roman" w:eastAsia="Times New Roman" w:hAnsi="Times New Roman" w:cs="Times New Roman"/>
          <w:sz w:val="24"/>
          <w:szCs w:val="24"/>
          <w:lang w:val="ru-RU" w:eastAsia="ru-RU" w:bidi="ar-SA"/>
        </w:rPr>
        <w:t>(законных представителей).</w:t>
      </w:r>
    </w:p>
    <w:p w:rsidR="00FB47AF" w:rsidRPr="00FB47AF" w:rsidRDefault="00FB47AF" w:rsidP="00FB47AF">
      <w:pPr>
        <w:spacing w:after="0" w:line="240" w:lineRule="auto"/>
        <w:ind w:left="680"/>
        <w:contextualSpacing/>
        <w:jc w:val="both"/>
        <w:outlineLvl w:val="1"/>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ind w:left="360"/>
        <w:jc w:val="both"/>
        <w:rPr>
          <w:rFonts w:ascii="Times New Roman" w:eastAsia="Times New Roman" w:hAnsi="Times New Roman" w:cs="Times New Roman"/>
          <w:b/>
          <w:bCs/>
          <w:color w:val="FF0000"/>
          <w:sz w:val="24"/>
          <w:szCs w:val="24"/>
          <w:lang w:val="ru-RU" w:eastAsia="ru-RU" w:bidi="ar-SA"/>
        </w:rPr>
      </w:pPr>
    </w:p>
    <w:p w:rsidR="00FB47AF" w:rsidRPr="00FB47AF" w:rsidRDefault="00FB47AF" w:rsidP="00FB47AF">
      <w:pPr>
        <w:spacing w:after="0" w:line="240" w:lineRule="auto"/>
        <w:ind w:left="360"/>
        <w:jc w:val="both"/>
        <w:rPr>
          <w:rFonts w:ascii="Times New Roman" w:eastAsia="Times New Roman" w:hAnsi="Times New Roman" w:cs="Times New Roman"/>
          <w:color w:val="FF0000"/>
          <w:sz w:val="24"/>
          <w:szCs w:val="24"/>
          <w:lang w:val="ru-RU" w:eastAsia="ru-RU" w:bidi="ar-SA"/>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D34048" w:rsidRPr="00446421" w:rsidRDefault="00FB47AF" w:rsidP="00FB47AF">
      <w:pPr>
        <w:rPr>
          <w:rFonts w:ascii="Times New Roman" w:hAnsi="Times New Roman" w:cs="Times New Roman"/>
          <w:b/>
          <w:sz w:val="28"/>
          <w:szCs w:val="28"/>
          <w:lang w:val="ru-RU"/>
        </w:rPr>
      </w:pPr>
      <w:bookmarkStart w:id="48" w:name="_Toc288394105"/>
      <w:bookmarkStart w:id="49" w:name="_Toc288410572"/>
      <w:bookmarkStart w:id="50" w:name="_Toc288410701"/>
      <w:bookmarkStart w:id="51" w:name="_Toc418108335"/>
      <w:r w:rsidRPr="00446421">
        <w:rPr>
          <w:rFonts w:ascii="Times New Roman" w:hAnsi="Times New Roman" w:cs="Times New Roman"/>
          <w:b/>
          <w:sz w:val="28"/>
          <w:szCs w:val="28"/>
          <w:lang w:val="ru-RU"/>
        </w:rPr>
        <w:lastRenderedPageBreak/>
        <w:t>2.5.</w:t>
      </w:r>
      <w:r w:rsidR="00D21317" w:rsidRPr="00446421">
        <w:rPr>
          <w:rFonts w:ascii="Times New Roman" w:hAnsi="Times New Roman" w:cs="Times New Roman"/>
          <w:b/>
          <w:sz w:val="28"/>
          <w:szCs w:val="28"/>
          <w:lang w:val="ru-RU"/>
        </w:rPr>
        <w:t>П</w:t>
      </w:r>
      <w:r w:rsidR="00D34048" w:rsidRPr="00446421">
        <w:rPr>
          <w:rFonts w:ascii="Times New Roman" w:hAnsi="Times New Roman" w:cs="Times New Roman"/>
          <w:b/>
          <w:sz w:val="28"/>
          <w:szCs w:val="28"/>
          <w:lang w:val="ru-RU"/>
        </w:rPr>
        <w:t>рограмма коррекционной работы</w:t>
      </w:r>
      <w:bookmarkEnd w:id="48"/>
      <w:bookmarkEnd w:id="49"/>
      <w:bookmarkEnd w:id="50"/>
      <w:bookmarkEnd w:id="51"/>
    </w:p>
    <w:p w:rsidR="002D76CD" w:rsidRPr="00446421" w:rsidRDefault="002D76CD" w:rsidP="002D76CD">
      <w:pPr>
        <w:tabs>
          <w:tab w:val="left" w:pos="0"/>
          <w:tab w:val="right" w:leader="dot" w:pos="9639"/>
        </w:tabs>
        <w:spacing w:after="0" w:line="240" w:lineRule="auto"/>
        <w:ind w:firstLine="658"/>
        <w:jc w:val="both"/>
        <w:rPr>
          <w:rFonts w:ascii="Times New Roman" w:hAnsi="Times New Roman" w:cs="Times New Roman"/>
          <w:sz w:val="24"/>
          <w:szCs w:val="24"/>
          <w:lang w:val="ru-RU"/>
        </w:rPr>
      </w:pPr>
      <w:r w:rsidRPr="00446421">
        <w:rPr>
          <w:rFonts w:ascii="Times New Roman" w:hAnsi="Times New Roman" w:cs="Times New Roman"/>
          <w:bCs/>
          <w:sz w:val="24"/>
          <w:szCs w:val="24"/>
          <w:lang w:val="ru-RU"/>
        </w:rPr>
        <w:t>Программа коррекционной работы</w:t>
      </w:r>
      <w:r w:rsidRPr="00446421">
        <w:rPr>
          <w:rFonts w:ascii="Times New Roman" w:hAnsi="Times New Roman" w:cs="Times New Roman"/>
          <w:sz w:val="24"/>
          <w:szCs w:val="24"/>
          <w:lang w:val="ru-RU"/>
        </w:rPr>
        <w:t xml:space="preserve"> предусматрива</w:t>
      </w:r>
      <w:r w:rsidR="00E040AA" w:rsidRPr="00446421">
        <w:rPr>
          <w:rFonts w:ascii="Times New Roman" w:hAnsi="Times New Roman" w:cs="Times New Roman"/>
          <w:sz w:val="24"/>
          <w:szCs w:val="24"/>
          <w:lang w:val="ru-RU"/>
        </w:rPr>
        <w:t>ет</w:t>
      </w:r>
      <w:r w:rsidRPr="00446421">
        <w:rPr>
          <w:rFonts w:ascii="Times New Roman" w:hAnsi="Times New Roman" w:cs="Times New Roman"/>
          <w:sz w:val="24"/>
          <w:szCs w:val="24"/>
          <w:lang w:val="ru-RU"/>
        </w:rPr>
        <w:t xml:space="preserve"> индивидуализацию специального сопровождения обучающегося с ЗПР. </w:t>
      </w:r>
      <w:r w:rsidRPr="00446421">
        <w:rPr>
          <w:rFonts w:ascii="Times New Roman" w:hAnsi="Times New Roman" w:cs="Times New Roman"/>
          <w:bCs/>
          <w:iCs/>
          <w:sz w:val="24"/>
          <w:szCs w:val="24"/>
          <w:lang w:val="ru-RU"/>
        </w:rPr>
        <w:t>Содержание программы коррекционной работы для каждого обучающегося</w:t>
      </w:r>
      <w:r w:rsidRPr="00446421">
        <w:rPr>
          <w:rFonts w:ascii="Times New Roman" w:hAnsi="Times New Roman" w:cs="Times New Roman"/>
          <w:sz w:val="24"/>
          <w:szCs w:val="24"/>
          <w:lang w:val="ru-RU"/>
        </w:rPr>
        <w:t xml:space="preserve"> определяется с учетом его особых образовательных потребностей на основе рекомендаций ПМПК,</w:t>
      </w:r>
      <w:r w:rsidR="00E040AA" w:rsidRPr="00446421">
        <w:rPr>
          <w:rFonts w:ascii="Times New Roman" w:hAnsi="Times New Roman" w:cs="Times New Roman"/>
          <w:sz w:val="24"/>
          <w:szCs w:val="24"/>
          <w:lang w:val="ru-RU"/>
        </w:rPr>
        <w:t xml:space="preserve"> индивидуальной программы сопровождения</w:t>
      </w:r>
      <w:r w:rsidRPr="00446421">
        <w:rPr>
          <w:rFonts w:ascii="Times New Roman" w:hAnsi="Times New Roman" w:cs="Times New Roman"/>
          <w:sz w:val="24"/>
          <w:szCs w:val="24"/>
          <w:lang w:val="ru-RU"/>
        </w:rPr>
        <w:t xml:space="preserve">. </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b/>
          <w:bCs/>
          <w:sz w:val="24"/>
          <w:szCs w:val="24"/>
          <w:lang w:val="ru-RU"/>
        </w:rPr>
        <w:t>Цель</w:t>
      </w:r>
      <w:r w:rsidR="00E040AA" w:rsidRPr="00446421">
        <w:rPr>
          <w:rFonts w:ascii="Times New Roman" w:hAnsi="Times New Roman" w:cs="Times New Roman"/>
          <w:b/>
          <w:bCs/>
          <w:sz w:val="24"/>
          <w:szCs w:val="24"/>
          <w:lang w:val="ru-RU"/>
        </w:rPr>
        <w:t xml:space="preserve"> программы</w:t>
      </w:r>
      <w:r w:rsidRPr="00446421">
        <w:rPr>
          <w:rFonts w:ascii="Times New Roman" w:hAnsi="Times New Roman" w:cs="Times New Roman"/>
          <w:sz w:val="24"/>
          <w:szCs w:val="24"/>
          <w:lang w:val="ru-RU"/>
        </w:rPr>
        <w:t xml:space="preserve"> -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D76CD" w:rsidRPr="00446421" w:rsidRDefault="002D76CD" w:rsidP="002D76CD">
      <w:pPr>
        <w:spacing w:after="0" w:line="240" w:lineRule="auto"/>
        <w:jc w:val="both"/>
        <w:rPr>
          <w:rFonts w:ascii="Times New Roman" w:hAnsi="Times New Roman" w:cs="Times New Roman"/>
          <w:sz w:val="24"/>
          <w:szCs w:val="24"/>
          <w:lang w:val="ru-RU"/>
        </w:rPr>
      </w:pPr>
    </w:p>
    <w:p w:rsidR="002D76CD" w:rsidRPr="00446421"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446421">
        <w:rPr>
          <w:rFonts w:ascii="Times New Roman" w:hAnsi="Times New Roman" w:cs="Times New Roman"/>
          <w:b/>
          <w:sz w:val="24"/>
          <w:szCs w:val="24"/>
          <w:lang w:val="ru-RU"/>
        </w:rPr>
        <w:t>Программа</w:t>
      </w:r>
      <w:r w:rsidRPr="00446421">
        <w:rPr>
          <w:rFonts w:ascii="Times New Roman" w:hAnsi="Times New Roman" w:cs="Times New Roman"/>
          <w:sz w:val="24"/>
          <w:szCs w:val="24"/>
          <w:lang w:val="ru-RU"/>
        </w:rPr>
        <w:t xml:space="preserve"> коррекционной работы </w:t>
      </w:r>
      <w:r w:rsidRPr="00446421">
        <w:rPr>
          <w:rFonts w:ascii="Times New Roman" w:hAnsi="Times New Roman" w:cs="Times New Roman"/>
          <w:b/>
          <w:sz w:val="24"/>
          <w:szCs w:val="24"/>
          <w:lang w:val="ru-RU"/>
        </w:rPr>
        <w:t>определяет</w:t>
      </w:r>
      <w:r w:rsidRPr="00446421">
        <w:rPr>
          <w:rFonts w:ascii="Times New Roman" w:hAnsi="Times New Roman" w:cs="Times New Roman"/>
          <w:sz w:val="24"/>
          <w:szCs w:val="24"/>
          <w:lang w:val="ru-RU"/>
        </w:rPr>
        <w:t xml:space="preserve"> специальные условия обучения и воспитания, позволяющие учитывать особые образовательные потребности детейс ограниченными возможностями здоровья;</w:t>
      </w:r>
    </w:p>
    <w:p w:rsidR="002D76CD" w:rsidRPr="00446421" w:rsidRDefault="002D76CD" w:rsidP="00E040AA">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446421">
        <w:rPr>
          <w:rFonts w:ascii="Times New Roman" w:hAnsi="Times New Roman" w:cs="Times New Roman"/>
          <w:b/>
          <w:sz w:val="24"/>
          <w:szCs w:val="24"/>
          <w:lang w:val="ru-RU"/>
        </w:rPr>
        <w:t xml:space="preserve">Программа </w:t>
      </w:r>
      <w:r w:rsidRPr="00446421">
        <w:rPr>
          <w:rFonts w:ascii="Times New Roman" w:hAnsi="Times New Roman" w:cs="Times New Roman"/>
          <w:sz w:val="24"/>
          <w:szCs w:val="24"/>
          <w:lang w:val="ru-RU"/>
        </w:rPr>
        <w:t>коррекционной р</w:t>
      </w:r>
      <w:r w:rsidR="00E040AA" w:rsidRPr="00446421">
        <w:rPr>
          <w:rFonts w:ascii="Times New Roman" w:hAnsi="Times New Roman" w:cs="Times New Roman"/>
          <w:sz w:val="24"/>
          <w:szCs w:val="24"/>
          <w:lang w:val="ru-RU"/>
        </w:rPr>
        <w:t xml:space="preserve">аботы </w:t>
      </w:r>
      <w:r w:rsidR="00E040AA" w:rsidRPr="00446421">
        <w:rPr>
          <w:rFonts w:ascii="Times New Roman" w:hAnsi="Times New Roman" w:cs="Times New Roman"/>
          <w:b/>
          <w:sz w:val="24"/>
          <w:szCs w:val="24"/>
          <w:lang w:val="ru-RU"/>
        </w:rPr>
        <w:t>предусматривает</w:t>
      </w:r>
      <w:r w:rsidR="00E040AA" w:rsidRPr="00446421">
        <w:rPr>
          <w:rFonts w:ascii="Times New Roman" w:hAnsi="Times New Roman" w:cs="Times New Roman"/>
          <w:sz w:val="24"/>
          <w:szCs w:val="24"/>
          <w:lang w:val="ru-RU"/>
        </w:rPr>
        <w:t xml:space="preserve">  получение  образования в условиях </w:t>
      </w:r>
      <w:r w:rsidRPr="00446421">
        <w:rPr>
          <w:rFonts w:ascii="Times New Roman" w:hAnsi="Times New Roman" w:cs="Times New Roman"/>
          <w:sz w:val="24"/>
          <w:szCs w:val="24"/>
          <w:lang w:val="ru-RU"/>
        </w:rPr>
        <w:t xml:space="preserve"> общеобразовател</w:t>
      </w:r>
      <w:r w:rsidR="00E040AA" w:rsidRPr="00446421">
        <w:rPr>
          <w:rFonts w:ascii="Times New Roman" w:hAnsi="Times New Roman" w:cs="Times New Roman"/>
          <w:sz w:val="24"/>
          <w:szCs w:val="24"/>
          <w:lang w:val="ru-RU"/>
        </w:rPr>
        <w:t>ьного класса.</w:t>
      </w:r>
    </w:p>
    <w:p w:rsidR="002D76CD" w:rsidRPr="00446421"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446421">
        <w:rPr>
          <w:rFonts w:ascii="Times New Roman" w:hAnsi="Times New Roman" w:cs="Times New Roman"/>
          <w:sz w:val="24"/>
          <w:szCs w:val="24"/>
          <w:lang w:val="ru-RU"/>
        </w:rPr>
        <w:t>Программа коррекционной работы о</w:t>
      </w:r>
      <w:r w:rsidRPr="00446421">
        <w:rPr>
          <w:rFonts w:ascii="Times New Roman" w:hAnsi="Times New Roman" w:cs="Times New Roman"/>
          <w:b/>
          <w:sz w:val="24"/>
          <w:szCs w:val="24"/>
          <w:lang w:val="ru-RU"/>
        </w:rPr>
        <w:t>беспечивает</w:t>
      </w:r>
      <w:r w:rsidRPr="00446421">
        <w:rPr>
          <w:rFonts w:ascii="Times New Roman" w:hAnsi="Times New Roman" w:cs="Times New Roman"/>
          <w:sz w:val="24"/>
          <w:szCs w:val="24"/>
          <w:lang w:val="ru-RU"/>
        </w:rPr>
        <w:t>:</w:t>
      </w:r>
    </w:p>
    <w:p w:rsidR="002D76CD" w:rsidRPr="00446421" w:rsidRDefault="002D76CD" w:rsidP="00E040AA">
      <w:pPr>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2D76CD" w:rsidRPr="00446421" w:rsidRDefault="002D76CD" w:rsidP="00E040AA">
      <w:pPr>
        <w:overflowPunct w:val="0"/>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создание адекватных условий для реализации особых образовательных потребностей обучающихся с ЗПР;</w:t>
      </w:r>
    </w:p>
    <w:p w:rsidR="002D76CD" w:rsidRPr="00446421" w:rsidRDefault="002D76CD" w:rsidP="00E040AA">
      <w:pPr>
        <w:tabs>
          <w:tab w:val="left" w:pos="2880"/>
        </w:tabs>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осуществление</w:t>
      </w:r>
      <w:r w:rsidRPr="00446421">
        <w:rPr>
          <w:rFonts w:ascii="Times New Roman" w:hAnsi="Times New Roman" w:cs="Times New Roman"/>
          <w:sz w:val="24"/>
          <w:szCs w:val="24"/>
          <w:lang w:val="ru-RU"/>
        </w:rPr>
        <w:tab/>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2D76CD" w:rsidRPr="00446421" w:rsidRDefault="002D76CD" w:rsidP="00E040AA">
      <w:pPr>
        <w:overflowPunct w:val="0"/>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2D76CD" w:rsidRPr="00446421" w:rsidRDefault="002D76CD" w:rsidP="00E040AA">
      <w:pPr>
        <w:overflowPunct w:val="0"/>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 оказание помощи в освоении </w:t>
      </w:r>
      <w:proofErr w:type="gramStart"/>
      <w:r w:rsidRPr="00446421">
        <w:rPr>
          <w:rFonts w:ascii="Times New Roman" w:hAnsi="Times New Roman" w:cs="Times New Roman"/>
          <w:sz w:val="24"/>
          <w:szCs w:val="24"/>
          <w:lang w:val="ru-RU"/>
        </w:rPr>
        <w:t>обучающимися</w:t>
      </w:r>
      <w:proofErr w:type="gramEnd"/>
      <w:r w:rsidRPr="00446421">
        <w:rPr>
          <w:rFonts w:ascii="Times New Roman" w:hAnsi="Times New Roman" w:cs="Times New Roman"/>
          <w:sz w:val="24"/>
          <w:szCs w:val="24"/>
          <w:lang w:val="ru-RU"/>
        </w:rPr>
        <w:t xml:space="preserve"> с ЗПР АООП НОО и их интеграции в образовательном учреждении;</w:t>
      </w:r>
    </w:p>
    <w:p w:rsidR="002D76CD" w:rsidRPr="00446421" w:rsidRDefault="002D76CD" w:rsidP="00E040AA">
      <w:pPr>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 возможность развития коммуникации, социальных и бытовых навыков, адекватного учебного поведения, взаимодействия </w:t>
      </w:r>
      <w:proofErr w:type="gramStart"/>
      <w:r w:rsidRPr="00446421">
        <w:rPr>
          <w:rFonts w:ascii="Times New Roman" w:hAnsi="Times New Roman" w:cs="Times New Roman"/>
          <w:sz w:val="24"/>
          <w:szCs w:val="24"/>
          <w:lang w:val="ru-RU"/>
        </w:rPr>
        <w:t>со</w:t>
      </w:r>
      <w:proofErr w:type="gramEnd"/>
      <w:r w:rsidRPr="00446421">
        <w:rPr>
          <w:rFonts w:ascii="Times New Roman" w:hAnsi="Times New Roman" w:cs="Times New Roman"/>
          <w:sz w:val="24"/>
          <w:szCs w:val="24"/>
          <w:lang w:val="ru-RU"/>
        </w:rPr>
        <w:t xml:space="preserve"> взрослыми и обучающимися, формированию представлений об окружающем мире и собственных возможностях;</w:t>
      </w:r>
    </w:p>
    <w:p w:rsidR="002D76CD" w:rsidRPr="00446421" w:rsidRDefault="002D76CD" w:rsidP="00E040AA">
      <w:pPr>
        <w:overflowPunct w:val="0"/>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 оказание родителям (законным представителям) </w:t>
      </w:r>
      <w:proofErr w:type="gramStart"/>
      <w:r w:rsidRPr="00446421">
        <w:rPr>
          <w:rFonts w:ascii="Times New Roman" w:hAnsi="Times New Roman" w:cs="Times New Roman"/>
          <w:sz w:val="24"/>
          <w:szCs w:val="24"/>
          <w:lang w:val="ru-RU"/>
        </w:rPr>
        <w:t>обучающихся</w:t>
      </w:r>
      <w:proofErr w:type="gramEnd"/>
      <w:r w:rsidRPr="00446421">
        <w:rPr>
          <w:rFonts w:ascii="Times New Roman" w:hAnsi="Times New Roman" w:cs="Times New Roman"/>
          <w:sz w:val="24"/>
          <w:szCs w:val="24"/>
          <w:lang w:val="ru-RU"/>
        </w:rPr>
        <w:t xml:space="preserve"> с ЗПР консультативной и методической помощи по медицинским, социальным,</w:t>
      </w:r>
    </w:p>
    <w:p w:rsidR="002D76CD" w:rsidRPr="00446421" w:rsidRDefault="002D76CD" w:rsidP="00E040AA">
      <w:pPr>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правовым и другим вопросам, связанным с их воспитанием и обучением.</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b/>
          <w:bCs/>
          <w:sz w:val="24"/>
          <w:szCs w:val="24"/>
          <w:lang w:val="ru-RU"/>
        </w:rPr>
        <w:t>Задачи программы:</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определение особых образовательных потребностей детей с ограниченными возможностями здоровья, детей инвалидов;</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D76CD" w:rsidRPr="00446421" w:rsidRDefault="002D76CD" w:rsidP="002D76CD">
      <w:pPr>
        <w:spacing w:after="0" w:line="240" w:lineRule="auto"/>
        <w:jc w:val="both"/>
        <w:rPr>
          <w:rFonts w:ascii="Times New Roman" w:hAnsi="Times New Roman" w:cs="Times New Roman"/>
          <w:sz w:val="24"/>
          <w:szCs w:val="24"/>
          <w:lang w:val="ru-RU"/>
        </w:rPr>
      </w:pPr>
      <w:proofErr w:type="gramStart"/>
      <w:r w:rsidRPr="00446421">
        <w:rPr>
          <w:rFonts w:ascii="Times New Roman"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педагогами образовательного учреждения;</w:t>
      </w:r>
      <w:proofErr w:type="gramEnd"/>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реализация мероприятий по социальной адаптации детей с ограниченными возможностями здоровья;</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b/>
          <w:bCs/>
          <w:sz w:val="24"/>
          <w:szCs w:val="24"/>
          <w:lang w:val="ru-RU"/>
        </w:rPr>
        <w:t>Принципы, определяющие содержание программы</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Содержание программы коррекционной работы определяют следующие принципы:</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lastRenderedPageBreak/>
        <w:t xml:space="preserve">Принцип </w:t>
      </w:r>
      <w:r w:rsidRPr="00446421">
        <w:rPr>
          <w:rFonts w:ascii="Times New Roman" w:hAnsi="Times New Roman" w:cs="Times New Roman"/>
          <w:i/>
          <w:iCs/>
          <w:sz w:val="24"/>
          <w:szCs w:val="24"/>
          <w:lang w:val="ru-RU"/>
        </w:rPr>
        <w:t>приоритетности интересов</w:t>
      </w:r>
      <w:r w:rsidRPr="00446421">
        <w:rPr>
          <w:rFonts w:ascii="Times New Roman" w:hAnsi="Times New Roman" w:cs="Times New Roman"/>
          <w:sz w:val="24"/>
          <w:szCs w:val="24"/>
          <w:lang w:val="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системност</w:t>
      </w:r>
      <w:proofErr w:type="gramStart"/>
      <w:r w:rsidRPr="00446421">
        <w:rPr>
          <w:rFonts w:ascii="Times New Roman" w:hAnsi="Times New Roman" w:cs="Times New Roman"/>
          <w:i/>
          <w:iCs/>
          <w:sz w:val="24"/>
          <w:szCs w:val="24"/>
          <w:lang w:val="ru-RU"/>
        </w:rPr>
        <w:t>и-</w:t>
      </w:r>
      <w:proofErr w:type="gramEnd"/>
      <w:r w:rsidRPr="00446421">
        <w:rPr>
          <w:rFonts w:ascii="Times New Roman" w:hAnsi="Times New Roman" w:cs="Times New Roman"/>
          <w:sz w:val="24"/>
          <w:szCs w:val="24"/>
          <w:lang w:val="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организации,взаимодействия участников.</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непрерывности</w:t>
      </w:r>
      <w:r w:rsidRPr="00446421">
        <w:rPr>
          <w:rFonts w:ascii="Times New Roman" w:hAnsi="Times New Roman" w:cs="Times New Roman"/>
          <w:sz w:val="24"/>
          <w:szCs w:val="24"/>
          <w:lang w:val="ru-RU"/>
        </w:rPr>
        <w:t xml:space="preserve"> обеспечивает проведение коррекционной работы на всем протяжении обучения школьников с учетом изменений в их личности.</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bookmarkStart w:id="52" w:name="page273"/>
      <w:bookmarkEnd w:id="52"/>
      <w:proofErr w:type="gramStart"/>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вариативности</w:t>
      </w:r>
      <w:r w:rsidRPr="00446421">
        <w:rPr>
          <w:rFonts w:ascii="Times New Roman" w:hAnsi="Times New Roman" w:cs="Times New Roman"/>
          <w:sz w:val="24"/>
          <w:szCs w:val="24"/>
          <w:lang w:val="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2D76CD" w:rsidRPr="00446421"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единства  психолого-педагогических  и  медицинских  средств</w:t>
      </w:r>
      <w:r w:rsidRPr="00446421">
        <w:rPr>
          <w:rFonts w:ascii="Times New Roman" w:hAnsi="Times New Roman" w:cs="Times New Roman"/>
          <w:sz w:val="24"/>
          <w:szCs w:val="24"/>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сотрудничества с семьей</w:t>
      </w:r>
      <w:r w:rsidRPr="00446421">
        <w:rPr>
          <w:rFonts w:ascii="Times New Roman" w:hAnsi="Times New Roman" w:cs="Times New Roman"/>
          <w:sz w:val="24"/>
          <w:szCs w:val="24"/>
          <w:lang w:val="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D76CD" w:rsidRPr="00F71FED" w:rsidRDefault="002D76CD" w:rsidP="002D76CD">
      <w:pPr>
        <w:spacing w:after="0" w:line="240" w:lineRule="auto"/>
        <w:rPr>
          <w:rFonts w:ascii="Times New Roman" w:hAnsi="Times New Roman" w:cs="Times New Roman"/>
          <w:sz w:val="24"/>
          <w:szCs w:val="24"/>
          <w:lang w:val="ru-RU"/>
        </w:rPr>
      </w:pPr>
    </w:p>
    <w:p w:rsidR="002D76CD" w:rsidRPr="00F71FED" w:rsidRDefault="002D76CD" w:rsidP="00F11384">
      <w:pPr>
        <w:shd w:val="clear" w:color="auto" w:fill="FFFFFF"/>
        <w:tabs>
          <w:tab w:val="left" w:pos="1459"/>
        </w:tabs>
        <w:autoSpaceDE w:val="0"/>
        <w:spacing w:after="0" w:line="240" w:lineRule="auto"/>
        <w:rPr>
          <w:rFonts w:ascii="Times New Roman" w:eastAsia="Times New Roman" w:hAnsi="Times New Roman" w:cs="Times New Roman"/>
          <w:b/>
          <w:bCs/>
          <w:sz w:val="24"/>
          <w:szCs w:val="24"/>
          <w:lang w:val="ru-RU" w:eastAsia="ar-SA"/>
        </w:rPr>
      </w:pPr>
      <w:r w:rsidRPr="00F71FED">
        <w:rPr>
          <w:rFonts w:ascii="Times New Roman" w:eastAsia="Times New Roman" w:hAnsi="Times New Roman" w:cs="Times New Roman"/>
          <w:b/>
          <w:bCs/>
          <w:sz w:val="24"/>
          <w:szCs w:val="24"/>
          <w:lang w:val="ru-RU" w:eastAsia="ar-SA"/>
        </w:rPr>
        <w:t>План реализации программы</w:t>
      </w:r>
    </w:p>
    <w:p w:rsidR="002D76CD" w:rsidRPr="00F71FED" w:rsidRDefault="002D76CD" w:rsidP="002D76CD">
      <w:pPr>
        <w:shd w:val="clear" w:color="auto" w:fill="FFFFFF"/>
        <w:autoSpaceDE w:val="0"/>
        <w:spacing w:before="302" w:after="0" w:line="240" w:lineRule="auto"/>
        <w:ind w:right="10" w:firstLine="709"/>
        <w:jc w:val="both"/>
        <w:rPr>
          <w:rFonts w:ascii="Times New Roman" w:eastAsia="Times New Roman" w:hAnsi="Times New Roman" w:cs="Times New Roman"/>
          <w:spacing w:val="-1"/>
          <w:sz w:val="24"/>
          <w:szCs w:val="24"/>
          <w:lang w:val="ru-RU" w:eastAsia="ar-SA"/>
        </w:rPr>
      </w:pPr>
      <w:r w:rsidRPr="00F71FED">
        <w:rPr>
          <w:rFonts w:ascii="Times New Roman" w:eastAsia="Times New Roman" w:hAnsi="Times New Roman" w:cs="Times New Roman"/>
          <w:spacing w:val="5"/>
          <w:sz w:val="24"/>
          <w:szCs w:val="24"/>
          <w:lang w:val="ru-RU" w:eastAsia="ar-SA"/>
        </w:rPr>
        <w:t xml:space="preserve">Коррекционная работа </w:t>
      </w:r>
      <w:r w:rsidR="00F11384" w:rsidRPr="00F71FED">
        <w:rPr>
          <w:rFonts w:ascii="Times New Roman" w:eastAsia="Times New Roman" w:hAnsi="Times New Roman" w:cs="Times New Roman"/>
          <w:spacing w:val="5"/>
          <w:sz w:val="24"/>
          <w:szCs w:val="24"/>
          <w:lang w:val="ru-RU" w:eastAsia="ar-SA"/>
        </w:rPr>
        <w:t xml:space="preserve">с </w:t>
      </w:r>
      <w:proofErr w:type="gramStart"/>
      <w:r w:rsidR="00F11384" w:rsidRPr="00F71FED">
        <w:rPr>
          <w:rFonts w:ascii="Times New Roman" w:eastAsia="Times New Roman" w:hAnsi="Times New Roman" w:cs="Times New Roman"/>
          <w:spacing w:val="5"/>
          <w:sz w:val="24"/>
          <w:szCs w:val="24"/>
          <w:lang w:val="ru-RU" w:eastAsia="ar-SA"/>
        </w:rPr>
        <w:t>обучающимися</w:t>
      </w:r>
      <w:proofErr w:type="gramEnd"/>
      <w:r w:rsidR="00F11384" w:rsidRPr="00F71FED">
        <w:rPr>
          <w:rFonts w:ascii="Times New Roman" w:eastAsia="Times New Roman" w:hAnsi="Times New Roman" w:cs="Times New Roman"/>
          <w:spacing w:val="5"/>
          <w:sz w:val="24"/>
          <w:szCs w:val="24"/>
          <w:lang w:val="ru-RU" w:eastAsia="ar-SA"/>
        </w:rPr>
        <w:t xml:space="preserve">, имеющими задержку психического развития, </w:t>
      </w:r>
      <w:r w:rsidRPr="00F71FED">
        <w:rPr>
          <w:rFonts w:ascii="Times New Roman" w:eastAsia="Times New Roman" w:hAnsi="Times New Roman" w:cs="Times New Roman"/>
          <w:spacing w:val="5"/>
          <w:sz w:val="24"/>
          <w:szCs w:val="24"/>
          <w:lang w:val="ru-RU" w:eastAsia="ar-SA"/>
        </w:rPr>
        <w:t xml:space="preserve">реализуется поэтапно. Последовательность </w:t>
      </w:r>
      <w:r w:rsidRPr="00F71FED">
        <w:rPr>
          <w:rFonts w:ascii="Times New Roman" w:eastAsia="Times New Roman" w:hAnsi="Times New Roman" w:cs="Times New Roman"/>
          <w:sz w:val="24"/>
          <w:szCs w:val="24"/>
          <w:lang w:val="ru-RU" w:eastAsia="ar-SA"/>
        </w:rPr>
        <w:t xml:space="preserve">этапов и их адресность создают необходимые предпосылки для устранения </w:t>
      </w:r>
      <w:r w:rsidRPr="00F71FED">
        <w:rPr>
          <w:rFonts w:ascii="Times New Roman" w:eastAsia="Times New Roman" w:hAnsi="Times New Roman" w:cs="Times New Roman"/>
          <w:spacing w:val="-1"/>
          <w:sz w:val="24"/>
          <w:szCs w:val="24"/>
          <w:lang w:val="ru-RU" w:eastAsia="ar-SA"/>
        </w:rPr>
        <w:t xml:space="preserve">дезорганизующих факторов. </w:t>
      </w:r>
    </w:p>
    <w:p w:rsidR="002D76CD" w:rsidRPr="00F71FED" w:rsidRDefault="002D76CD" w:rsidP="002D76CD">
      <w:pPr>
        <w:spacing w:after="0" w:line="240" w:lineRule="auto"/>
        <w:jc w:val="both"/>
        <w:rPr>
          <w:rFonts w:ascii="Times New Roman" w:hAnsi="Times New Roman" w:cs="Times New Roman"/>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2"/>
        <w:gridCol w:w="4672"/>
      </w:tblGrid>
      <w:tr w:rsidR="005D13ED" w:rsidRPr="00F71FED" w:rsidTr="00F11384">
        <w:trPr>
          <w:trHeight w:val="144"/>
        </w:trPr>
        <w:tc>
          <w:tcPr>
            <w:tcW w:w="2500" w:type="pct"/>
          </w:tcPr>
          <w:p w:rsidR="002D76CD" w:rsidRPr="00F71FED" w:rsidRDefault="002D76CD" w:rsidP="001B1BEC">
            <w:pPr>
              <w:spacing w:after="0" w:line="240" w:lineRule="auto"/>
              <w:jc w:val="both"/>
              <w:rPr>
                <w:rFonts w:ascii="Times New Roman" w:hAnsi="Times New Roman" w:cs="Times New Roman"/>
                <w:b/>
                <w:sz w:val="24"/>
                <w:szCs w:val="24"/>
              </w:rPr>
            </w:pPr>
            <w:r w:rsidRPr="00F71FED">
              <w:rPr>
                <w:rFonts w:ascii="Times New Roman" w:hAnsi="Times New Roman" w:cs="Times New Roman"/>
                <w:b/>
                <w:sz w:val="24"/>
                <w:szCs w:val="24"/>
              </w:rPr>
              <w:t>Содержаниеработы</w:t>
            </w:r>
          </w:p>
        </w:tc>
        <w:tc>
          <w:tcPr>
            <w:tcW w:w="2500" w:type="pct"/>
          </w:tcPr>
          <w:p w:rsidR="002D76CD" w:rsidRPr="00F71FED" w:rsidRDefault="002D76CD" w:rsidP="001B1BEC">
            <w:pPr>
              <w:spacing w:after="0" w:line="240" w:lineRule="auto"/>
              <w:jc w:val="both"/>
              <w:rPr>
                <w:rFonts w:ascii="Times New Roman" w:hAnsi="Times New Roman" w:cs="Times New Roman"/>
                <w:b/>
                <w:sz w:val="24"/>
                <w:szCs w:val="24"/>
              </w:rPr>
            </w:pPr>
            <w:r w:rsidRPr="00F71FED">
              <w:rPr>
                <w:rFonts w:ascii="Times New Roman" w:hAnsi="Times New Roman" w:cs="Times New Roman"/>
                <w:b/>
                <w:sz w:val="24"/>
                <w:szCs w:val="24"/>
              </w:rPr>
              <w:t>Организационнаядеятельность</w:t>
            </w:r>
          </w:p>
        </w:tc>
      </w:tr>
      <w:tr w:rsidR="005D13ED" w:rsidRPr="00F71FED"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sz w:val="24"/>
                <w:szCs w:val="24"/>
              </w:rPr>
            </w:pPr>
            <w:r w:rsidRPr="00F71FED">
              <w:rPr>
                <w:rFonts w:ascii="Times New Roman" w:hAnsi="Times New Roman" w:cs="Times New Roman"/>
                <w:b/>
                <w:sz w:val="24"/>
                <w:szCs w:val="24"/>
              </w:rPr>
              <w:t>I этап</w:t>
            </w:r>
            <w:r w:rsidRPr="00F71FED">
              <w:rPr>
                <w:rFonts w:ascii="Times New Roman" w:hAnsi="Times New Roman" w:cs="Times New Roman"/>
                <w:sz w:val="24"/>
                <w:szCs w:val="24"/>
              </w:rPr>
              <w:t xml:space="preserve">. </w:t>
            </w:r>
            <w:r w:rsidRPr="00F71FED">
              <w:rPr>
                <w:rFonts w:ascii="Times New Roman" w:hAnsi="Times New Roman" w:cs="Times New Roman"/>
                <w:b/>
                <w:i/>
                <w:sz w:val="24"/>
                <w:szCs w:val="24"/>
              </w:rPr>
              <w:t>Подготовительный</w:t>
            </w:r>
          </w:p>
        </w:tc>
      </w:tr>
      <w:tr w:rsidR="005D13ED" w:rsidRPr="00270310" w:rsidTr="00F11384">
        <w:trPr>
          <w:trHeight w:val="135"/>
        </w:trPr>
        <w:tc>
          <w:tcPr>
            <w:tcW w:w="2500" w:type="pct"/>
          </w:tcPr>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подборметодовизученияличности</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подборметодикизученияпсихологическихособенностей</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подбор методик для определения уровня обученности, обучаемости, воспитанности, воспитуемости</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подборметодикизучениясемьиобучающихся</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методическая и практическая подготовка педагогических кадров</w:t>
            </w:r>
          </w:p>
        </w:tc>
        <w:tc>
          <w:tcPr>
            <w:tcW w:w="2500" w:type="pct"/>
          </w:tcPr>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изучениесостояниевопроса</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предварительноепланирование</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разработка и отбор оптимального содержания, методов и форм предстоящей деятельности</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обеспечениеусловийпредстоящейдеятельности</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подбор людей и распределение конкретных участников работы</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постановка задач перед исполнителями и создание настроя на работу</w:t>
            </w:r>
          </w:p>
        </w:tc>
      </w:tr>
      <w:tr w:rsidR="005D13ED" w:rsidRPr="00270310"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b/>
                <w:sz w:val="24"/>
                <w:szCs w:val="24"/>
              </w:rPr>
              <w:t>II</w:t>
            </w:r>
            <w:r w:rsidRPr="00F71FED">
              <w:rPr>
                <w:rFonts w:ascii="Times New Roman" w:hAnsi="Times New Roman" w:cs="Times New Roman"/>
                <w:b/>
                <w:sz w:val="24"/>
                <w:szCs w:val="24"/>
                <w:lang w:val="ru-RU"/>
              </w:rPr>
              <w:t>этап</w:t>
            </w:r>
            <w:r w:rsidRPr="00F71FED">
              <w:rPr>
                <w:rFonts w:ascii="Times New Roman" w:hAnsi="Times New Roman" w:cs="Times New Roman"/>
                <w:sz w:val="24"/>
                <w:szCs w:val="24"/>
                <w:lang w:val="ru-RU"/>
              </w:rPr>
              <w:t xml:space="preserve">. </w:t>
            </w:r>
            <w:r w:rsidRPr="00F71FED">
              <w:rPr>
                <w:rFonts w:ascii="Times New Roman" w:hAnsi="Times New Roman" w:cs="Times New Roman"/>
                <w:b/>
                <w:i/>
                <w:sz w:val="24"/>
                <w:szCs w:val="24"/>
                <w:lang w:val="ru-RU"/>
              </w:rPr>
              <w:t>Сборинформаци</w:t>
            </w:r>
            <w:proofErr w:type="gramStart"/>
            <w:r w:rsidRPr="00F71FED">
              <w:rPr>
                <w:rFonts w:ascii="Times New Roman" w:hAnsi="Times New Roman" w:cs="Times New Roman"/>
                <w:b/>
                <w:i/>
                <w:sz w:val="24"/>
                <w:szCs w:val="24"/>
                <w:lang w:val="ru-RU"/>
              </w:rPr>
              <w:t>и</w:t>
            </w:r>
            <w:r w:rsidRPr="00F71FED">
              <w:rPr>
                <w:rFonts w:ascii="Times New Roman" w:hAnsi="Times New Roman" w:cs="Times New Roman"/>
                <w:b/>
                <w:sz w:val="24"/>
                <w:szCs w:val="24"/>
                <w:lang w:val="ru-RU"/>
              </w:rPr>
              <w:t>(</w:t>
            </w:r>
            <w:proofErr w:type="gramEnd"/>
            <w:r w:rsidRPr="00F71FED">
              <w:rPr>
                <w:rFonts w:ascii="Times New Roman" w:hAnsi="Times New Roman" w:cs="Times New Roman"/>
                <w:b/>
                <w:sz w:val="24"/>
                <w:szCs w:val="24"/>
                <w:lang w:val="ru-RU"/>
              </w:rPr>
              <w:t>начало учебного года)</w:t>
            </w:r>
          </w:p>
        </w:tc>
      </w:tr>
      <w:tr w:rsidR="005D13ED" w:rsidRPr="00270310" w:rsidTr="00F11384">
        <w:trPr>
          <w:trHeight w:val="135"/>
        </w:trPr>
        <w:tc>
          <w:tcPr>
            <w:tcW w:w="2500" w:type="pct"/>
          </w:tcPr>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изучениеличныхделобучающихся</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изучениелистаздоровьяобучающихся</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консультацияврачей и другихспециалистов</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посещениесемей</w:t>
            </w:r>
          </w:p>
        </w:tc>
        <w:tc>
          <w:tcPr>
            <w:tcW w:w="2500" w:type="pct"/>
          </w:tcPr>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консультативная помощь в процессе сбора информации</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proofErr w:type="gramStart"/>
            <w:r w:rsidRPr="00F71FED">
              <w:rPr>
                <w:rFonts w:ascii="Times New Roman" w:hAnsi="Times New Roman" w:cs="Times New Roman"/>
                <w:sz w:val="24"/>
                <w:szCs w:val="24"/>
                <w:lang w:val="ru-RU"/>
              </w:rPr>
              <w:t>контроль за</w:t>
            </w:r>
            <w:proofErr w:type="gramEnd"/>
            <w:r w:rsidRPr="00F71FED">
              <w:rPr>
                <w:rFonts w:ascii="Times New Roman" w:hAnsi="Times New Roman" w:cs="Times New Roman"/>
                <w:sz w:val="24"/>
                <w:szCs w:val="24"/>
                <w:lang w:val="ru-RU"/>
              </w:rPr>
              <w:t xml:space="preserve"> сбором информации на входе в коррекционно-развивающую деятельность</w:t>
            </w:r>
          </w:p>
        </w:tc>
      </w:tr>
      <w:tr w:rsidR="005D13ED" w:rsidRPr="00F71FED" w:rsidTr="00F11384">
        <w:trPr>
          <w:trHeight w:val="135"/>
        </w:trPr>
        <w:tc>
          <w:tcPr>
            <w:tcW w:w="5000" w:type="pct"/>
            <w:gridSpan w:val="2"/>
          </w:tcPr>
          <w:p w:rsidR="002D76CD" w:rsidRPr="00F71FED" w:rsidRDefault="002D76CD" w:rsidP="001B1BEC">
            <w:pPr>
              <w:tabs>
                <w:tab w:val="left" w:pos="1320"/>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b/>
                <w:sz w:val="24"/>
                <w:szCs w:val="24"/>
              </w:rPr>
              <w:t>III</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Систематизация потока информаци</w:t>
            </w:r>
            <w:proofErr w:type="gramStart"/>
            <w:r w:rsidRPr="00F71FED">
              <w:rPr>
                <w:rFonts w:ascii="Times New Roman" w:hAnsi="Times New Roman" w:cs="Times New Roman"/>
                <w:b/>
                <w:i/>
                <w:sz w:val="24"/>
                <w:szCs w:val="24"/>
                <w:lang w:val="ru-RU"/>
              </w:rPr>
              <w:t>и</w:t>
            </w:r>
            <w:r w:rsidRPr="00F71FED">
              <w:rPr>
                <w:rFonts w:ascii="Times New Roman" w:hAnsi="Times New Roman" w:cs="Times New Roman"/>
                <w:b/>
                <w:sz w:val="24"/>
                <w:szCs w:val="24"/>
                <w:lang w:val="ru-RU"/>
              </w:rPr>
              <w:t>(</w:t>
            </w:r>
            <w:proofErr w:type="gramEnd"/>
            <w:r w:rsidRPr="00F71FED">
              <w:rPr>
                <w:rFonts w:ascii="Times New Roman" w:hAnsi="Times New Roman" w:cs="Times New Roman"/>
                <w:b/>
                <w:sz w:val="24"/>
                <w:szCs w:val="24"/>
                <w:lang w:val="ru-RU"/>
              </w:rPr>
              <w:t>начало учебного года)</w:t>
            </w:r>
          </w:p>
          <w:p w:rsidR="002D76CD" w:rsidRPr="00F71FED" w:rsidRDefault="002D76CD" w:rsidP="001B1BEC">
            <w:p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b/>
                <w:sz w:val="24"/>
                <w:szCs w:val="24"/>
              </w:rPr>
              <w:t>Консилиум(первичный)</w:t>
            </w:r>
          </w:p>
        </w:tc>
      </w:tr>
      <w:tr w:rsidR="005D13ED" w:rsidRPr="00F71FED" w:rsidTr="00F11384">
        <w:trPr>
          <w:trHeight w:val="135"/>
        </w:trPr>
        <w:tc>
          <w:tcPr>
            <w:tcW w:w="2500" w:type="pct"/>
          </w:tcPr>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уточнениеполученнойинформации</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определениеособенностейразвитияучащегося</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lastRenderedPageBreak/>
              <w:t xml:space="preserve">выделение группы контроля за учебно-познавательной деятельностью, группы </w:t>
            </w:r>
            <w:proofErr w:type="gramStart"/>
            <w:r w:rsidRPr="00F71FED">
              <w:rPr>
                <w:rFonts w:ascii="Times New Roman" w:hAnsi="Times New Roman" w:cs="Times New Roman"/>
                <w:sz w:val="24"/>
                <w:szCs w:val="24"/>
                <w:lang w:val="ru-RU"/>
              </w:rPr>
              <w:t>контроля за</w:t>
            </w:r>
            <w:proofErr w:type="gramEnd"/>
            <w:r w:rsidRPr="00F71FED">
              <w:rPr>
                <w:rFonts w:ascii="Times New Roman" w:hAnsi="Times New Roman" w:cs="Times New Roman"/>
                <w:sz w:val="24"/>
                <w:szCs w:val="24"/>
                <w:lang w:val="ru-RU"/>
              </w:rPr>
              <w:t xml:space="preserve"> поведением, группы контроля за семьей учащегося, профиля личностного развития</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выработка рекомендаций по организации учебно-воспитательного процесса</w:t>
            </w:r>
          </w:p>
          <w:p w:rsidR="002D76CD" w:rsidRPr="00F71FED" w:rsidRDefault="002D76CD" w:rsidP="001B1BEC">
            <w:pPr>
              <w:tabs>
                <w:tab w:val="left" w:pos="1320"/>
              </w:tabs>
              <w:spacing w:after="0" w:line="240" w:lineRule="auto"/>
              <w:ind w:left="360"/>
              <w:jc w:val="both"/>
              <w:rPr>
                <w:rFonts w:ascii="Times New Roman" w:hAnsi="Times New Roman" w:cs="Times New Roman"/>
                <w:sz w:val="24"/>
                <w:szCs w:val="24"/>
                <w:lang w:val="ru-RU"/>
              </w:rPr>
            </w:pPr>
          </w:p>
          <w:p w:rsidR="002D76CD" w:rsidRPr="00F71FED" w:rsidRDefault="002D76CD" w:rsidP="001B1BEC">
            <w:pPr>
              <w:tabs>
                <w:tab w:val="left" w:pos="1320"/>
              </w:tabs>
              <w:spacing w:after="0" w:line="240" w:lineRule="auto"/>
              <w:ind w:left="360"/>
              <w:jc w:val="both"/>
              <w:rPr>
                <w:rFonts w:ascii="Times New Roman" w:hAnsi="Times New Roman" w:cs="Times New Roman"/>
                <w:sz w:val="24"/>
                <w:szCs w:val="24"/>
                <w:lang w:val="ru-RU"/>
              </w:rPr>
            </w:pPr>
          </w:p>
        </w:tc>
        <w:tc>
          <w:tcPr>
            <w:tcW w:w="2500" w:type="pct"/>
          </w:tcPr>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lastRenderedPageBreak/>
              <w:t>анализ результатов психолого-педагогического обследования на входе в коррекционно-</w:t>
            </w:r>
            <w:r w:rsidRPr="00F71FED">
              <w:rPr>
                <w:rFonts w:ascii="Times New Roman" w:hAnsi="Times New Roman" w:cs="Times New Roman"/>
                <w:sz w:val="24"/>
                <w:szCs w:val="24"/>
                <w:lang w:val="ru-RU"/>
              </w:rPr>
              <w:lastRenderedPageBreak/>
              <w:t>развивающую работу</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анализсостоянияздоровьяобучающихся</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планированиекоррекционно-развивающейдеятельности</w:t>
            </w:r>
          </w:p>
        </w:tc>
      </w:tr>
      <w:tr w:rsidR="005D13ED" w:rsidRPr="00270310"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b/>
                <w:sz w:val="24"/>
                <w:szCs w:val="24"/>
                <w:lang w:val="ru-RU"/>
              </w:rPr>
            </w:pPr>
            <w:r w:rsidRPr="00F71FED">
              <w:rPr>
                <w:rFonts w:ascii="Times New Roman" w:hAnsi="Times New Roman" w:cs="Times New Roman"/>
                <w:b/>
                <w:sz w:val="24"/>
                <w:szCs w:val="24"/>
              </w:rPr>
              <w:lastRenderedPageBreak/>
              <w:t>IV</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Проведение коррекционно-развивающей деятельности</w:t>
            </w:r>
          </w:p>
        </w:tc>
      </w:tr>
      <w:tr w:rsidR="005D13ED" w:rsidRPr="00270310" w:rsidTr="00F11384">
        <w:trPr>
          <w:trHeight w:val="135"/>
        </w:trPr>
        <w:tc>
          <w:tcPr>
            <w:tcW w:w="2500" w:type="pct"/>
          </w:tcPr>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включение коррекционно-развивающих целей в учебно-воспитательное планирование, привлечение к работе других специалистов</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проведениезанятийпсихологом, логопедами, педагогами</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проведениеигр и упражненийпедагогами</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медикаментозноелечениеучащихся</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работа с родителями</w:t>
            </w:r>
          </w:p>
        </w:tc>
        <w:tc>
          <w:tcPr>
            <w:tcW w:w="2500" w:type="pct"/>
          </w:tcPr>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помощь в процессе реализации коррекционно-развивающей работы</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lang w:val="ru-RU"/>
              </w:rPr>
            </w:pPr>
            <w:proofErr w:type="gramStart"/>
            <w:r w:rsidRPr="00F71FED">
              <w:rPr>
                <w:rFonts w:ascii="Times New Roman" w:hAnsi="Times New Roman" w:cs="Times New Roman"/>
                <w:sz w:val="24"/>
                <w:szCs w:val="24"/>
                <w:lang w:val="ru-RU"/>
              </w:rPr>
              <w:t>контроль  за</w:t>
            </w:r>
            <w:proofErr w:type="gramEnd"/>
            <w:r w:rsidRPr="00F71FED">
              <w:rPr>
                <w:rFonts w:ascii="Times New Roman" w:hAnsi="Times New Roman" w:cs="Times New Roman"/>
                <w:sz w:val="24"/>
                <w:szCs w:val="24"/>
                <w:lang w:val="ru-RU"/>
              </w:rPr>
              <w:t xml:space="preserve"> проведением коррекционно-развивающей работы</w:t>
            </w:r>
          </w:p>
          <w:p w:rsidR="002D76CD" w:rsidRPr="00F71FED" w:rsidRDefault="002D76CD" w:rsidP="001B1BEC">
            <w:pPr>
              <w:tabs>
                <w:tab w:val="left" w:pos="1215"/>
              </w:tabs>
              <w:spacing w:after="0" w:line="240" w:lineRule="auto"/>
              <w:jc w:val="both"/>
              <w:rPr>
                <w:rFonts w:ascii="Times New Roman" w:hAnsi="Times New Roman" w:cs="Times New Roman"/>
                <w:sz w:val="24"/>
                <w:szCs w:val="24"/>
                <w:lang w:val="ru-RU"/>
              </w:rPr>
            </w:pPr>
          </w:p>
          <w:p w:rsidR="002D76CD" w:rsidRPr="00F71FED" w:rsidRDefault="002D76CD" w:rsidP="001B1BEC">
            <w:pPr>
              <w:tabs>
                <w:tab w:val="left" w:pos="1215"/>
              </w:tabs>
              <w:spacing w:after="0" w:line="240" w:lineRule="auto"/>
              <w:jc w:val="both"/>
              <w:rPr>
                <w:rFonts w:ascii="Times New Roman" w:hAnsi="Times New Roman" w:cs="Times New Roman"/>
                <w:sz w:val="24"/>
                <w:szCs w:val="24"/>
                <w:lang w:val="ru-RU"/>
              </w:rPr>
            </w:pPr>
          </w:p>
        </w:tc>
      </w:tr>
      <w:tr w:rsidR="005D13ED" w:rsidRPr="00270310"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b/>
                <w:sz w:val="24"/>
                <w:szCs w:val="24"/>
              </w:rPr>
              <w:t>V</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Сбор информаци</w:t>
            </w:r>
            <w:proofErr w:type="gramStart"/>
            <w:r w:rsidRPr="00F71FED">
              <w:rPr>
                <w:rFonts w:ascii="Times New Roman" w:hAnsi="Times New Roman" w:cs="Times New Roman"/>
                <w:b/>
                <w:i/>
                <w:sz w:val="24"/>
                <w:szCs w:val="24"/>
                <w:lang w:val="ru-RU"/>
              </w:rPr>
              <w:t>и</w:t>
            </w:r>
            <w:r w:rsidRPr="00F71FED">
              <w:rPr>
                <w:rFonts w:ascii="Times New Roman" w:hAnsi="Times New Roman" w:cs="Times New Roman"/>
                <w:b/>
                <w:sz w:val="24"/>
                <w:szCs w:val="24"/>
                <w:lang w:val="ru-RU"/>
              </w:rPr>
              <w:t>(</w:t>
            </w:r>
            <w:proofErr w:type="gramEnd"/>
            <w:r w:rsidRPr="00F71FED">
              <w:rPr>
                <w:rFonts w:ascii="Times New Roman" w:hAnsi="Times New Roman" w:cs="Times New Roman"/>
                <w:b/>
                <w:sz w:val="24"/>
                <w:szCs w:val="24"/>
                <w:lang w:val="ru-RU"/>
              </w:rPr>
              <w:t xml:space="preserve"> в течение учебного года)</w:t>
            </w:r>
          </w:p>
        </w:tc>
      </w:tr>
      <w:tr w:rsidR="005D13ED" w:rsidRPr="00270310" w:rsidTr="00F11384">
        <w:trPr>
          <w:trHeight w:val="135"/>
        </w:trPr>
        <w:tc>
          <w:tcPr>
            <w:tcW w:w="2500" w:type="pct"/>
          </w:tcPr>
          <w:p w:rsidR="002D76CD" w:rsidRPr="00F71FED" w:rsidRDefault="002D76CD" w:rsidP="00F75E71">
            <w:pPr>
              <w:numPr>
                <w:ilvl w:val="0"/>
                <w:numId w:val="16"/>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F71FED" w:rsidRDefault="002D76CD" w:rsidP="001B1BEC">
            <w:pPr>
              <w:spacing w:after="0" w:line="240" w:lineRule="auto"/>
              <w:ind w:left="360"/>
              <w:jc w:val="both"/>
              <w:rPr>
                <w:rFonts w:ascii="Times New Roman" w:hAnsi="Times New Roman" w:cs="Times New Roman"/>
                <w:sz w:val="24"/>
                <w:szCs w:val="24"/>
                <w:lang w:val="ru-RU"/>
              </w:rPr>
            </w:pPr>
          </w:p>
        </w:tc>
        <w:tc>
          <w:tcPr>
            <w:tcW w:w="2500" w:type="pct"/>
          </w:tcPr>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консультативная помощь в процессе сбора информации</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proofErr w:type="gramStart"/>
            <w:r w:rsidRPr="00F71FED">
              <w:rPr>
                <w:rFonts w:ascii="Times New Roman" w:hAnsi="Times New Roman" w:cs="Times New Roman"/>
                <w:sz w:val="24"/>
                <w:szCs w:val="24"/>
                <w:lang w:val="ru-RU"/>
              </w:rPr>
              <w:t>контроль   за</w:t>
            </w:r>
            <w:proofErr w:type="gramEnd"/>
            <w:r w:rsidRPr="00F71FED">
              <w:rPr>
                <w:rFonts w:ascii="Times New Roman" w:hAnsi="Times New Roman" w:cs="Times New Roman"/>
                <w:sz w:val="24"/>
                <w:szCs w:val="24"/>
                <w:lang w:val="ru-RU"/>
              </w:rPr>
              <w:t xml:space="preserve">  сбором информации на выходе в коррекционно-развивающую деятельность</w:t>
            </w:r>
          </w:p>
        </w:tc>
      </w:tr>
      <w:tr w:rsidR="005D13ED" w:rsidRPr="00F71FED"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b/>
                <w:sz w:val="24"/>
                <w:szCs w:val="24"/>
                <w:lang w:val="ru-RU"/>
              </w:rPr>
            </w:pPr>
            <w:r w:rsidRPr="00F71FED">
              <w:rPr>
                <w:rFonts w:ascii="Times New Roman" w:hAnsi="Times New Roman" w:cs="Times New Roman"/>
                <w:b/>
                <w:sz w:val="24"/>
                <w:szCs w:val="24"/>
              </w:rPr>
              <w:t>VI</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Систематизация потока информаци</w:t>
            </w:r>
            <w:proofErr w:type="gramStart"/>
            <w:r w:rsidRPr="00F71FED">
              <w:rPr>
                <w:rFonts w:ascii="Times New Roman" w:hAnsi="Times New Roman" w:cs="Times New Roman"/>
                <w:b/>
                <w:i/>
                <w:sz w:val="24"/>
                <w:szCs w:val="24"/>
                <w:lang w:val="ru-RU"/>
              </w:rPr>
              <w:t>и</w:t>
            </w:r>
            <w:r w:rsidRPr="00F71FED">
              <w:rPr>
                <w:rFonts w:ascii="Times New Roman" w:hAnsi="Times New Roman" w:cs="Times New Roman"/>
                <w:b/>
                <w:sz w:val="24"/>
                <w:szCs w:val="24"/>
                <w:lang w:val="ru-RU"/>
              </w:rPr>
              <w:t>(</w:t>
            </w:r>
            <w:proofErr w:type="gramEnd"/>
            <w:r w:rsidRPr="00F71FED">
              <w:rPr>
                <w:rFonts w:ascii="Times New Roman" w:hAnsi="Times New Roman" w:cs="Times New Roman"/>
                <w:b/>
                <w:sz w:val="24"/>
                <w:szCs w:val="24"/>
                <w:lang w:val="ru-RU"/>
              </w:rPr>
              <w:t xml:space="preserve">конец учебного года) </w:t>
            </w:r>
          </w:p>
          <w:p w:rsidR="002D76CD" w:rsidRPr="00F71FED" w:rsidRDefault="002D76CD" w:rsidP="001B1BEC">
            <w:pPr>
              <w:spacing w:after="0" w:line="240" w:lineRule="auto"/>
              <w:jc w:val="both"/>
              <w:rPr>
                <w:rFonts w:ascii="Times New Roman" w:hAnsi="Times New Roman" w:cs="Times New Roman"/>
                <w:sz w:val="24"/>
                <w:szCs w:val="24"/>
              </w:rPr>
            </w:pPr>
            <w:r w:rsidRPr="00F71FED">
              <w:rPr>
                <w:rFonts w:ascii="Times New Roman" w:hAnsi="Times New Roman" w:cs="Times New Roman"/>
                <w:b/>
                <w:sz w:val="24"/>
                <w:szCs w:val="24"/>
              </w:rPr>
              <w:t>Консилиум(плановый)</w:t>
            </w:r>
          </w:p>
        </w:tc>
      </w:tr>
      <w:tr w:rsidR="005D13ED" w:rsidRPr="00F71FED" w:rsidTr="00F11384">
        <w:trPr>
          <w:trHeight w:val="135"/>
        </w:trPr>
        <w:tc>
          <w:tcPr>
            <w:tcW w:w="2500" w:type="pct"/>
          </w:tcPr>
          <w:p w:rsidR="002D76CD" w:rsidRPr="00F71FED" w:rsidRDefault="002D76CD" w:rsidP="00F75E71">
            <w:pPr>
              <w:numPr>
                <w:ilvl w:val="0"/>
                <w:numId w:val="17"/>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уточнениеполученнойинформации</w:t>
            </w:r>
          </w:p>
          <w:p w:rsidR="002D76CD" w:rsidRPr="00F71FED" w:rsidRDefault="002D76CD" w:rsidP="00F75E71">
            <w:pPr>
              <w:numPr>
                <w:ilvl w:val="0"/>
                <w:numId w:val="17"/>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 xml:space="preserve">оценкадинамикиразвития: </w:t>
            </w:r>
          </w:p>
          <w:p w:rsidR="002D76CD" w:rsidRPr="00F71FED" w:rsidRDefault="002D76CD" w:rsidP="001B1BEC">
            <w:pPr>
              <w:spacing w:after="0" w:line="240" w:lineRule="auto"/>
              <w:ind w:left="360"/>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результат – завершение  работы     </w:t>
            </w:r>
            <w:proofErr w:type="gramStart"/>
            <w:r w:rsidRPr="00F71FED">
              <w:rPr>
                <w:rFonts w:ascii="Times New Roman" w:hAnsi="Times New Roman" w:cs="Times New Roman"/>
                <w:sz w:val="24"/>
                <w:szCs w:val="24"/>
                <w:lang w:val="ru-RU"/>
              </w:rPr>
              <w:t>«-</w:t>
            </w:r>
            <w:proofErr w:type="gramEnd"/>
            <w:r w:rsidRPr="00F71FED">
              <w:rPr>
                <w:rFonts w:ascii="Times New Roman" w:hAnsi="Times New Roman" w:cs="Times New Roman"/>
                <w:sz w:val="24"/>
                <w:szCs w:val="24"/>
                <w:lang w:val="ru-RU"/>
              </w:rPr>
              <w:t xml:space="preserve">» результат – корректировка    деятельности,  возврат     на </w:t>
            </w:r>
            <w:r w:rsidRPr="00F71FED">
              <w:rPr>
                <w:rFonts w:ascii="Times New Roman" w:hAnsi="Times New Roman" w:cs="Times New Roman"/>
                <w:sz w:val="24"/>
                <w:szCs w:val="24"/>
              </w:rPr>
              <w:t>II</w:t>
            </w:r>
            <w:r w:rsidRPr="00F71FED">
              <w:rPr>
                <w:rFonts w:ascii="Times New Roman" w:hAnsi="Times New Roman" w:cs="Times New Roman"/>
                <w:sz w:val="24"/>
                <w:szCs w:val="24"/>
                <w:lang w:val="ru-RU"/>
              </w:rPr>
              <w:t xml:space="preserve"> – </w:t>
            </w:r>
            <w:r w:rsidRPr="00F71FED">
              <w:rPr>
                <w:rFonts w:ascii="Times New Roman" w:hAnsi="Times New Roman" w:cs="Times New Roman"/>
                <w:sz w:val="24"/>
                <w:szCs w:val="24"/>
              </w:rPr>
              <w:t>VI</w:t>
            </w:r>
            <w:r w:rsidRPr="00F71FED">
              <w:rPr>
                <w:rFonts w:ascii="Times New Roman" w:hAnsi="Times New Roman" w:cs="Times New Roman"/>
                <w:sz w:val="24"/>
                <w:szCs w:val="24"/>
                <w:lang w:val="ru-RU"/>
              </w:rPr>
              <w:t xml:space="preserve"> этап</w:t>
            </w:r>
          </w:p>
        </w:tc>
        <w:tc>
          <w:tcPr>
            <w:tcW w:w="2500" w:type="pct"/>
          </w:tcPr>
          <w:p w:rsidR="002D76CD" w:rsidRPr="00F71FED" w:rsidRDefault="002D76CD" w:rsidP="00F75E71">
            <w:pPr>
              <w:numPr>
                <w:ilvl w:val="0"/>
                <w:numId w:val="18"/>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анализ хода и результатов коррекционно-развивающей работы</w:t>
            </w:r>
          </w:p>
          <w:p w:rsidR="002D76CD" w:rsidRPr="00F71FED" w:rsidRDefault="002D76CD" w:rsidP="00F75E71">
            <w:pPr>
              <w:numPr>
                <w:ilvl w:val="0"/>
                <w:numId w:val="18"/>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подведениеитогов</w:t>
            </w:r>
          </w:p>
        </w:tc>
      </w:tr>
      <w:tr w:rsidR="005D13ED" w:rsidRPr="00F71FED"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b/>
                <w:sz w:val="24"/>
                <w:szCs w:val="24"/>
              </w:rPr>
              <w:t>VII</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Завершение работы</w:t>
            </w:r>
            <w:r w:rsidRPr="00F71FED">
              <w:rPr>
                <w:rFonts w:ascii="Times New Roman" w:hAnsi="Times New Roman" w:cs="Times New Roman"/>
                <w:b/>
                <w:sz w:val="24"/>
                <w:szCs w:val="24"/>
                <w:lang w:val="ru-RU"/>
              </w:rPr>
              <w:t xml:space="preserve"> (при положительных результатах). </w:t>
            </w:r>
          </w:p>
          <w:p w:rsidR="002D76CD" w:rsidRPr="00F71FED" w:rsidRDefault="002D76CD" w:rsidP="001B1BEC">
            <w:pPr>
              <w:spacing w:after="0" w:line="240" w:lineRule="auto"/>
              <w:jc w:val="both"/>
              <w:rPr>
                <w:rFonts w:ascii="Times New Roman" w:hAnsi="Times New Roman" w:cs="Times New Roman"/>
                <w:sz w:val="24"/>
                <w:szCs w:val="24"/>
              </w:rPr>
            </w:pPr>
            <w:proofErr w:type="gramStart"/>
            <w:r w:rsidRPr="00F71FED">
              <w:rPr>
                <w:rFonts w:ascii="Times New Roman" w:hAnsi="Times New Roman" w:cs="Times New Roman"/>
                <w:b/>
                <w:sz w:val="24"/>
                <w:szCs w:val="24"/>
              </w:rPr>
              <w:t>Консилиум(</w:t>
            </w:r>
            <w:proofErr w:type="gramEnd"/>
            <w:r w:rsidRPr="00F71FED">
              <w:rPr>
                <w:rFonts w:ascii="Times New Roman" w:hAnsi="Times New Roman" w:cs="Times New Roman"/>
                <w:b/>
                <w:sz w:val="24"/>
                <w:szCs w:val="24"/>
              </w:rPr>
              <w:t>заключительный).</w:t>
            </w:r>
          </w:p>
        </w:tc>
      </w:tr>
      <w:tr w:rsidR="002D76CD" w:rsidRPr="00F71FED" w:rsidTr="00F11384">
        <w:trPr>
          <w:trHeight w:val="135"/>
        </w:trPr>
        <w:tc>
          <w:tcPr>
            <w:tcW w:w="2500" w:type="pct"/>
          </w:tcPr>
          <w:p w:rsidR="002D76CD" w:rsidRPr="00F71FED" w:rsidRDefault="002D76CD" w:rsidP="00F75E71">
            <w:pPr>
              <w:numPr>
                <w:ilvl w:val="0"/>
                <w:numId w:val="19"/>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отбор оптимальных форм, методов, средств, способов, приемов взаимодействия педагогов с учащимися, родителями</w:t>
            </w:r>
          </w:p>
          <w:p w:rsidR="002D76CD" w:rsidRPr="00F71FED" w:rsidRDefault="002D76CD" w:rsidP="00F75E71">
            <w:pPr>
              <w:numPr>
                <w:ilvl w:val="0"/>
                <w:numId w:val="19"/>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повышениепрофессиональнойподготовкипедагогов</w:t>
            </w:r>
          </w:p>
          <w:p w:rsidR="002D76CD" w:rsidRPr="00F71FED" w:rsidRDefault="002D76CD" w:rsidP="00F75E71">
            <w:pPr>
              <w:numPr>
                <w:ilvl w:val="0"/>
                <w:numId w:val="19"/>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перспективноепланирование</w:t>
            </w:r>
          </w:p>
        </w:tc>
        <w:tc>
          <w:tcPr>
            <w:tcW w:w="2500" w:type="pct"/>
          </w:tcPr>
          <w:p w:rsidR="002D76CD" w:rsidRPr="00F71FED" w:rsidRDefault="002D76CD" w:rsidP="00F75E71">
            <w:pPr>
              <w:numPr>
                <w:ilvl w:val="0"/>
                <w:numId w:val="18"/>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обобщениеопытаработы</w:t>
            </w:r>
          </w:p>
          <w:p w:rsidR="002D76CD" w:rsidRPr="00F71FED" w:rsidRDefault="002D76CD" w:rsidP="00F75E71">
            <w:pPr>
              <w:numPr>
                <w:ilvl w:val="0"/>
                <w:numId w:val="18"/>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подведениеитогов</w:t>
            </w:r>
          </w:p>
          <w:p w:rsidR="002D76CD" w:rsidRPr="00F71FED" w:rsidRDefault="002D76CD" w:rsidP="00F75E71">
            <w:pPr>
              <w:numPr>
                <w:ilvl w:val="0"/>
                <w:numId w:val="18"/>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планированиедальнейшейкоррекционнойработы</w:t>
            </w:r>
          </w:p>
          <w:p w:rsidR="002D76CD" w:rsidRPr="00F71FED" w:rsidRDefault="002D76CD" w:rsidP="001B1BEC">
            <w:pPr>
              <w:spacing w:after="0" w:line="240" w:lineRule="auto"/>
              <w:ind w:left="360"/>
              <w:jc w:val="both"/>
              <w:rPr>
                <w:rFonts w:ascii="Times New Roman" w:hAnsi="Times New Roman" w:cs="Times New Roman"/>
                <w:sz w:val="24"/>
                <w:szCs w:val="24"/>
              </w:rPr>
            </w:pPr>
          </w:p>
        </w:tc>
      </w:tr>
    </w:tbl>
    <w:p w:rsidR="002D76CD" w:rsidRPr="00F71FED" w:rsidRDefault="002D76CD" w:rsidP="002D76CD">
      <w:pPr>
        <w:overflowPunct w:val="0"/>
        <w:autoSpaceDE w:val="0"/>
        <w:autoSpaceDN w:val="0"/>
        <w:adjustRightInd w:val="0"/>
        <w:spacing w:after="0" w:line="240" w:lineRule="auto"/>
        <w:jc w:val="both"/>
        <w:rPr>
          <w:rFonts w:ascii="Times New Roman" w:hAnsi="Times New Roman" w:cs="Times New Roman"/>
          <w:sz w:val="24"/>
          <w:szCs w:val="24"/>
        </w:rPr>
      </w:pPr>
    </w:p>
    <w:p w:rsidR="002D76CD" w:rsidRPr="00F71FED"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Коррекционная работа с </w:t>
      </w:r>
      <w:proofErr w:type="gramStart"/>
      <w:r w:rsidRPr="00F71FED">
        <w:rPr>
          <w:rFonts w:ascii="Times New Roman" w:hAnsi="Times New Roman" w:cs="Times New Roman"/>
          <w:sz w:val="24"/>
          <w:szCs w:val="24"/>
          <w:lang w:val="ru-RU"/>
        </w:rPr>
        <w:t>обучающимися</w:t>
      </w:r>
      <w:proofErr w:type="gramEnd"/>
      <w:r w:rsidRPr="00F71FED">
        <w:rPr>
          <w:rFonts w:ascii="Times New Roman" w:hAnsi="Times New Roman" w:cs="Times New Roman"/>
          <w:sz w:val="24"/>
          <w:szCs w:val="24"/>
          <w:lang w:val="ru-RU"/>
        </w:rPr>
        <w:t xml:space="preserve"> с ЗПР осуществляется в ходе всего учебно-образовательного процесса: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F71FED" w:rsidRDefault="002D76CD" w:rsidP="002D76CD">
      <w:pPr>
        <w:autoSpaceDE w:val="0"/>
        <w:autoSpaceDN w:val="0"/>
        <w:adjustRightInd w:val="0"/>
        <w:spacing w:after="0" w:line="240" w:lineRule="auto"/>
        <w:ind w:left="720"/>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через   содержание   и   организацию   образовательного   процесса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F71FED"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2D76CD" w:rsidRPr="00F71FED" w:rsidRDefault="002D76CD" w:rsidP="00F75E71">
      <w:pPr>
        <w:widowControl w:val="0"/>
        <w:numPr>
          <w:ilvl w:val="0"/>
          <w:numId w:val="20"/>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2D76CD" w:rsidRPr="00F71FED" w:rsidRDefault="002D76CD" w:rsidP="00F75E71">
      <w:pPr>
        <w:widowControl w:val="0"/>
        <w:numPr>
          <w:ilvl w:val="0"/>
          <w:numId w:val="20"/>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lastRenderedPageBreak/>
        <w:t xml:space="preserve">в рамках психологического и социально-педагогического сопровождения обучающихся. </w:t>
      </w:r>
    </w:p>
    <w:p w:rsidR="002D76CD" w:rsidRPr="00F71FED" w:rsidRDefault="002D76CD" w:rsidP="002D76CD">
      <w:pPr>
        <w:spacing w:after="0" w:line="240" w:lineRule="auto"/>
        <w:rPr>
          <w:rFonts w:ascii="Times New Roman" w:hAnsi="Times New Roman" w:cs="Times New Roman"/>
          <w:sz w:val="24"/>
          <w:szCs w:val="24"/>
          <w:lang w:val="ru-RU"/>
        </w:rPr>
      </w:pPr>
    </w:p>
    <w:p w:rsidR="002D76CD" w:rsidRPr="00F71FED" w:rsidRDefault="002D76CD" w:rsidP="00F11384">
      <w:pPr>
        <w:spacing w:after="0" w:line="240" w:lineRule="auto"/>
        <w:rPr>
          <w:rFonts w:ascii="Times New Roman" w:hAnsi="Times New Roman" w:cs="Times New Roman"/>
          <w:b/>
          <w:sz w:val="24"/>
          <w:szCs w:val="24"/>
          <w:lang w:val="ru-RU"/>
        </w:rPr>
      </w:pPr>
      <w:r w:rsidRPr="00F71FED">
        <w:rPr>
          <w:rFonts w:ascii="Times New Roman" w:hAnsi="Times New Roman" w:cs="Times New Roman"/>
          <w:b/>
          <w:sz w:val="24"/>
          <w:szCs w:val="24"/>
          <w:lang w:val="ru-RU"/>
        </w:rPr>
        <w:t>Направления работы</w:t>
      </w:r>
    </w:p>
    <w:p w:rsidR="002D76CD" w:rsidRPr="00F71FED" w:rsidRDefault="002D76CD" w:rsidP="002D76CD">
      <w:pPr>
        <w:spacing w:after="0" w:line="240" w:lineRule="auto"/>
        <w:ind w:firstLine="709"/>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w:t>
      </w:r>
      <w:r w:rsidRPr="00F71FED">
        <w:rPr>
          <w:rFonts w:ascii="Times New Roman" w:hAnsi="Times New Roman" w:cs="Times New Roman"/>
          <w:b/>
          <w:bCs/>
          <w:i/>
          <w:iCs/>
          <w:sz w:val="24"/>
          <w:szCs w:val="24"/>
          <w:lang w:val="ru-RU"/>
        </w:rPr>
        <w:t>диагностическая</w:t>
      </w:r>
      <w:r w:rsidRPr="00F71FED">
        <w:rPr>
          <w:rFonts w:ascii="Times New Roman" w:hAnsi="Times New Roman" w:cs="Times New Roman"/>
          <w:sz w:val="24"/>
          <w:szCs w:val="24"/>
          <w:lang w:val="ru-RU"/>
        </w:rPr>
        <w:t>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w:t>
      </w:r>
      <w:r w:rsidRPr="00F71FED">
        <w:rPr>
          <w:rFonts w:ascii="Times New Roman" w:hAnsi="Times New Roman" w:cs="Times New Roman"/>
          <w:b/>
          <w:bCs/>
          <w:i/>
          <w:iCs/>
          <w:sz w:val="24"/>
          <w:szCs w:val="24"/>
          <w:lang w:val="ru-RU"/>
        </w:rPr>
        <w:t>коррекционно-развивающая</w:t>
      </w:r>
      <w:r w:rsidRPr="00F71FED">
        <w:rPr>
          <w:rFonts w:ascii="Times New Roman" w:hAnsi="Times New Roman" w:cs="Times New Roman"/>
          <w:sz w:val="24"/>
          <w:szCs w:val="24"/>
          <w:lang w:val="ru-RU"/>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w:t>
      </w:r>
      <w:r w:rsidRPr="00F71FED">
        <w:rPr>
          <w:rFonts w:ascii="Times New Roman" w:hAnsi="Times New Roman" w:cs="Times New Roman"/>
          <w:b/>
          <w:bCs/>
          <w:i/>
          <w:iCs/>
          <w:sz w:val="24"/>
          <w:szCs w:val="24"/>
          <w:lang w:val="ru-RU"/>
        </w:rPr>
        <w:t>консультативная</w:t>
      </w:r>
      <w:r w:rsidRPr="00F71FED">
        <w:rPr>
          <w:rFonts w:ascii="Times New Roman" w:hAnsi="Times New Roman" w:cs="Times New Roman"/>
          <w:sz w:val="24"/>
          <w:szCs w:val="24"/>
          <w:lang w:val="ru-RU"/>
        </w:rPr>
        <w:t xml:space="preserve">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w:t>
      </w:r>
      <w:r w:rsidRPr="00F71FED">
        <w:rPr>
          <w:rFonts w:ascii="Times New Roman" w:hAnsi="Times New Roman" w:cs="Times New Roman"/>
          <w:b/>
          <w:bCs/>
          <w:i/>
          <w:iCs/>
          <w:sz w:val="24"/>
          <w:szCs w:val="24"/>
          <w:lang w:val="ru-RU"/>
        </w:rPr>
        <w:t>информационно-просветительская</w:t>
      </w:r>
      <w:r w:rsidRPr="00F71FED">
        <w:rPr>
          <w:rFonts w:ascii="Times New Roman" w:hAnsi="Times New Roman" w:cs="Times New Roman"/>
          <w:sz w:val="24"/>
          <w:szCs w:val="24"/>
          <w:lang w:val="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D76CD" w:rsidRPr="00F71FED" w:rsidRDefault="002D76CD" w:rsidP="002D76CD">
      <w:pPr>
        <w:spacing w:after="0" w:line="240" w:lineRule="auto"/>
        <w:jc w:val="both"/>
        <w:rPr>
          <w:rFonts w:ascii="Times New Roman" w:hAnsi="Times New Roman" w:cs="Times New Roman"/>
          <w:sz w:val="24"/>
          <w:szCs w:val="24"/>
          <w:lang w:val="ru-RU"/>
        </w:rPr>
      </w:pP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b/>
          <w:bCs/>
          <w:sz w:val="24"/>
          <w:szCs w:val="24"/>
          <w:lang w:val="ru-RU"/>
        </w:rPr>
        <w:t xml:space="preserve"> Содержание направлений работы</w:t>
      </w:r>
    </w:p>
    <w:p w:rsidR="002D76CD" w:rsidRPr="00F71FED"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F71FED">
        <w:rPr>
          <w:rFonts w:ascii="Times New Roman" w:hAnsi="Times New Roman" w:cs="Times New Roman"/>
          <w:b/>
          <w:bCs/>
          <w:i/>
          <w:iCs/>
          <w:sz w:val="24"/>
          <w:szCs w:val="24"/>
          <w:lang w:val="ru-RU"/>
        </w:rPr>
        <w:t>Диагностическая работа включает:</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своевременное выявление детей, нуждающихся в специализированной помощи;</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изучение развития эмоционально-волевой сферы и личностных особенностей обучающихся;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изучение социальной ситуации развития и условий семейного воспитания ребёнка;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системный разносторонний контроль специалистов за уровнем и динамикой развития ребёнка;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анализ успешности коррекционно-развивающей работы.</w:t>
      </w:r>
    </w:p>
    <w:p w:rsidR="002D76CD" w:rsidRPr="00F71FED"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F71FED">
        <w:rPr>
          <w:rFonts w:ascii="Times New Roman" w:hAnsi="Times New Roman" w:cs="Times New Roman"/>
          <w:b/>
          <w:bCs/>
          <w:i/>
          <w:iCs/>
          <w:sz w:val="24"/>
          <w:szCs w:val="24"/>
          <w:lang w:val="ru-RU"/>
        </w:rPr>
        <w:t>Коррекционно-развивающая работа включает:</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коррекцию и развитие высших психических функций;</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lastRenderedPageBreak/>
        <w:t>— развитие эмоционально-волевой и личностной сфер ребёнка и психокоррекцию его поведения;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2D76CD" w:rsidRPr="00F71FED"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F71FED">
        <w:rPr>
          <w:rFonts w:ascii="Times New Roman" w:hAnsi="Times New Roman" w:cs="Times New Roman"/>
          <w:b/>
          <w:bCs/>
          <w:i/>
          <w:iCs/>
          <w:sz w:val="24"/>
          <w:szCs w:val="24"/>
          <w:lang w:val="ru-RU"/>
        </w:rPr>
        <w:t>Консультативная работа включает:</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roofErr w:type="gramStart"/>
      <w:r w:rsidRPr="00F71FED">
        <w:rPr>
          <w:rFonts w:ascii="Times New Roman"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F71FED">
        <w:rPr>
          <w:rFonts w:ascii="Times New Roman" w:hAnsi="Times New Roman" w:cs="Times New Roman"/>
          <w:sz w:val="24"/>
          <w:szCs w:val="24"/>
          <w:lang w:val="ru-RU"/>
        </w:rPr>
        <w:t>обучающимся</w:t>
      </w:r>
      <w:proofErr w:type="gramEnd"/>
      <w:r w:rsidRPr="00F71FED">
        <w:rPr>
          <w:rFonts w:ascii="Times New Roman" w:hAnsi="Times New Roman" w:cs="Times New Roman"/>
          <w:sz w:val="24"/>
          <w:szCs w:val="24"/>
          <w:lang w:val="ru-RU"/>
        </w:rPr>
        <w:t xml:space="preserve"> с ограниченными возможностями здоровья;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D76CD" w:rsidRPr="00F71FED"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F71FED">
        <w:rPr>
          <w:rFonts w:ascii="Times New Roman" w:hAnsi="Times New Roman" w:cs="Times New Roman"/>
          <w:b/>
          <w:bCs/>
          <w:i/>
          <w:iCs/>
          <w:sz w:val="24"/>
          <w:szCs w:val="24"/>
          <w:lang w:val="ru-RU"/>
        </w:rPr>
        <w:t>Информационно-просветительская работа предусматривает:</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вопросов, связанных с особенностями образовательного процесса и сопровождения детей с ограниченными возможностями здоровья;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01977" w:rsidRPr="00A01977" w:rsidRDefault="00A01977" w:rsidP="00A01977">
      <w:pPr>
        <w:widowControl w:val="0"/>
        <w:autoSpaceDE w:val="0"/>
        <w:spacing w:after="0" w:line="240" w:lineRule="auto"/>
        <w:ind w:firstLine="709"/>
        <w:jc w:val="both"/>
        <w:rPr>
          <w:rFonts w:ascii="Times New Roman" w:eastAsia="Times New Roman" w:hAnsi="Times New Roman" w:cs="Times New Roman"/>
          <w:kern w:val="2"/>
          <w:sz w:val="24"/>
          <w:szCs w:val="24"/>
          <w:lang w:val="ru-RU" w:eastAsia="ar-SA" w:bidi="ar-SA"/>
        </w:rPr>
      </w:pPr>
      <w:r w:rsidRPr="00A01977">
        <w:rPr>
          <w:rFonts w:ascii="Times New Roman" w:eastAsia="Times New Roman" w:hAnsi="Times New Roman" w:cs="Times New Roman"/>
          <w:kern w:val="2"/>
          <w:sz w:val="24"/>
          <w:szCs w:val="24"/>
          <w:lang w:val="ru-RU" w:eastAsia="ar-SA" w:bidi="ar-SA"/>
        </w:rPr>
        <w:t xml:space="preserve">Программа коррекционной работы в структуре АООП НОО </w:t>
      </w:r>
      <w:r w:rsidRPr="00A01977">
        <w:rPr>
          <w:rFonts w:ascii="Times New Roman" w:eastAsia="Times New Roman" w:hAnsi="Times New Roman" w:cs="Times New Roman"/>
          <w:spacing w:val="5"/>
          <w:kern w:val="2"/>
          <w:sz w:val="24"/>
          <w:szCs w:val="24"/>
          <w:lang w:val="ru-RU" w:eastAsia="ar-SA" w:bidi="ar-SA"/>
        </w:rPr>
        <w:t xml:space="preserve">включает в себя взаимосвязанные направления. Данные </w:t>
      </w:r>
      <w:r w:rsidRPr="00A01977">
        <w:rPr>
          <w:rFonts w:ascii="Times New Roman" w:eastAsia="Times New Roman" w:hAnsi="Times New Roman" w:cs="Times New Roman"/>
          <w:spacing w:val="-1"/>
          <w:kern w:val="2"/>
          <w:sz w:val="24"/>
          <w:szCs w:val="24"/>
          <w:lang w:val="ru-RU" w:eastAsia="ar-SA" w:bidi="ar-SA"/>
        </w:rPr>
        <w:t xml:space="preserve">направления отражают основное содержание деятельности </w:t>
      </w:r>
      <w:r w:rsidRPr="00A01977">
        <w:rPr>
          <w:rFonts w:ascii="Times New Roman" w:eastAsia="Times New Roman" w:hAnsi="Times New Roman" w:cs="Times New Roman"/>
          <w:kern w:val="2"/>
          <w:sz w:val="24"/>
          <w:szCs w:val="24"/>
          <w:lang w:val="ru-RU" w:eastAsia="ar-SA" w:bidi="ar-SA"/>
        </w:rPr>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A01977" w:rsidRPr="00A01977" w:rsidTr="00A01977">
        <w:trPr>
          <w:trHeight w:val="852"/>
          <w:tblCellSpacing w:w="7" w:type="dxa"/>
          <w:jc w:val="center"/>
        </w:trPr>
        <w:tc>
          <w:tcPr>
            <w:tcW w:w="2496" w:type="dxa"/>
            <w:tcBorders>
              <w:top w:val="nil"/>
              <w:left w:val="nil"/>
              <w:bottom w:val="single" w:sz="4" w:space="0" w:color="auto"/>
              <w:right w:val="nil"/>
            </w:tcBorders>
            <w:hideMark/>
          </w:tcPr>
          <w:p w:rsidR="00A01977" w:rsidRPr="00A01977" w:rsidRDefault="00A01977" w:rsidP="00A01977">
            <w:pPr>
              <w:suppressAutoHyphens/>
              <w:spacing w:after="0" w:line="240" w:lineRule="auto"/>
              <w:jc w:val="center"/>
              <w:rPr>
                <w:rFonts w:ascii="Times New Roman" w:eastAsia="Arial Unicode MS" w:hAnsi="Times New Roman" w:cs="Times New Roman"/>
                <w:b/>
                <w:i/>
                <w:color w:val="00000A"/>
                <w:kern w:val="2"/>
                <w:sz w:val="24"/>
                <w:szCs w:val="24"/>
                <w:lang w:val="ru-RU" w:bidi="ar-SA"/>
              </w:rPr>
            </w:pPr>
            <w:r w:rsidRPr="00A01977">
              <w:rPr>
                <w:rFonts w:ascii="Times New Roman" w:eastAsia="Arial Unicode MS" w:hAnsi="Times New Roman" w:cs="Times New Roman"/>
                <w:b/>
                <w:bCs/>
                <w:i/>
                <w:color w:val="00000A"/>
                <w:kern w:val="2"/>
                <w:sz w:val="24"/>
                <w:szCs w:val="24"/>
                <w:lang w:val="ru-RU" w:bidi="ar-SA"/>
              </w:rPr>
              <w:t>Субъекты реализации коррекционной работы в школе</w:t>
            </w:r>
          </w:p>
        </w:tc>
        <w:tc>
          <w:tcPr>
            <w:tcW w:w="7075" w:type="dxa"/>
            <w:tcBorders>
              <w:top w:val="nil"/>
              <w:left w:val="single" w:sz="4" w:space="0" w:color="auto"/>
              <w:bottom w:val="single" w:sz="4" w:space="0" w:color="auto"/>
              <w:right w:val="nil"/>
            </w:tcBorders>
            <w:hideMark/>
          </w:tcPr>
          <w:p w:rsidR="00A01977" w:rsidRPr="00A01977" w:rsidRDefault="00A01977" w:rsidP="00A01977">
            <w:pPr>
              <w:suppressAutoHyphens/>
              <w:spacing w:after="0" w:line="240" w:lineRule="auto"/>
              <w:jc w:val="center"/>
              <w:rPr>
                <w:rFonts w:ascii="Times New Roman" w:eastAsia="Arial Unicode MS" w:hAnsi="Times New Roman" w:cs="Times New Roman"/>
                <w:b/>
                <w:i/>
                <w:color w:val="00000A"/>
                <w:kern w:val="2"/>
                <w:sz w:val="24"/>
                <w:szCs w:val="24"/>
                <w:lang w:val="ru-RU" w:bidi="ar-SA"/>
              </w:rPr>
            </w:pPr>
            <w:r w:rsidRPr="00A01977">
              <w:rPr>
                <w:rFonts w:ascii="Times New Roman" w:eastAsia="Arial Unicode MS" w:hAnsi="Times New Roman" w:cs="Times New Roman"/>
                <w:b/>
                <w:bCs/>
                <w:i/>
                <w:color w:val="00000A"/>
                <w:kern w:val="2"/>
                <w:sz w:val="24"/>
                <w:szCs w:val="24"/>
                <w:lang w:val="ru-RU" w:bidi="ar-SA"/>
              </w:rPr>
              <w:t>Содержание деятельности специалистов</w:t>
            </w:r>
          </w:p>
        </w:tc>
      </w:tr>
      <w:tr w:rsidR="00A01977" w:rsidRPr="00270310" w:rsidTr="00A01977">
        <w:trPr>
          <w:tblCellSpacing w:w="7" w:type="dxa"/>
          <w:jc w:val="center"/>
        </w:trPr>
        <w:tc>
          <w:tcPr>
            <w:tcW w:w="2496" w:type="dxa"/>
            <w:tcBorders>
              <w:top w:val="nil"/>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Председатель ПМПк</w:t>
            </w:r>
          </w:p>
        </w:tc>
        <w:tc>
          <w:tcPr>
            <w:tcW w:w="7075" w:type="dxa"/>
            <w:tcBorders>
              <w:top w:val="nil"/>
              <w:left w:val="single" w:sz="4" w:space="0" w:color="auto"/>
              <w:bottom w:val="nil"/>
              <w:right w:val="nil"/>
            </w:tcBorders>
            <w:hideMark/>
          </w:tcPr>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курирует работу по реализации программы;</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руководит работой ПМПк;</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осуществляет просветительскую деятельность при работе с родителями детей</w:t>
            </w:r>
          </w:p>
        </w:tc>
      </w:tr>
      <w:tr w:rsidR="00A01977" w:rsidRPr="00270310" w:rsidTr="00A01977">
        <w:trPr>
          <w:tblCellSpacing w:w="7" w:type="dxa"/>
          <w:jc w:val="center"/>
        </w:trPr>
        <w:tc>
          <w:tcPr>
            <w:tcW w:w="2496" w:type="dxa"/>
            <w:tcBorders>
              <w:top w:val="single" w:sz="4" w:space="0" w:color="auto"/>
              <w:left w:val="nil"/>
              <w:bottom w:val="single" w:sz="4" w:space="0" w:color="auto"/>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Классный руководитель</w:t>
            </w:r>
          </w:p>
        </w:tc>
        <w:tc>
          <w:tcPr>
            <w:tcW w:w="7075" w:type="dxa"/>
            <w:tcBorders>
              <w:top w:val="single" w:sz="4" w:space="0" w:color="auto"/>
              <w:left w:val="single" w:sz="4" w:space="0" w:color="auto"/>
              <w:bottom w:val="single" w:sz="4" w:space="0" w:color="auto"/>
              <w:right w:val="nil"/>
            </w:tcBorders>
            <w:hideMark/>
          </w:tcPr>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является связующим звеном в комплексной группе специалистов по организации коррекционной работы с учащимися;</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делает первичный запрос специалистам и дает первичную информацию о ребенке;</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осуществляет индивидуальную коррекционную работу (педагогическое сопровождение);</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консультативная помощь семье в вопросах коррекционно-развивающего воспитания и обучения</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интересы учащихся;</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создает условия для их реализации;</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развивает творческие возможности личност</w:t>
            </w:r>
            <w:proofErr w:type="gramStart"/>
            <w:r w:rsidRPr="00A01977">
              <w:rPr>
                <w:rFonts w:ascii="Times New Roman" w:eastAsia="Arial Unicode MS" w:hAnsi="Times New Roman" w:cs="Times New Roman"/>
                <w:color w:val="00000A"/>
                <w:kern w:val="2"/>
                <w:sz w:val="24"/>
                <w:szCs w:val="24"/>
                <w:lang w:val="ru-RU" w:bidi="ar-SA"/>
              </w:rPr>
              <w:t>и(</w:t>
            </w:r>
            <w:proofErr w:type="gramEnd"/>
            <w:r w:rsidRPr="00A01977">
              <w:rPr>
                <w:rFonts w:ascii="Times New Roman" w:eastAsia="Arial Unicode MS" w:hAnsi="Times New Roman" w:cs="Times New Roman"/>
                <w:color w:val="00000A"/>
                <w:kern w:val="2"/>
                <w:sz w:val="24"/>
                <w:szCs w:val="24"/>
                <w:lang w:val="ru-RU" w:bidi="ar-SA"/>
              </w:rPr>
              <w:t xml:space="preserve"> с ЦДТ)</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решает проблемы рациональной организации свободного времени.</w:t>
            </w:r>
          </w:p>
        </w:tc>
      </w:tr>
      <w:tr w:rsidR="00A01977" w:rsidRPr="00270310" w:rsidTr="00A01977">
        <w:trPr>
          <w:tblCellSpacing w:w="7" w:type="dxa"/>
          <w:jc w:val="center"/>
        </w:trPr>
        <w:tc>
          <w:tcPr>
            <w:tcW w:w="2496" w:type="dxa"/>
            <w:tcBorders>
              <w:top w:val="nil"/>
              <w:left w:val="nil"/>
              <w:bottom w:val="nil"/>
              <w:right w:val="nil"/>
            </w:tcBorders>
            <w:hideMark/>
          </w:tcPr>
          <w:p w:rsid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Социальный педагог</w:t>
            </w:r>
          </w:p>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Pr>
                <w:rFonts w:ascii="Times New Roman" w:eastAsia="Arial Unicode MS" w:hAnsi="Times New Roman" w:cs="Times New Roman"/>
                <w:color w:val="00000A"/>
                <w:kern w:val="2"/>
                <w:sz w:val="24"/>
                <w:szCs w:val="24"/>
                <w:lang w:val="ru-RU" w:bidi="ar-SA"/>
              </w:rPr>
              <w:t>(классный руководитель)</w:t>
            </w:r>
          </w:p>
        </w:tc>
        <w:tc>
          <w:tcPr>
            <w:tcW w:w="7075" w:type="dxa"/>
            <w:tcBorders>
              <w:top w:val="nil"/>
              <w:left w:val="single" w:sz="4" w:space="0" w:color="auto"/>
              <w:bottom w:val="nil"/>
              <w:right w:val="nil"/>
            </w:tcBorders>
            <w:hideMark/>
          </w:tcPr>
          <w:p w:rsidR="00A01977" w:rsidRPr="00A01977" w:rsidRDefault="00A01977" w:rsidP="007B5A02">
            <w:pPr>
              <w:numPr>
                <w:ilvl w:val="0"/>
                <w:numId w:val="74"/>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жизнедеятельность ребенка вне школы;</w:t>
            </w:r>
          </w:p>
          <w:p w:rsidR="00A01977" w:rsidRPr="00A01977" w:rsidRDefault="00A01977" w:rsidP="007B5A02">
            <w:pPr>
              <w:numPr>
                <w:ilvl w:val="0"/>
                <w:numId w:val="74"/>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осуществляет профилактическую и коррекционную работу с учащимися;</w:t>
            </w:r>
          </w:p>
          <w:p w:rsidR="00A01977" w:rsidRPr="00A01977" w:rsidRDefault="00A01977" w:rsidP="007B5A02">
            <w:pPr>
              <w:numPr>
                <w:ilvl w:val="0"/>
                <w:numId w:val="74"/>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lastRenderedPageBreak/>
              <w:t xml:space="preserve">взаимодействие с семьей </w:t>
            </w:r>
            <w:proofErr w:type="gramStart"/>
            <w:r w:rsidRPr="00A01977">
              <w:rPr>
                <w:rFonts w:ascii="Times New Roman" w:eastAsia="Arial Unicode MS" w:hAnsi="Times New Roman" w:cs="Times New Roman"/>
                <w:color w:val="00000A"/>
                <w:kern w:val="2"/>
                <w:sz w:val="24"/>
                <w:szCs w:val="24"/>
                <w:lang w:val="ru-RU" w:bidi="ar-SA"/>
              </w:rPr>
              <w:t>обучающихся</w:t>
            </w:r>
            <w:proofErr w:type="gramEnd"/>
            <w:r w:rsidRPr="00A01977">
              <w:rPr>
                <w:rFonts w:ascii="Times New Roman" w:eastAsia="Arial Unicode MS" w:hAnsi="Times New Roman" w:cs="Times New Roman"/>
                <w:color w:val="00000A"/>
                <w:kern w:val="2"/>
                <w:sz w:val="24"/>
                <w:szCs w:val="24"/>
                <w:lang w:val="ru-RU" w:bidi="ar-SA"/>
              </w:rPr>
              <w:t>, с лечебными учреждениями;</w:t>
            </w:r>
          </w:p>
        </w:tc>
      </w:tr>
      <w:tr w:rsidR="00A01977" w:rsidRPr="00270310" w:rsidTr="00A01977">
        <w:trPr>
          <w:tblCellSpacing w:w="7" w:type="dxa"/>
          <w:jc w:val="center"/>
        </w:trPr>
        <w:tc>
          <w:tcPr>
            <w:tcW w:w="2496" w:type="dxa"/>
            <w:tcBorders>
              <w:top w:val="nil"/>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lastRenderedPageBreak/>
              <w:t>Психолог</w:t>
            </w:r>
          </w:p>
        </w:tc>
        <w:tc>
          <w:tcPr>
            <w:tcW w:w="7075" w:type="dxa"/>
            <w:tcBorders>
              <w:top w:val="nil"/>
              <w:left w:val="single" w:sz="4" w:space="0" w:color="auto"/>
              <w:bottom w:val="nil"/>
              <w:right w:val="nil"/>
            </w:tcBorders>
            <w:hideMark/>
          </w:tcPr>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личность учащегося и коллектива класса;</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анализирует адаптацию ребенка в образовательной среде;</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выявляет дезадаптированных учащихся;</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xml:space="preserve">изучает взаимоотношения младших школьников </w:t>
            </w:r>
            <w:proofErr w:type="gramStart"/>
            <w:r w:rsidRPr="00A01977">
              <w:rPr>
                <w:rFonts w:ascii="Times New Roman" w:eastAsia="Arial Unicode MS" w:hAnsi="Times New Roman" w:cs="Times New Roman"/>
                <w:color w:val="00000A"/>
                <w:kern w:val="2"/>
                <w:sz w:val="24"/>
                <w:szCs w:val="24"/>
                <w:lang w:val="ru-RU" w:bidi="ar-SA"/>
              </w:rPr>
              <w:t>со</w:t>
            </w:r>
            <w:proofErr w:type="gramEnd"/>
            <w:r w:rsidRPr="00A01977">
              <w:rPr>
                <w:rFonts w:ascii="Times New Roman" w:eastAsia="Arial Unicode MS" w:hAnsi="Times New Roman" w:cs="Times New Roman"/>
                <w:color w:val="00000A"/>
                <w:kern w:val="2"/>
                <w:sz w:val="24"/>
                <w:szCs w:val="24"/>
                <w:lang w:val="ru-RU" w:bidi="ar-SA"/>
              </w:rPr>
              <w:t xml:space="preserve"> взрослыми и сверстниками;</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подбирает пакет диагностических методик для организации профилактической и коррекционной работы;</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выявляет и развивает интересы, склонности и способности школьников;</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осуществляет психологическую поддержку нуждающихся в ней подростков;</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консультативная помощь семье в вопросах коррекционно-развивающего воспитания и обучения</w:t>
            </w:r>
          </w:p>
        </w:tc>
      </w:tr>
      <w:tr w:rsidR="00A01977" w:rsidRPr="00A01977" w:rsidTr="00A01977">
        <w:trPr>
          <w:tblCellSpacing w:w="7" w:type="dxa"/>
          <w:jc w:val="center"/>
        </w:trPr>
        <w:tc>
          <w:tcPr>
            <w:tcW w:w="2496" w:type="dxa"/>
            <w:tcBorders>
              <w:top w:val="single" w:sz="4" w:space="0" w:color="auto"/>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Учитель-логопед</w:t>
            </w:r>
          </w:p>
        </w:tc>
        <w:tc>
          <w:tcPr>
            <w:tcW w:w="7075" w:type="dxa"/>
            <w:tcBorders>
              <w:top w:val="single" w:sz="4" w:space="0" w:color="auto"/>
              <w:left w:val="single" w:sz="4" w:space="0" w:color="auto"/>
              <w:bottom w:val="nil"/>
              <w:right w:val="nil"/>
            </w:tcBorders>
            <w:hideMark/>
          </w:tcPr>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исследует речевое развитие учащихся;</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организует логопедическое сопровождение учащихся.</w:t>
            </w:r>
          </w:p>
        </w:tc>
      </w:tr>
      <w:tr w:rsidR="00A01977" w:rsidRPr="00270310" w:rsidTr="00A01977">
        <w:trPr>
          <w:tblCellSpacing w:w="7" w:type="dxa"/>
          <w:jc w:val="center"/>
        </w:trPr>
        <w:tc>
          <w:tcPr>
            <w:tcW w:w="2496" w:type="dxa"/>
            <w:tcBorders>
              <w:top w:val="single" w:sz="4" w:space="0" w:color="auto"/>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xml:space="preserve">Медицинский работник </w:t>
            </w:r>
          </w:p>
        </w:tc>
        <w:tc>
          <w:tcPr>
            <w:tcW w:w="7075" w:type="dxa"/>
            <w:tcBorders>
              <w:top w:val="single" w:sz="4" w:space="0" w:color="auto"/>
              <w:left w:val="single" w:sz="4" w:space="0" w:color="auto"/>
              <w:bottom w:val="nil"/>
              <w:right w:val="nil"/>
            </w:tcBorders>
            <w:hideMark/>
          </w:tcPr>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xml:space="preserve">изучает медицинскую документацию </w:t>
            </w:r>
            <w:proofErr w:type="gramStart"/>
            <w:r w:rsidRPr="00A01977">
              <w:rPr>
                <w:rFonts w:ascii="Times New Roman" w:eastAsia="Arial Unicode MS" w:hAnsi="Times New Roman" w:cs="Times New Roman"/>
                <w:color w:val="00000A"/>
                <w:kern w:val="2"/>
                <w:sz w:val="24"/>
                <w:szCs w:val="24"/>
                <w:lang w:val="ru-RU" w:bidi="ar-SA"/>
              </w:rPr>
              <w:t>обучающихся</w:t>
            </w:r>
            <w:proofErr w:type="gramEnd"/>
            <w:r w:rsidRPr="00A01977">
              <w:rPr>
                <w:rFonts w:ascii="Times New Roman" w:eastAsia="Arial Unicode MS" w:hAnsi="Times New Roman" w:cs="Times New Roman"/>
                <w:color w:val="00000A"/>
                <w:kern w:val="2"/>
                <w:sz w:val="24"/>
                <w:szCs w:val="24"/>
                <w:lang w:val="ru-RU" w:bidi="ar-SA"/>
              </w:rPr>
              <w:t>, историю развития ребенка;</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xml:space="preserve">выявляет уровень физического и психического здоровья </w:t>
            </w:r>
            <w:proofErr w:type="gramStart"/>
            <w:r w:rsidRPr="00A01977">
              <w:rPr>
                <w:rFonts w:ascii="Times New Roman" w:eastAsia="Arial Unicode MS" w:hAnsi="Times New Roman" w:cs="Times New Roman"/>
                <w:color w:val="00000A"/>
                <w:kern w:val="2"/>
                <w:sz w:val="24"/>
                <w:szCs w:val="24"/>
                <w:lang w:val="ru-RU" w:bidi="ar-SA"/>
              </w:rPr>
              <w:t>обучающихся</w:t>
            </w:r>
            <w:proofErr w:type="gramEnd"/>
            <w:r w:rsidRPr="00A01977">
              <w:rPr>
                <w:rFonts w:ascii="Times New Roman" w:eastAsia="Arial Unicode MS" w:hAnsi="Times New Roman" w:cs="Times New Roman"/>
                <w:color w:val="00000A"/>
                <w:kern w:val="2"/>
                <w:sz w:val="24"/>
                <w:szCs w:val="24"/>
                <w:lang w:val="ru-RU" w:bidi="ar-SA"/>
              </w:rPr>
              <w:t>;</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участвует в заседаниях ПМПк;</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консультирует родителей по вопросам профилактики заболеваний;</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консультирует педагогов по вопросам организации режимных моментов с учетом индивидуальных особенностей обучающихся</w:t>
            </w:r>
          </w:p>
        </w:tc>
      </w:tr>
      <w:tr w:rsidR="00A01977" w:rsidRPr="00270310" w:rsidTr="00A01977">
        <w:trPr>
          <w:tblCellSpacing w:w="7" w:type="dxa"/>
          <w:jc w:val="center"/>
        </w:trPr>
        <w:tc>
          <w:tcPr>
            <w:tcW w:w="2496" w:type="dxa"/>
            <w:tcBorders>
              <w:top w:val="single" w:sz="4" w:space="0" w:color="auto"/>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Педагог по внеурочной деятельности</w:t>
            </w:r>
          </w:p>
        </w:tc>
        <w:tc>
          <w:tcPr>
            <w:tcW w:w="7075" w:type="dxa"/>
            <w:tcBorders>
              <w:top w:val="single" w:sz="4" w:space="0" w:color="auto"/>
              <w:left w:val="single" w:sz="4" w:space="0" w:color="auto"/>
              <w:bottom w:val="nil"/>
              <w:right w:val="nil"/>
            </w:tcBorders>
            <w:hideMark/>
          </w:tcPr>
          <w:p w:rsidR="00A01977" w:rsidRPr="00A01977" w:rsidRDefault="00A01977" w:rsidP="007B5A02">
            <w:pPr>
              <w:numPr>
                <w:ilvl w:val="0"/>
                <w:numId w:val="76"/>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интересы учащихся;</w:t>
            </w:r>
          </w:p>
          <w:p w:rsidR="00A01977" w:rsidRPr="00A01977" w:rsidRDefault="00A01977" w:rsidP="007B5A02">
            <w:pPr>
              <w:numPr>
                <w:ilvl w:val="0"/>
                <w:numId w:val="76"/>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создает условия для их реализации;</w:t>
            </w:r>
          </w:p>
          <w:p w:rsidR="00A01977" w:rsidRPr="00A01977" w:rsidRDefault="00A01977" w:rsidP="007B5A02">
            <w:pPr>
              <w:numPr>
                <w:ilvl w:val="0"/>
                <w:numId w:val="76"/>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развивает творческие возможности личности;</w:t>
            </w:r>
          </w:p>
          <w:p w:rsidR="00A01977" w:rsidRPr="00A01977" w:rsidRDefault="00A01977" w:rsidP="007B5A02">
            <w:pPr>
              <w:numPr>
                <w:ilvl w:val="0"/>
                <w:numId w:val="76"/>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решает проблемы рациональной организации свободного времени.</w:t>
            </w:r>
          </w:p>
        </w:tc>
      </w:tr>
    </w:tbl>
    <w:p w:rsidR="00A01977" w:rsidRPr="00A01977" w:rsidRDefault="00A01977" w:rsidP="00A01977">
      <w:pPr>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lang w:val="ru-RU" w:bidi="ar-SA"/>
        </w:rPr>
      </w:pPr>
    </w:p>
    <w:p w:rsidR="00A01977" w:rsidRPr="00A01977" w:rsidRDefault="00A01977" w:rsidP="00A01977">
      <w:pPr>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Основными механизмами реализации программы коррекционной работы являются оптимально выстроенное взаимодействие спец</w:t>
      </w:r>
      <w:r>
        <w:rPr>
          <w:rFonts w:ascii="Times New Roman" w:eastAsia="Arial Unicode MS" w:hAnsi="Times New Roman" w:cs="Times New Roman"/>
          <w:color w:val="00000A"/>
          <w:kern w:val="2"/>
          <w:sz w:val="24"/>
          <w:szCs w:val="24"/>
          <w:lang w:val="ru-RU" w:bidi="ar-SA"/>
        </w:rPr>
        <w:t xml:space="preserve">иалистов МБОУ </w:t>
      </w:r>
      <w:r w:rsidR="00D35499">
        <w:rPr>
          <w:rFonts w:ascii="Times New Roman" w:eastAsia="Arial Unicode MS" w:hAnsi="Times New Roman" w:cs="Times New Roman"/>
          <w:color w:val="00000A"/>
          <w:kern w:val="2"/>
          <w:sz w:val="24"/>
          <w:szCs w:val="24"/>
          <w:lang w:val="ru-RU" w:bidi="ar-SA"/>
        </w:rPr>
        <w:t>Юдинской</w:t>
      </w:r>
      <w:r>
        <w:rPr>
          <w:rFonts w:ascii="Times New Roman" w:eastAsia="Arial Unicode MS" w:hAnsi="Times New Roman" w:cs="Times New Roman"/>
          <w:color w:val="00000A"/>
          <w:kern w:val="2"/>
          <w:sz w:val="24"/>
          <w:szCs w:val="24"/>
          <w:lang w:val="ru-RU" w:bidi="ar-SA"/>
        </w:rPr>
        <w:t xml:space="preserve"> СШ и ЦППМПС «НАДЕЖДА» в рамках деятельности школьного психолого-педагогического консилиума</w:t>
      </w:r>
      <w:r w:rsidRPr="00A01977">
        <w:rPr>
          <w:rFonts w:ascii="Times New Roman" w:eastAsia="Arial Unicode MS" w:hAnsi="Times New Roman" w:cs="Times New Roman"/>
          <w:color w:val="00000A"/>
          <w:kern w:val="2"/>
          <w:sz w:val="24"/>
          <w:szCs w:val="24"/>
          <w:lang w:val="ru-RU" w:bidi="ar-SA"/>
        </w:rPr>
        <w:t>,</w:t>
      </w:r>
      <w:bookmarkStart w:id="53" w:name="page281"/>
      <w:bookmarkEnd w:id="53"/>
      <w:r w:rsidRPr="00A01977">
        <w:rPr>
          <w:rFonts w:ascii="Times New Roman" w:eastAsia="Arial Unicode MS" w:hAnsi="Times New Roman" w:cs="Times New Roman"/>
          <w:color w:val="00000A"/>
          <w:kern w:val="2"/>
          <w:sz w:val="24"/>
          <w:szCs w:val="24"/>
          <w:lang w:val="ru-RU" w:bidi="ar-SA"/>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w:t>
      </w:r>
      <w:r>
        <w:rPr>
          <w:rFonts w:ascii="Times New Roman" w:eastAsia="Arial Unicode MS" w:hAnsi="Times New Roman" w:cs="Times New Roman"/>
          <w:color w:val="00000A"/>
          <w:kern w:val="2"/>
          <w:sz w:val="24"/>
          <w:szCs w:val="24"/>
          <w:lang w:val="ru-RU" w:bidi="ar-SA"/>
        </w:rPr>
        <w:t>рганизации с внешними ресурсами.</w:t>
      </w:r>
    </w:p>
    <w:p w:rsidR="00A01977" w:rsidRPr="00A01977" w:rsidRDefault="00A01977" w:rsidP="00A01977">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Взаимодействие специалистов предусматривает:</w:t>
      </w:r>
    </w:p>
    <w:p w:rsidR="00A01977" w:rsidRPr="00A01977" w:rsidRDefault="00A01977" w:rsidP="00A01977">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многоаспектный анализ психофизического развития обучающего с ЗПР;</w:t>
      </w:r>
    </w:p>
    <w:p w:rsidR="00A01977" w:rsidRPr="00A01977" w:rsidRDefault="00A01977" w:rsidP="00A01977">
      <w:pPr>
        <w:suppressAutoHyphens/>
        <w:overflowPunct w:val="0"/>
        <w:autoSpaceDE w:val="0"/>
        <w:autoSpaceDN w:val="0"/>
        <w:adjustRightInd w:val="0"/>
        <w:spacing w:after="0" w:line="240" w:lineRule="auto"/>
        <w:jc w:val="both"/>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01977" w:rsidRPr="00A01977" w:rsidRDefault="00A01977" w:rsidP="00A01977">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разработку индивидуальных образовательных маршрутов обучающихся с ЗПР.</w:t>
      </w:r>
    </w:p>
    <w:p w:rsidR="00A01977" w:rsidRPr="00A01977" w:rsidRDefault="00A01977" w:rsidP="00A01977">
      <w:pPr>
        <w:shd w:val="clear" w:color="auto" w:fill="FFFFFF"/>
        <w:autoSpaceDE w:val="0"/>
        <w:spacing w:after="0" w:line="240" w:lineRule="auto"/>
        <w:jc w:val="both"/>
        <w:rPr>
          <w:rFonts w:ascii="Times New Roman" w:eastAsia="Times New Roman" w:hAnsi="Times New Roman" w:cs="Times New Roman"/>
          <w:b/>
          <w:color w:val="00000A"/>
          <w:spacing w:val="2"/>
          <w:kern w:val="2"/>
          <w:sz w:val="24"/>
          <w:szCs w:val="24"/>
          <w:lang w:val="ru-RU" w:eastAsia="ar-SA" w:bidi="ar-SA"/>
        </w:rPr>
      </w:pPr>
    </w:p>
    <w:p w:rsidR="00A01977" w:rsidRPr="00A01977" w:rsidRDefault="00A01977" w:rsidP="00A01977">
      <w:pPr>
        <w:shd w:val="clear" w:color="auto" w:fill="FFFFFF"/>
        <w:autoSpaceDE w:val="0"/>
        <w:spacing w:after="0" w:line="240" w:lineRule="auto"/>
        <w:jc w:val="both"/>
        <w:rPr>
          <w:rFonts w:ascii="Times New Roman" w:eastAsia="Times New Roman" w:hAnsi="Times New Roman" w:cs="Times New Roman"/>
          <w:b/>
          <w:color w:val="00000A"/>
          <w:spacing w:val="2"/>
          <w:kern w:val="2"/>
          <w:sz w:val="24"/>
          <w:szCs w:val="24"/>
          <w:lang w:val="ru-RU" w:eastAsia="ar-SA" w:bidi="ar-SA"/>
        </w:rPr>
      </w:pPr>
    </w:p>
    <w:p w:rsidR="00A01977" w:rsidRPr="00A01977" w:rsidRDefault="00A01977" w:rsidP="00A01977">
      <w:pPr>
        <w:shd w:val="clear" w:color="auto" w:fill="FFFFFF"/>
        <w:autoSpaceDE w:val="0"/>
        <w:spacing w:after="0" w:line="240" w:lineRule="auto"/>
        <w:jc w:val="both"/>
        <w:rPr>
          <w:rFonts w:ascii="Times New Roman" w:eastAsia="Times New Roman" w:hAnsi="Times New Roman" w:cs="Times New Roman"/>
          <w:b/>
          <w:i/>
          <w:color w:val="00000A"/>
          <w:spacing w:val="2"/>
          <w:kern w:val="2"/>
          <w:sz w:val="24"/>
          <w:szCs w:val="24"/>
          <w:lang w:val="ru-RU" w:eastAsia="ar-SA" w:bidi="ar-SA"/>
        </w:rPr>
      </w:pPr>
      <w:r w:rsidRPr="00A01977">
        <w:rPr>
          <w:rFonts w:ascii="Times New Roman" w:eastAsia="Times New Roman" w:hAnsi="Times New Roman" w:cs="Times New Roman"/>
          <w:b/>
          <w:i/>
          <w:color w:val="00000A"/>
          <w:spacing w:val="2"/>
          <w:kern w:val="2"/>
          <w:sz w:val="24"/>
          <w:szCs w:val="24"/>
          <w:lang w:val="ru-RU" w:eastAsia="ar-SA" w:bidi="ar-SA"/>
        </w:rPr>
        <w:t xml:space="preserve">Взаимодействие специалистов </w:t>
      </w:r>
      <w:r>
        <w:rPr>
          <w:rFonts w:ascii="Times New Roman" w:eastAsia="Arial Unicode MS" w:hAnsi="Times New Roman" w:cs="Times New Roman"/>
          <w:b/>
          <w:i/>
          <w:color w:val="00000A"/>
          <w:kern w:val="2"/>
          <w:sz w:val="24"/>
          <w:szCs w:val="24"/>
          <w:lang w:val="ru-RU" w:bidi="ar-SA"/>
        </w:rPr>
        <w:t xml:space="preserve">МБОУ </w:t>
      </w:r>
      <w:r w:rsidR="00D35499">
        <w:rPr>
          <w:rFonts w:ascii="Times New Roman" w:eastAsia="Arial Unicode MS" w:hAnsi="Times New Roman" w:cs="Times New Roman"/>
          <w:b/>
          <w:i/>
          <w:color w:val="00000A"/>
          <w:kern w:val="2"/>
          <w:sz w:val="24"/>
          <w:szCs w:val="24"/>
          <w:lang w:val="ru-RU" w:bidi="ar-SA"/>
        </w:rPr>
        <w:t>Юдинской</w:t>
      </w:r>
      <w:r>
        <w:rPr>
          <w:rFonts w:ascii="Times New Roman" w:eastAsia="Arial Unicode MS" w:hAnsi="Times New Roman" w:cs="Times New Roman"/>
          <w:b/>
          <w:i/>
          <w:color w:val="00000A"/>
          <w:kern w:val="2"/>
          <w:sz w:val="24"/>
          <w:szCs w:val="24"/>
          <w:lang w:val="ru-RU" w:bidi="ar-SA"/>
        </w:rPr>
        <w:t xml:space="preserve"> СШ и ЦППМСП «НАДЕЖДА</w:t>
      </w:r>
      <w:proofErr w:type="gramStart"/>
      <w:r>
        <w:rPr>
          <w:rFonts w:ascii="Times New Roman" w:eastAsia="Arial Unicode MS" w:hAnsi="Times New Roman" w:cs="Times New Roman"/>
          <w:b/>
          <w:i/>
          <w:color w:val="00000A"/>
          <w:kern w:val="2"/>
          <w:sz w:val="24"/>
          <w:szCs w:val="24"/>
          <w:lang w:val="ru-RU" w:bidi="ar-SA"/>
        </w:rPr>
        <w:t>»(</w:t>
      </w:r>
      <w:proofErr w:type="gramEnd"/>
      <w:r>
        <w:rPr>
          <w:rFonts w:ascii="Times New Roman" w:eastAsia="Arial Unicode MS" w:hAnsi="Times New Roman" w:cs="Times New Roman"/>
          <w:b/>
          <w:i/>
          <w:color w:val="00000A"/>
          <w:kern w:val="2"/>
          <w:sz w:val="24"/>
          <w:szCs w:val="24"/>
          <w:lang w:val="ru-RU" w:bidi="ar-SA"/>
        </w:rPr>
        <w:t xml:space="preserve">по договору) </w:t>
      </w:r>
    </w:p>
    <w:p w:rsidR="00A01977" w:rsidRPr="00A01977" w:rsidRDefault="00A01977" w:rsidP="00A01977">
      <w:pPr>
        <w:shd w:val="clear" w:color="auto" w:fill="FFFFFF"/>
        <w:autoSpaceDE w:val="0"/>
        <w:spacing w:after="0" w:line="240" w:lineRule="auto"/>
        <w:jc w:val="both"/>
        <w:rPr>
          <w:rFonts w:ascii="Times New Roman" w:eastAsia="Times New Roman" w:hAnsi="Times New Roman" w:cs="Times New Roman"/>
          <w:color w:val="00000A"/>
          <w:spacing w:val="2"/>
          <w:kern w:val="2"/>
          <w:sz w:val="24"/>
          <w:szCs w:val="24"/>
          <w:lang w:val="ru-RU"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01977" w:rsidRPr="00A0197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Специалисты</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Форма работы</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Планируемый           результат</w:t>
            </w:r>
          </w:p>
        </w:tc>
      </w:tr>
      <w:tr w:rsidR="00A01977" w:rsidRPr="00A01977" w:rsidTr="00A01977">
        <w:tc>
          <w:tcPr>
            <w:tcW w:w="9571" w:type="dxa"/>
            <w:gridSpan w:val="4"/>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jc w:val="center"/>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Диагностическая работа</w:t>
            </w:r>
          </w:p>
        </w:tc>
      </w:tr>
      <w:tr w:rsidR="00A01977" w:rsidRPr="00A0197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Входящая психолого-медико-педагогическая диагностика</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мед</w:t>
            </w:r>
            <w:proofErr w:type="gramStart"/>
            <w:r w:rsidRPr="00A01977">
              <w:rPr>
                <w:rFonts w:ascii="Times New Roman" w:eastAsia="Times New Roman" w:hAnsi="Times New Roman" w:cs="Times New Roman"/>
                <w:color w:val="00000A"/>
                <w:spacing w:val="2"/>
                <w:kern w:val="2"/>
                <w:sz w:val="24"/>
                <w:szCs w:val="24"/>
                <w:lang w:val="ru-RU" w:eastAsia="ar-SA" w:bidi="ar-SA"/>
              </w:rPr>
              <w:t>.р</w:t>
            </w:r>
            <w:proofErr w:type="gramEnd"/>
            <w:r w:rsidRPr="00A01977">
              <w:rPr>
                <w:rFonts w:ascii="Times New Roman" w:eastAsia="Times New Roman" w:hAnsi="Times New Roman" w:cs="Times New Roman"/>
                <w:color w:val="00000A"/>
                <w:spacing w:val="2"/>
                <w:kern w:val="2"/>
                <w:sz w:val="24"/>
                <w:szCs w:val="24"/>
                <w:lang w:val="ru-RU" w:eastAsia="ar-SA" w:bidi="ar-SA"/>
              </w:rPr>
              <w:t>аботник</w:t>
            </w:r>
          </w:p>
          <w:p w:rsidR="00A01977" w:rsidRPr="00A01977" w:rsidRDefault="00F3709C"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 классный руководитель</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Анализ документов ПМПК и медицинских карт;</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Проведение  входных диагностик.</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Выявление причин и характера затруднений в освоении учащимися АООП ФГОС НОО для детей с ЗПР. Планирование коррекционной работы.</w:t>
            </w:r>
          </w:p>
        </w:tc>
      </w:tr>
      <w:tr w:rsidR="00A01977" w:rsidRPr="00A01977" w:rsidTr="00A01977">
        <w:tc>
          <w:tcPr>
            <w:tcW w:w="9571" w:type="dxa"/>
            <w:gridSpan w:val="4"/>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jc w:val="center"/>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Коррекционно-развивающая деятельность</w:t>
            </w:r>
          </w:p>
        </w:tc>
      </w:tr>
      <w:tr w:rsidR="00A01977" w:rsidRPr="00270310"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kern w:val="2"/>
                <w:sz w:val="24"/>
                <w:szCs w:val="24"/>
                <w:lang w:val="ru-RU" w:eastAsia="ar-SA" w:bidi="ar-SA"/>
              </w:rPr>
              <w:t xml:space="preserve">Выбор оптимальных для развития ребёнка с ЗПР методик, </w:t>
            </w:r>
            <w:r w:rsidRPr="00A01977">
              <w:rPr>
                <w:rFonts w:ascii="Times New Roman" w:eastAsia="Times New Roman" w:hAnsi="Times New Roman" w:cs="Times New Roman"/>
                <w:color w:val="00000A"/>
                <w:spacing w:val="-1"/>
                <w:kern w:val="2"/>
                <w:sz w:val="24"/>
                <w:szCs w:val="24"/>
                <w:lang w:val="ru-RU" w:eastAsia="ar-SA" w:bidi="ar-SA"/>
              </w:rPr>
              <w:t>методов и приёмов коррекционно-развивающего обучения</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Приказы, документация школьногоП</w:t>
            </w:r>
            <w:r w:rsidRPr="00A01977">
              <w:rPr>
                <w:rFonts w:ascii="Times New Roman" w:eastAsia="Times New Roman" w:hAnsi="Times New Roman" w:cs="Times New Roman"/>
                <w:color w:val="00000A"/>
                <w:spacing w:val="2"/>
                <w:kern w:val="2"/>
                <w:sz w:val="24"/>
                <w:szCs w:val="24"/>
                <w:lang w:val="ru-RU" w:eastAsia="ar-SA" w:bidi="ar-SA"/>
              </w:rPr>
              <w:t>Пк, рабочие программы, планы коррекционных занятий</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Заключение договоров с внешними партнерами о психолого-медико-педагогическом сопровождении детей с ЗПР. Организация системы комплексного психолого-медико-педагогического сопровождения учащихся с ЗПР </w:t>
            </w:r>
          </w:p>
        </w:tc>
      </w:tr>
      <w:tr w:rsidR="00A01977" w:rsidRPr="00270310"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Заседания П</w:t>
            </w:r>
            <w:r w:rsidRPr="00A01977">
              <w:rPr>
                <w:rFonts w:ascii="Times New Roman" w:eastAsia="Times New Roman" w:hAnsi="Times New Roman" w:cs="Times New Roman"/>
                <w:color w:val="00000A"/>
                <w:spacing w:val="2"/>
                <w:kern w:val="2"/>
                <w:sz w:val="24"/>
                <w:szCs w:val="24"/>
                <w:lang w:val="ru-RU" w:eastAsia="ar-SA" w:bidi="ar-SA"/>
              </w:rPr>
              <w:t>Пк; индивидуальные и групповые кор</w:t>
            </w:r>
            <w:r>
              <w:rPr>
                <w:rFonts w:ascii="Times New Roman" w:eastAsia="Times New Roman" w:hAnsi="Times New Roman" w:cs="Times New Roman"/>
                <w:color w:val="00000A"/>
                <w:spacing w:val="2"/>
                <w:kern w:val="2"/>
                <w:sz w:val="24"/>
                <w:szCs w:val="24"/>
                <w:lang w:val="ru-RU" w:eastAsia="ar-SA" w:bidi="ar-SA"/>
              </w:rPr>
              <w:t>р</w:t>
            </w:r>
            <w:r w:rsidRPr="00A01977">
              <w:rPr>
                <w:rFonts w:ascii="Times New Roman" w:eastAsia="Times New Roman" w:hAnsi="Times New Roman" w:cs="Times New Roman"/>
                <w:color w:val="00000A"/>
                <w:spacing w:val="2"/>
                <w:kern w:val="2"/>
                <w:sz w:val="24"/>
                <w:szCs w:val="24"/>
                <w:lang w:val="ru-RU" w:eastAsia="ar-SA" w:bidi="ar-SA"/>
              </w:rPr>
              <w:t>екционно-развивающие занятия</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Вы</w:t>
            </w:r>
            <w:r>
              <w:rPr>
                <w:rFonts w:ascii="Times New Roman" w:eastAsia="Times New Roman" w:hAnsi="Times New Roman" w:cs="Times New Roman"/>
                <w:color w:val="00000A"/>
                <w:spacing w:val="2"/>
                <w:kern w:val="2"/>
                <w:sz w:val="24"/>
                <w:szCs w:val="24"/>
                <w:lang w:val="ru-RU" w:eastAsia="ar-SA" w:bidi="ar-SA"/>
              </w:rPr>
              <w:t>полнение рекомендаций ПМПК, П</w:t>
            </w:r>
            <w:r w:rsidRPr="00A01977">
              <w:rPr>
                <w:rFonts w:ascii="Times New Roman" w:eastAsia="Times New Roman" w:hAnsi="Times New Roman" w:cs="Times New Roman"/>
                <w:color w:val="00000A"/>
                <w:spacing w:val="2"/>
                <w:kern w:val="2"/>
                <w:sz w:val="24"/>
                <w:szCs w:val="24"/>
                <w:lang w:val="ru-RU" w:eastAsia="ar-SA" w:bidi="ar-SA"/>
              </w:rPr>
              <w:t>Пк;</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Реализация и корректировка рабочих программ, индивидуальных планов коррекционно-развивающей работы</w:t>
            </w:r>
          </w:p>
        </w:tc>
      </w:tr>
      <w:tr w:rsidR="00A01977" w:rsidRPr="00270310"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Системное воздействие на учебно-познавательную деятельность </w:t>
            </w:r>
            <w:r w:rsidRPr="00A01977">
              <w:rPr>
                <w:rFonts w:ascii="Times New Roman" w:eastAsia="Times New Roman" w:hAnsi="Times New Roman" w:cs="Times New Roman"/>
                <w:color w:val="00000A"/>
                <w:spacing w:val="2"/>
                <w:kern w:val="2"/>
                <w:sz w:val="24"/>
                <w:szCs w:val="24"/>
                <w:lang w:val="ru-RU" w:eastAsia="ar-SA" w:bidi="ar-SA"/>
              </w:rPr>
              <w:lastRenderedPageBreak/>
              <w:t>учащихся с ЗПР в ходе образовательного процесса</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Мед</w:t>
            </w:r>
            <w:proofErr w:type="gramStart"/>
            <w:r w:rsidRPr="00A01977">
              <w:rPr>
                <w:rFonts w:ascii="Times New Roman" w:eastAsia="Times New Roman" w:hAnsi="Times New Roman" w:cs="Times New Roman"/>
                <w:color w:val="00000A"/>
                <w:spacing w:val="2"/>
                <w:kern w:val="2"/>
                <w:sz w:val="24"/>
                <w:szCs w:val="24"/>
                <w:lang w:val="ru-RU" w:eastAsia="ar-SA" w:bidi="ar-SA"/>
              </w:rPr>
              <w:t>.р</w:t>
            </w:r>
            <w:proofErr w:type="gramEnd"/>
            <w:r w:rsidRPr="00A01977">
              <w:rPr>
                <w:rFonts w:ascii="Times New Roman" w:eastAsia="Times New Roman" w:hAnsi="Times New Roman" w:cs="Times New Roman"/>
                <w:color w:val="00000A"/>
                <w:spacing w:val="2"/>
                <w:kern w:val="2"/>
                <w:sz w:val="24"/>
                <w:szCs w:val="24"/>
                <w:lang w:val="ru-RU" w:eastAsia="ar-SA" w:bidi="ar-SA"/>
              </w:rPr>
              <w:t>аботник</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-Классный </w:t>
            </w:r>
            <w:r w:rsidRPr="00A01977">
              <w:rPr>
                <w:rFonts w:ascii="Times New Roman" w:eastAsia="Times New Roman" w:hAnsi="Times New Roman" w:cs="Times New Roman"/>
                <w:color w:val="00000A"/>
                <w:spacing w:val="2"/>
                <w:kern w:val="2"/>
                <w:sz w:val="24"/>
                <w:szCs w:val="24"/>
                <w:lang w:val="ru-RU" w:eastAsia="ar-SA" w:bidi="ar-SA"/>
              </w:rPr>
              <w:lastRenderedPageBreak/>
              <w:t>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Мониторинг развития учащихся;</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План мероприятий по сохранению и укреплению </w:t>
            </w:r>
            <w:r w:rsidRPr="00A01977">
              <w:rPr>
                <w:rFonts w:ascii="Times New Roman" w:eastAsia="Times New Roman" w:hAnsi="Times New Roman" w:cs="Times New Roman"/>
                <w:color w:val="00000A"/>
                <w:spacing w:val="2"/>
                <w:kern w:val="2"/>
                <w:sz w:val="24"/>
                <w:szCs w:val="24"/>
                <w:lang w:val="ru-RU" w:eastAsia="ar-SA" w:bidi="ar-SA"/>
              </w:rPr>
              <w:lastRenderedPageBreak/>
              <w:t>здоровья обучающихся с ЗПР;</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Реализация программы формирования культуры здорового и безопасного образа жизни как части АООП ФГОС НОО для детей с ЗПР</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 xml:space="preserve">Целенаправленное воздействие педагогов и специалистов на формирование УУД </w:t>
            </w:r>
            <w:r w:rsidRPr="00A01977">
              <w:rPr>
                <w:rFonts w:ascii="Times New Roman" w:eastAsia="Times New Roman" w:hAnsi="Times New Roman" w:cs="Times New Roman"/>
                <w:color w:val="00000A"/>
                <w:spacing w:val="2"/>
                <w:kern w:val="2"/>
                <w:sz w:val="24"/>
                <w:szCs w:val="24"/>
                <w:lang w:val="ru-RU" w:eastAsia="ar-SA" w:bidi="ar-SA"/>
              </w:rPr>
              <w:lastRenderedPageBreak/>
              <w:t>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A01977" w:rsidRPr="00270310"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Развитие эмоционально-волевой и личностной сферы ребенка и психокоррекция его поведения</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Программа курсов внеурочной деятельности; </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План работы с родителями;</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План индивидуальной воспитательной работы с учащимся</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A01977" w:rsidRPr="00270310"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Социальная защита ребенка в случаях неблагоприятных условий жизни</w:t>
            </w:r>
          </w:p>
        </w:tc>
        <w:tc>
          <w:tcPr>
            <w:tcW w:w="2393" w:type="dxa"/>
            <w:tcBorders>
              <w:top w:val="single" w:sz="4" w:space="0" w:color="auto"/>
              <w:left w:val="single" w:sz="4" w:space="0" w:color="auto"/>
              <w:bottom w:val="single" w:sz="4" w:space="0" w:color="auto"/>
              <w:right w:val="single" w:sz="4" w:space="0" w:color="auto"/>
            </w:tcBorders>
            <w:hideMark/>
          </w:tcPr>
          <w:p w:rsid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w:t>
            </w:r>
          </w:p>
          <w:p w:rsidR="00F3709C" w:rsidRPr="00A01977" w:rsidRDefault="00D35499"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-классный руководите</w:t>
            </w:r>
            <w:r w:rsidR="00F3709C">
              <w:rPr>
                <w:rFonts w:ascii="Times New Roman" w:eastAsia="Times New Roman" w:hAnsi="Times New Roman" w:cs="Times New Roman"/>
                <w:color w:val="00000A"/>
                <w:spacing w:val="2"/>
                <w:kern w:val="2"/>
                <w:sz w:val="24"/>
                <w:szCs w:val="24"/>
                <w:lang w:val="ru-RU" w:eastAsia="ar-SA" w:bidi="ar-SA"/>
              </w:rPr>
              <w:t>ль</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Учет выявленных особенностей отклоняющегося развития ребенка и определение путей </w:t>
            </w:r>
            <w:proofErr w:type="gramStart"/>
            <w:r w:rsidRPr="00A01977">
              <w:rPr>
                <w:rFonts w:ascii="Times New Roman" w:eastAsia="Times New Roman" w:hAnsi="Times New Roman" w:cs="Times New Roman"/>
                <w:color w:val="00000A"/>
                <w:spacing w:val="2"/>
                <w:kern w:val="2"/>
                <w:sz w:val="24"/>
                <w:szCs w:val="24"/>
                <w:lang w:val="ru-RU" w:eastAsia="ar-SA" w:bidi="ar-SA"/>
              </w:rPr>
              <w:t>развития</w:t>
            </w:r>
            <w:proofErr w:type="gramEnd"/>
            <w:r w:rsidRPr="00A01977">
              <w:rPr>
                <w:rFonts w:ascii="Times New Roman" w:eastAsia="Times New Roman" w:hAnsi="Times New Roman" w:cs="Times New Roman"/>
                <w:color w:val="00000A"/>
                <w:spacing w:val="2"/>
                <w:kern w:val="2"/>
                <w:sz w:val="24"/>
                <w:szCs w:val="24"/>
                <w:lang w:val="ru-RU" w:eastAsia="ar-SA" w:bidi="ar-SA"/>
              </w:rPr>
              <w:t xml:space="preserve"> с помощью которых их можно скомпенсировать в специально созданных условиях обучения</w:t>
            </w:r>
          </w:p>
        </w:tc>
      </w:tr>
      <w:tr w:rsidR="00A01977" w:rsidRPr="00A01977" w:rsidTr="00A01977">
        <w:tc>
          <w:tcPr>
            <w:tcW w:w="9571" w:type="dxa"/>
            <w:gridSpan w:val="4"/>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jc w:val="center"/>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Консультативная деятельность</w:t>
            </w:r>
          </w:p>
        </w:tc>
      </w:tr>
      <w:tr w:rsidR="00A01977" w:rsidRPr="00A0197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Консультативная помощь учителям и воспитателям в организации коррекционно-развивающего процесса </w:t>
            </w:r>
            <w:proofErr w:type="gramStart"/>
            <w:r w:rsidRPr="00A01977">
              <w:rPr>
                <w:rFonts w:ascii="Times New Roman" w:eastAsia="Times New Roman" w:hAnsi="Times New Roman" w:cs="Times New Roman"/>
                <w:color w:val="00000A"/>
                <w:spacing w:val="2"/>
                <w:kern w:val="2"/>
                <w:sz w:val="24"/>
                <w:szCs w:val="24"/>
                <w:lang w:val="ru-RU" w:eastAsia="ar-SA" w:bidi="ar-SA"/>
              </w:rPr>
              <w:t>обучающихся</w:t>
            </w:r>
            <w:proofErr w:type="gramEnd"/>
            <w:r w:rsidRPr="00A01977">
              <w:rPr>
                <w:rFonts w:ascii="Times New Roman" w:eastAsia="Times New Roman" w:hAnsi="Times New Roman" w:cs="Times New Roman"/>
                <w:color w:val="00000A"/>
                <w:spacing w:val="2"/>
                <w:kern w:val="2"/>
                <w:sz w:val="24"/>
                <w:szCs w:val="24"/>
                <w:lang w:val="ru-RU" w:eastAsia="ar-SA" w:bidi="ar-SA"/>
              </w:rPr>
              <w:t xml:space="preserve"> с ЗПР</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w:t>
            </w:r>
          </w:p>
          <w:p w:rsidR="00F3709C" w:rsidRPr="00A01977" w:rsidRDefault="00F3709C"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мед</w:t>
            </w:r>
            <w:proofErr w:type="gramStart"/>
            <w:r w:rsidRPr="00A01977">
              <w:rPr>
                <w:rFonts w:ascii="Times New Roman" w:eastAsia="Times New Roman" w:hAnsi="Times New Roman" w:cs="Times New Roman"/>
                <w:color w:val="00000A"/>
                <w:spacing w:val="2"/>
                <w:kern w:val="2"/>
                <w:sz w:val="24"/>
                <w:szCs w:val="24"/>
                <w:lang w:val="ru-RU" w:eastAsia="ar-SA" w:bidi="ar-SA"/>
              </w:rPr>
              <w:t>.р</w:t>
            </w:r>
            <w:proofErr w:type="gramEnd"/>
            <w:r w:rsidRPr="00A01977">
              <w:rPr>
                <w:rFonts w:ascii="Times New Roman" w:eastAsia="Times New Roman" w:hAnsi="Times New Roman" w:cs="Times New Roman"/>
                <w:color w:val="00000A"/>
                <w:spacing w:val="2"/>
                <w:kern w:val="2"/>
                <w:sz w:val="24"/>
                <w:szCs w:val="24"/>
                <w:lang w:val="ru-RU" w:eastAsia="ar-SA" w:bidi="ar-SA"/>
              </w:rPr>
              <w:t>аботник</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заседания ПМПк</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педагогические советы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семинары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индивидуальные и групповые консультации специалистов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Выработка совместных рекомендаций по направлениям работы с </w:t>
            </w:r>
            <w:proofErr w:type="gramStart"/>
            <w:r w:rsidRPr="00A01977">
              <w:rPr>
                <w:rFonts w:ascii="Times New Roman" w:eastAsia="Times New Roman" w:hAnsi="Times New Roman" w:cs="Times New Roman"/>
                <w:color w:val="00000A"/>
                <w:spacing w:val="2"/>
                <w:kern w:val="2"/>
                <w:sz w:val="24"/>
                <w:szCs w:val="24"/>
                <w:lang w:val="ru-RU" w:eastAsia="ar-SA" w:bidi="ar-SA"/>
              </w:rPr>
              <w:t>обучающимися</w:t>
            </w:r>
            <w:proofErr w:type="gramEnd"/>
            <w:r w:rsidRPr="00A01977">
              <w:rPr>
                <w:rFonts w:ascii="Times New Roman" w:eastAsia="Times New Roman" w:hAnsi="Times New Roman" w:cs="Times New Roman"/>
                <w:color w:val="00000A"/>
                <w:spacing w:val="2"/>
                <w:kern w:val="2"/>
                <w:sz w:val="24"/>
                <w:szCs w:val="24"/>
                <w:lang w:val="ru-RU" w:eastAsia="ar-SA" w:bidi="ar-SA"/>
              </w:rPr>
              <w:t xml:space="preserve"> с ЗПР. Создание условий для освоения АООП </w:t>
            </w:r>
            <w:r w:rsidRPr="00A01977">
              <w:rPr>
                <w:rFonts w:ascii="Times New Roman" w:eastAsia="Times New Roman" w:hAnsi="Times New Roman" w:cs="Times New Roman"/>
                <w:color w:val="00000A"/>
                <w:spacing w:val="2"/>
                <w:kern w:val="2"/>
                <w:sz w:val="24"/>
                <w:szCs w:val="24"/>
                <w:lang w:val="ru-RU" w:eastAsia="ar-SA" w:bidi="ar-SA"/>
              </w:rPr>
              <w:lastRenderedPageBreak/>
              <w:t>НОО.</w:t>
            </w:r>
          </w:p>
        </w:tc>
      </w:tr>
      <w:tr w:rsidR="00A01977" w:rsidRPr="00A0197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Консультативная помощь семье в вопросах воспитания и обучения ребенка с ЗПР</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собрания</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консультации</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индивидуальная работа</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круглые столы</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Выработка совместных рекомендаций по направлениям работы с </w:t>
            </w:r>
            <w:proofErr w:type="gramStart"/>
            <w:r w:rsidRPr="00A01977">
              <w:rPr>
                <w:rFonts w:ascii="Times New Roman" w:eastAsia="Times New Roman" w:hAnsi="Times New Roman" w:cs="Times New Roman"/>
                <w:color w:val="00000A"/>
                <w:spacing w:val="2"/>
                <w:kern w:val="2"/>
                <w:sz w:val="24"/>
                <w:szCs w:val="24"/>
                <w:lang w:val="ru-RU" w:eastAsia="ar-SA" w:bidi="ar-SA"/>
              </w:rPr>
              <w:t>обучающимися</w:t>
            </w:r>
            <w:proofErr w:type="gramEnd"/>
            <w:r w:rsidRPr="00A01977">
              <w:rPr>
                <w:rFonts w:ascii="Times New Roman" w:eastAsia="Times New Roman" w:hAnsi="Times New Roman" w:cs="Times New Roman"/>
                <w:color w:val="00000A"/>
                <w:spacing w:val="2"/>
                <w:kern w:val="2"/>
                <w:sz w:val="24"/>
                <w:szCs w:val="24"/>
                <w:lang w:val="ru-RU" w:eastAsia="ar-SA" w:bidi="ar-SA"/>
              </w:rPr>
              <w:t xml:space="preserve"> с ЗПР. Создание условий для освоения АООП НОО.</w:t>
            </w:r>
          </w:p>
        </w:tc>
      </w:tr>
      <w:tr w:rsidR="00A01977" w:rsidRPr="00A01977" w:rsidTr="00A01977">
        <w:tc>
          <w:tcPr>
            <w:tcW w:w="9571" w:type="dxa"/>
            <w:gridSpan w:val="4"/>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jc w:val="center"/>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Информационно-просветительская деятельность</w:t>
            </w:r>
          </w:p>
        </w:tc>
      </w:tr>
      <w:tr w:rsidR="00A01977" w:rsidRPr="00270310"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Просветительская деятельность по разъяснению индивидуальных особенностей детей с ЗПР</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w:t>
            </w:r>
          </w:p>
          <w:p w:rsidR="00A01977" w:rsidRPr="00A01977" w:rsidRDefault="00F3709C" w:rsidP="00F3709C">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-классный руководитель</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лекции</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беседы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круглые столы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тренинги</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памятки, буклеты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сайт школы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A01977" w:rsidRPr="00A01977" w:rsidRDefault="00A01977" w:rsidP="00A01977">
      <w:pPr>
        <w:shd w:val="clear" w:color="auto" w:fill="FFFFFF"/>
        <w:autoSpaceDE w:val="0"/>
        <w:spacing w:before="302" w:after="0" w:line="240" w:lineRule="auto"/>
        <w:ind w:right="10"/>
        <w:jc w:val="both"/>
        <w:rPr>
          <w:rFonts w:ascii="Times New Roman" w:eastAsia="Times New Roman" w:hAnsi="Times New Roman" w:cs="Times New Roman"/>
          <w:color w:val="00000A"/>
          <w:spacing w:val="-1"/>
          <w:kern w:val="2"/>
          <w:sz w:val="24"/>
          <w:szCs w:val="24"/>
          <w:lang w:val="ru-RU" w:eastAsia="ar-SA" w:bidi="ar-SA"/>
        </w:rPr>
      </w:pPr>
    </w:p>
    <w:p w:rsidR="00A01977" w:rsidRPr="00A01977" w:rsidRDefault="00A01977" w:rsidP="00A01977">
      <w:pPr>
        <w:autoSpaceDE w:val="0"/>
        <w:spacing w:after="0" w:line="240" w:lineRule="auto"/>
        <w:ind w:firstLine="709"/>
        <w:jc w:val="both"/>
        <w:rPr>
          <w:rFonts w:ascii="Times New Roman" w:eastAsia="Times New Roman" w:hAnsi="Times New Roman" w:cs="Times New Roman"/>
          <w:color w:val="00000A"/>
          <w:kern w:val="28"/>
          <w:sz w:val="24"/>
          <w:szCs w:val="24"/>
          <w:lang w:val="ru-RU" w:eastAsia="ar-SA" w:bidi="ar-SA"/>
        </w:rPr>
      </w:pPr>
      <w:r w:rsidRPr="00A01977">
        <w:rPr>
          <w:rFonts w:ascii="Times New Roman" w:eastAsia="Times New Roman" w:hAnsi="Times New Roman" w:cs="Times New Roman"/>
          <w:color w:val="00000A"/>
          <w:kern w:val="28"/>
          <w:sz w:val="24"/>
          <w:szCs w:val="24"/>
          <w:lang w:val="ru-RU" w:eastAsia="ar-SA" w:bidi="ar-SA"/>
        </w:rPr>
        <w:t xml:space="preserve">В качестве ещё одного механизма реализации коррекционной работы </w:t>
      </w:r>
      <w:r w:rsidRPr="00A01977">
        <w:rPr>
          <w:rFonts w:ascii="Times New Roman" w:eastAsia="Times New Roman" w:hAnsi="Times New Roman" w:cs="Times New Roman"/>
          <w:color w:val="00000A"/>
          <w:spacing w:val="3"/>
          <w:kern w:val="28"/>
          <w:sz w:val="24"/>
          <w:szCs w:val="24"/>
          <w:lang w:val="ru-RU" w:eastAsia="ar-SA" w:bidi="ar-SA"/>
        </w:rPr>
        <w:t xml:space="preserve">следует обозначить </w:t>
      </w:r>
      <w:r w:rsidRPr="00A01977">
        <w:rPr>
          <w:rFonts w:ascii="Times New Roman" w:eastAsia="Times New Roman" w:hAnsi="Times New Roman" w:cs="Times New Roman"/>
          <w:iCs/>
          <w:color w:val="00000A"/>
          <w:spacing w:val="3"/>
          <w:kern w:val="28"/>
          <w:sz w:val="24"/>
          <w:szCs w:val="24"/>
          <w:lang w:val="ru-RU" w:eastAsia="ar-SA" w:bidi="ar-SA"/>
        </w:rPr>
        <w:t xml:space="preserve">социальное </w:t>
      </w:r>
      <w:r w:rsidRPr="00A01977">
        <w:rPr>
          <w:rFonts w:ascii="Times New Roman" w:eastAsia="Times New Roman" w:hAnsi="Times New Roman" w:cs="Times New Roman"/>
          <w:color w:val="00000A"/>
          <w:spacing w:val="3"/>
          <w:kern w:val="28"/>
          <w:sz w:val="24"/>
          <w:szCs w:val="24"/>
          <w:lang w:val="ru-RU" w:eastAsia="ar-SA" w:bidi="ar-SA"/>
        </w:rPr>
        <w:t xml:space="preserve">партнёрство, которое предполагает </w:t>
      </w:r>
      <w:r w:rsidRPr="00A01977">
        <w:rPr>
          <w:rFonts w:ascii="Times New Roman" w:eastAsia="Times New Roman" w:hAnsi="Times New Roman" w:cs="Times New Roman"/>
          <w:color w:val="00000A"/>
          <w:spacing w:val="11"/>
          <w:kern w:val="28"/>
          <w:sz w:val="24"/>
          <w:szCs w:val="24"/>
          <w:lang w:val="ru-RU" w:eastAsia="ar-SA" w:bidi="ar-SA"/>
        </w:rPr>
        <w:t xml:space="preserve">профессиональное взаимодействие образовательного учреждения с </w:t>
      </w:r>
      <w:r w:rsidRPr="00A01977">
        <w:rPr>
          <w:rFonts w:ascii="Times New Roman" w:eastAsia="Times New Roman" w:hAnsi="Times New Roman" w:cs="Times New Roman"/>
          <w:color w:val="00000A"/>
          <w:kern w:val="28"/>
          <w:sz w:val="24"/>
          <w:szCs w:val="24"/>
          <w:lang w:val="ru-RU" w:eastAsia="ar-SA" w:bidi="ar-SA"/>
        </w:rPr>
        <w:t>социа</w:t>
      </w:r>
      <w:r w:rsidR="00F3709C">
        <w:rPr>
          <w:rFonts w:ascii="Times New Roman" w:eastAsia="Times New Roman" w:hAnsi="Times New Roman" w:cs="Times New Roman"/>
          <w:color w:val="00000A"/>
          <w:kern w:val="28"/>
          <w:sz w:val="24"/>
          <w:szCs w:val="24"/>
          <w:lang w:val="ru-RU" w:eastAsia="ar-SA" w:bidi="ar-SA"/>
        </w:rPr>
        <w:t>льными партнерами школы: сельская библиотека</w:t>
      </w:r>
      <w:r w:rsidRPr="00A01977">
        <w:rPr>
          <w:rFonts w:ascii="Times New Roman" w:eastAsia="Times New Roman" w:hAnsi="Times New Roman" w:cs="Times New Roman"/>
          <w:color w:val="00000A"/>
          <w:kern w:val="28"/>
          <w:sz w:val="24"/>
          <w:szCs w:val="24"/>
          <w:lang w:val="ru-RU" w:eastAsia="ar-SA" w:bidi="ar-SA"/>
        </w:rPr>
        <w:t>,</w:t>
      </w:r>
      <w:r w:rsidR="00D35499">
        <w:rPr>
          <w:rFonts w:ascii="Times New Roman" w:eastAsia="Times New Roman" w:hAnsi="Times New Roman" w:cs="Times New Roman"/>
          <w:color w:val="00000A"/>
          <w:kern w:val="28"/>
          <w:sz w:val="24"/>
          <w:szCs w:val="24"/>
          <w:lang w:val="ru-RU" w:eastAsia="ar-SA" w:bidi="ar-SA"/>
        </w:rPr>
        <w:t>Юдинский</w:t>
      </w:r>
      <w:r w:rsidR="00F3709C">
        <w:rPr>
          <w:rFonts w:ascii="Times New Roman" w:eastAsia="Times New Roman" w:hAnsi="Times New Roman" w:cs="Times New Roman"/>
          <w:color w:val="00000A"/>
          <w:kern w:val="28"/>
          <w:sz w:val="24"/>
          <w:szCs w:val="24"/>
          <w:lang w:val="ru-RU" w:eastAsia="ar-SA" w:bidi="ar-SA"/>
        </w:rPr>
        <w:t xml:space="preserve"> ДК, </w:t>
      </w:r>
      <w:r w:rsidRPr="00A01977">
        <w:rPr>
          <w:rFonts w:ascii="Times New Roman" w:eastAsia="Times New Roman" w:hAnsi="Times New Roman" w:cs="Times New Roman"/>
          <w:color w:val="00000A"/>
          <w:kern w:val="28"/>
          <w:sz w:val="24"/>
          <w:szCs w:val="24"/>
          <w:lang w:val="ru-RU" w:eastAsia="ar-SA" w:bidi="ar-SA"/>
        </w:rPr>
        <w:t xml:space="preserve"> ДСЮШ, МУ «САМ», Управлением социальной защиты населения, ГУ</w:t>
      </w:r>
      <w:r w:rsidR="00F3709C">
        <w:rPr>
          <w:rFonts w:ascii="Times New Roman" w:eastAsia="Times New Roman" w:hAnsi="Times New Roman" w:cs="Times New Roman"/>
          <w:color w:val="00000A"/>
          <w:kern w:val="28"/>
          <w:sz w:val="24"/>
          <w:szCs w:val="24"/>
          <w:lang w:val="ru-RU" w:eastAsia="ar-SA" w:bidi="ar-SA"/>
        </w:rPr>
        <w:t>З ЯО Пошехонская ЦРБ, КДН и ЗП.</w:t>
      </w:r>
    </w:p>
    <w:p w:rsidR="00A01977" w:rsidRPr="00A01977" w:rsidRDefault="00A01977" w:rsidP="00A01977">
      <w:pPr>
        <w:shd w:val="clear" w:color="auto" w:fill="FFFFFF"/>
        <w:autoSpaceDE w:val="0"/>
        <w:spacing w:before="5" w:after="0" w:line="240" w:lineRule="auto"/>
        <w:ind w:right="5" w:firstLine="709"/>
        <w:jc w:val="both"/>
        <w:rPr>
          <w:rFonts w:ascii="Times New Roman" w:eastAsia="Times New Roman" w:hAnsi="Times New Roman" w:cs="Times New Roman"/>
          <w:color w:val="00000A"/>
          <w:spacing w:val="-1"/>
          <w:kern w:val="28"/>
          <w:sz w:val="24"/>
          <w:szCs w:val="24"/>
          <w:lang w:val="ru-RU" w:eastAsia="ar-SA" w:bidi="ar-SA"/>
        </w:rPr>
      </w:pPr>
      <w:r w:rsidRPr="00A01977">
        <w:rPr>
          <w:rFonts w:ascii="Times New Roman" w:eastAsia="Times New Roman" w:hAnsi="Times New Roman" w:cs="Times New Roman"/>
          <w:color w:val="00000A"/>
          <w:spacing w:val="-1"/>
          <w:kern w:val="28"/>
          <w:sz w:val="24"/>
          <w:szCs w:val="24"/>
          <w:lang w:val="ru-RU" w:eastAsia="ar-SA" w:bidi="ar-SA"/>
        </w:rPr>
        <w:t>Социальное партнёрство включает:</w:t>
      </w:r>
    </w:p>
    <w:p w:rsidR="00A01977" w:rsidRDefault="00A01977" w:rsidP="00A01977">
      <w:pPr>
        <w:shd w:val="clear" w:color="auto" w:fill="FFFFFF"/>
        <w:tabs>
          <w:tab w:val="left" w:pos="1301"/>
        </w:tabs>
        <w:autoSpaceDE w:val="0"/>
        <w:spacing w:after="0" w:line="240" w:lineRule="auto"/>
        <w:ind w:firstLine="709"/>
        <w:jc w:val="both"/>
        <w:rPr>
          <w:rFonts w:ascii="Times New Roman" w:eastAsia="Times New Roman" w:hAnsi="Times New Roman" w:cs="Times New Roman"/>
          <w:color w:val="00000A"/>
          <w:spacing w:val="-1"/>
          <w:kern w:val="28"/>
          <w:sz w:val="24"/>
          <w:szCs w:val="24"/>
          <w:lang w:val="ru-RU" w:eastAsia="ar-SA" w:bidi="ar-SA"/>
        </w:rPr>
      </w:pPr>
      <w:r w:rsidRPr="00A01977">
        <w:rPr>
          <w:rFonts w:ascii="Times New Roman" w:eastAsia="Times New Roman" w:hAnsi="Times New Roman" w:cs="Times New Roman"/>
          <w:color w:val="00000A"/>
          <w:kern w:val="28"/>
          <w:sz w:val="24"/>
          <w:szCs w:val="24"/>
          <w:lang w:val="ru-RU" w:eastAsia="ar-SA" w:bidi="ar-SA"/>
        </w:rPr>
        <w:t>—</w:t>
      </w:r>
      <w:r w:rsidRPr="00A01977">
        <w:rPr>
          <w:rFonts w:ascii="Times New Roman" w:eastAsia="Times New Roman" w:hAnsi="Times New Roman" w:cs="Times New Roman"/>
          <w:color w:val="00000A"/>
          <w:kern w:val="28"/>
          <w:sz w:val="24"/>
          <w:szCs w:val="24"/>
          <w:lang w:val="ru-RU" w:eastAsia="ar-SA" w:bidi="ar-SA"/>
        </w:rPr>
        <w:tab/>
      </w:r>
      <w:r w:rsidRPr="00A01977">
        <w:rPr>
          <w:rFonts w:ascii="Times New Roman" w:eastAsia="Times New Roman" w:hAnsi="Times New Roman" w:cs="Times New Roman"/>
          <w:color w:val="00000A"/>
          <w:spacing w:val="3"/>
          <w:kern w:val="28"/>
          <w:sz w:val="24"/>
          <w:szCs w:val="24"/>
          <w:lang w:val="ru-RU" w:eastAsia="ar-SA" w:bidi="ar-SA"/>
        </w:rPr>
        <w:t xml:space="preserve">сотрудничество с учреждениями образования и другими </w:t>
      </w:r>
      <w:r w:rsidRPr="00A01977">
        <w:rPr>
          <w:rFonts w:ascii="Times New Roman" w:eastAsia="Times New Roman" w:hAnsi="Times New Roman" w:cs="Times New Roman"/>
          <w:color w:val="00000A"/>
          <w:spacing w:val="1"/>
          <w:kern w:val="28"/>
          <w:sz w:val="24"/>
          <w:szCs w:val="24"/>
          <w:lang w:val="ru-RU" w:eastAsia="ar-SA" w:bidi="ar-SA"/>
        </w:rPr>
        <w:t>ведомствами по вопросам преемственности обучения, развития и адаптации,</w:t>
      </w:r>
      <w:r w:rsidRPr="00A01977">
        <w:rPr>
          <w:rFonts w:ascii="Times New Roman" w:eastAsia="Times New Roman" w:hAnsi="Times New Roman" w:cs="Times New Roman"/>
          <w:color w:val="00000A"/>
          <w:spacing w:val="-1"/>
          <w:kern w:val="28"/>
          <w:sz w:val="24"/>
          <w:szCs w:val="24"/>
          <w:lang w:val="ru-RU" w:eastAsia="ar-SA" w:bidi="ar-SA"/>
        </w:rPr>
        <w:t xml:space="preserve"> социализации, здоровьесбережения детей с задержкой психического развития;</w:t>
      </w:r>
    </w:p>
    <w:p w:rsidR="009C3C13" w:rsidRPr="009C3C13" w:rsidRDefault="009C3C13" w:rsidP="009C3C13">
      <w:pPr>
        <w:spacing w:after="0" w:line="240" w:lineRule="auto"/>
        <w:jc w:val="both"/>
        <w:rPr>
          <w:rFonts w:ascii="Times New Roman" w:eastAsia="Calibri" w:hAnsi="Times New Roman" w:cs="Times New Roman"/>
          <w:b/>
          <w:sz w:val="24"/>
          <w:szCs w:val="24"/>
          <w:lang w:val="ru-RU" w:bidi="ar-SA"/>
        </w:rPr>
      </w:pPr>
      <w:bookmarkStart w:id="54" w:name="bookmark5"/>
      <w:r w:rsidRPr="009C3C13">
        <w:rPr>
          <w:rFonts w:ascii="Times New Roman" w:eastAsia="Calibri" w:hAnsi="Times New Roman" w:cs="Times New Roman"/>
          <w:b/>
          <w:sz w:val="24"/>
          <w:szCs w:val="24"/>
          <w:lang w:val="ru-RU" w:bidi="ar-SA"/>
        </w:rPr>
        <w:t>Планируемые результаты коррекционной работы</w:t>
      </w:r>
      <w:bookmarkEnd w:id="54"/>
    </w:p>
    <w:p w:rsidR="009C3C13" w:rsidRPr="009C3C13" w:rsidRDefault="009C3C13" w:rsidP="009C3C13">
      <w:pPr>
        <w:spacing w:after="0" w:line="240" w:lineRule="auto"/>
        <w:ind w:firstLine="708"/>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xml:space="preserve">Планируемые результаты коррекционной работы определяются целью и задачами реализации Программы. В качестве основных результатов можно выделить </w:t>
      </w:r>
      <w:proofErr w:type="gramStart"/>
      <w:r w:rsidRPr="009C3C13">
        <w:rPr>
          <w:rFonts w:ascii="Times New Roman" w:eastAsia="Calibri" w:hAnsi="Times New Roman" w:cs="Times New Roman"/>
          <w:sz w:val="24"/>
          <w:szCs w:val="24"/>
          <w:lang w:val="ru-RU" w:bidi="ar-SA"/>
        </w:rPr>
        <w:t>следующие</w:t>
      </w:r>
      <w:proofErr w:type="gramEnd"/>
      <w:r w:rsidRPr="009C3C13">
        <w:rPr>
          <w:rFonts w:ascii="Times New Roman" w:eastAsia="Calibri" w:hAnsi="Times New Roman" w:cs="Times New Roman"/>
          <w:sz w:val="24"/>
          <w:szCs w:val="24"/>
          <w:lang w:val="ru-RU" w:bidi="ar-SA"/>
        </w:rPr>
        <w:t>:</w:t>
      </w:r>
    </w:p>
    <w:p w:rsidR="009C3C13" w:rsidRPr="009C3C13" w:rsidRDefault="009C3C13" w:rsidP="009C3C13">
      <w:pPr>
        <w:numPr>
          <w:ilvl w:val="0"/>
          <w:numId w:val="77"/>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динамика в развитии познавательной и эмоционально-волевой сфер обучающихся;</w:t>
      </w:r>
    </w:p>
    <w:p w:rsidR="009C3C13" w:rsidRPr="009C3C13" w:rsidRDefault="009C3C13" w:rsidP="009C3C13">
      <w:pPr>
        <w:numPr>
          <w:ilvl w:val="0"/>
          <w:numId w:val="77"/>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возможная компенсация определённых недостатков в развитии детей;</w:t>
      </w:r>
    </w:p>
    <w:p w:rsidR="009C3C13" w:rsidRPr="009C3C13" w:rsidRDefault="009C3C13" w:rsidP="009C3C13">
      <w:pPr>
        <w:numPr>
          <w:ilvl w:val="0"/>
          <w:numId w:val="77"/>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xml:space="preserve">успешное освоение детьми с ограниченными возможностями здоровья основной образовательной программы начального общего образования МБОУ </w:t>
      </w:r>
      <w:r w:rsidR="00D35499">
        <w:rPr>
          <w:rFonts w:ascii="Times New Roman" w:eastAsia="Calibri" w:hAnsi="Times New Roman" w:cs="Times New Roman"/>
          <w:sz w:val="24"/>
          <w:szCs w:val="24"/>
          <w:lang w:val="ru-RU" w:bidi="ar-SA"/>
        </w:rPr>
        <w:t>Юдинской</w:t>
      </w:r>
      <w:r w:rsidRPr="009C3C13">
        <w:rPr>
          <w:rFonts w:ascii="Times New Roman" w:eastAsia="Calibri" w:hAnsi="Times New Roman" w:cs="Times New Roman"/>
          <w:sz w:val="24"/>
          <w:szCs w:val="24"/>
          <w:lang w:val="ru-RU" w:bidi="ar-SA"/>
        </w:rPr>
        <w:t xml:space="preserve"> СШ;</w:t>
      </w:r>
    </w:p>
    <w:p w:rsidR="009C3C13" w:rsidRPr="009C3C13" w:rsidRDefault="009C3C13" w:rsidP="009C3C13">
      <w:pPr>
        <w:numPr>
          <w:ilvl w:val="0"/>
          <w:numId w:val="77"/>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психолого-педагогическая готовность выпускников начальной школы к получению основного общего образования.</w:t>
      </w:r>
    </w:p>
    <w:p w:rsidR="009C3C13" w:rsidRPr="009C3C13" w:rsidRDefault="009C3C13" w:rsidP="009C3C13">
      <w:pPr>
        <w:spacing w:after="0" w:line="240" w:lineRule="auto"/>
        <w:ind w:firstLine="360"/>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Результаты освоения программы коррекционной работы отражают также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развитие адекватных представлений о собственных возможностях, о насущно необходимом жизнеобеспечении, проявляющееся: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обратиться к учителю при затруднениях в учебной деятельности, сформулировать запрос о специальной помощи;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овладение социально-бытовыми умениями, используемыми в повседневной жизни, проявляющееся: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включаться в разнообразные повседневные дела, принимать посильное участие;</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ориентироваться в пространстве школы и просить помощи в случае затруднений, ориентироваться в расписании занятий;</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включаться в разнообразные повседневные школьные дела, принимать посильное участие, брать на себя ответственность;</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стремлении участвовать в подготовке и проведении праздников дома и в школе;</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овладение навыками коммуникации и принятыми ритуалами социального взаимодействия, проявляющееся: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знаний правил коммуникации;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sidRPr="009C3C13">
        <w:rPr>
          <w:rFonts w:ascii="Times New Roman" w:eastAsia="Calibri" w:hAnsi="Times New Roman" w:cs="Times New Roman"/>
          <w:sz w:val="24"/>
          <w:szCs w:val="24"/>
          <w:lang w:val="ru-RU" w:bidi="ar-SA"/>
        </w:rPr>
        <w:t>обучающийся</w:t>
      </w:r>
      <w:proofErr w:type="gramEnd"/>
      <w:r w:rsidRPr="009C3C13">
        <w:rPr>
          <w:rFonts w:ascii="Times New Roman" w:eastAsia="Calibri" w:hAnsi="Times New Roman" w:cs="Times New Roman"/>
          <w:sz w:val="24"/>
          <w:szCs w:val="24"/>
          <w:lang w:val="ru-RU" w:bidi="ar-SA"/>
        </w:rPr>
        <w:t xml:space="preserve"> может использовать коммуникацию как средство достижения цели;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решать актуальные школьные и житейские задачи, используя коммуникацию как средство достижения цели (вербальную, невербальную);</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начать и поддержать разговор, задать вопрос, выразить свои намерения, просьбу, пожелание, опасения, завершить разговор;</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корректно выразить отказ и недовольство, благодарность, сочувствие и т.д.;</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получать и уточнять информацию от собеседника;</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освоении культурных форм выражения своих чувств;</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способность к осмыслению и дифференциации картины мира, её пространственно-временной организации, проявляющаяся: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представлений о целостной и подробной картине мира, упорядоченной в пространстве и времени, адекватных возрасту ребёнка;</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накапливать личные впечатления, связанные с явлениями окружающего мира;</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устанавливать взаимосвязь между природным порядком и ходом собственной жизни в семье и в школе;</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устанавливать взаимосвязь общественного порядка и уклада собственной жизни в семье и в школе, соответствовать этому порядку;</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lastRenderedPageBreak/>
        <w:t>в развитии любознательности, наблюдательности, способности замечать новое, задавать вопросы;</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развитии активности во взаимодействии с миром, понимании собственной результативности;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накоплении опыта освоения нового при помощи экскурсий и путешествий;</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передать свои впечатления, соображения, умозаключения так, чтобы быть понятым другим человеком;</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принимать и включать в свой личный опыт жизненный опыт других людей;</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способности взаимодействовать с другими людьми, умении делиться своими воспоминаниями, впечатлениями и планами;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xml:space="preserve">в освоение необходимых социальных ритуалов, </w:t>
      </w:r>
      <w:proofErr w:type="gramStart"/>
      <w:r w:rsidRPr="009C3C13">
        <w:rPr>
          <w:rFonts w:ascii="Times New Roman" w:eastAsia="Calibri" w:hAnsi="Times New Roman" w:cs="Times New Roman"/>
          <w:sz w:val="24"/>
          <w:szCs w:val="24"/>
          <w:lang w:val="ru-RU" w:bidi="ar-SA"/>
        </w:rPr>
        <w:t>умении</w:t>
      </w:r>
      <w:proofErr w:type="gramEnd"/>
      <w:r w:rsidRPr="009C3C13">
        <w:rPr>
          <w:rFonts w:ascii="Times New Roman" w:eastAsia="Calibri" w:hAnsi="Times New Roman" w:cs="Times New Roman"/>
          <w:sz w:val="24"/>
          <w:szCs w:val="24"/>
          <w:lang w:val="ru-RU" w:bidi="ar-SA"/>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освоении возможностей и допустимых границ социальных контактов, выработки адекватной дистанции в зависимости от ситуации общения;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проявлять инициативу, корректно устанавливать и ограничивать контакт;</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не быть назойливым в своих просьбах и требованиях, быть благодарным за проявление внимания и оказание помощи;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eastAsia="ru-RU" w:bidi="ru-RU"/>
        </w:rPr>
      </w:pPr>
      <w:r w:rsidRPr="009C3C13">
        <w:rPr>
          <w:rFonts w:ascii="Times New Roman" w:eastAsia="Calibri" w:hAnsi="Times New Roman" w:cs="Times New Roman"/>
          <w:sz w:val="24"/>
          <w:szCs w:val="24"/>
          <w:lang w:val="ru-RU" w:bidi="ar-SA"/>
        </w:rPr>
        <w:t>в умении применять формы выражения своих чувств соответственно ситуации социального контакта</w:t>
      </w:r>
      <w:r w:rsidRPr="009C3C13">
        <w:rPr>
          <w:rFonts w:ascii="Times New Roman" w:eastAsia="Calibri" w:hAnsi="Times New Roman" w:cs="Times New Roman"/>
          <w:sz w:val="24"/>
          <w:szCs w:val="24"/>
          <w:lang w:val="ru-RU" w:eastAsia="ru-RU" w:bidi="ru-RU"/>
        </w:rPr>
        <w:t>.</w:t>
      </w:r>
    </w:p>
    <w:p w:rsidR="002D76CD" w:rsidRPr="005D13ED" w:rsidRDefault="002D76CD" w:rsidP="002D76CD">
      <w:pPr>
        <w:spacing w:after="0" w:line="240" w:lineRule="auto"/>
        <w:ind w:firstLine="567"/>
        <w:jc w:val="both"/>
        <w:rPr>
          <w:rFonts w:ascii="Times New Roman" w:eastAsia="Calibri" w:hAnsi="Times New Roman" w:cs="Times New Roman"/>
          <w:b/>
          <w:color w:val="FF0000"/>
          <w:sz w:val="24"/>
          <w:szCs w:val="24"/>
          <w:lang w:val="ru-RU"/>
        </w:rPr>
      </w:pPr>
    </w:p>
    <w:p w:rsidR="004249E3" w:rsidRPr="00F11384" w:rsidRDefault="004249E3" w:rsidP="00F11384">
      <w:pPr>
        <w:tabs>
          <w:tab w:val="left" w:pos="-567"/>
        </w:tabs>
        <w:spacing w:after="0"/>
        <w:ind w:right="139"/>
        <w:jc w:val="both"/>
        <w:rPr>
          <w:rFonts w:ascii="Times New Roman" w:hAnsi="Times New Roman" w:cs="Times New Roman"/>
          <w:b/>
          <w:sz w:val="24"/>
          <w:szCs w:val="24"/>
          <w:lang w:val="ru-RU"/>
        </w:rPr>
      </w:pPr>
      <w:r w:rsidRPr="00F11384">
        <w:rPr>
          <w:rFonts w:ascii="Times New Roman" w:hAnsi="Times New Roman" w:cs="Times New Roman"/>
          <w:b/>
          <w:sz w:val="24"/>
          <w:szCs w:val="24"/>
          <w:lang w:val="ru-RU"/>
        </w:rPr>
        <w:t>2.6.Программа внеурочной деятельности</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Целью     организации     внеурочной    деятельности     является   создание условий для достижения обучающимися с ЗПР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Задачами организации внеурочной деятельности является: </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-обеспечение  адаптации    </w:t>
      </w:r>
      <w:proofErr w:type="gramStart"/>
      <w:r w:rsidRPr="00F11384">
        <w:rPr>
          <w:rFonts w:ascii="Times New Roman" w:hAnsi="Times New Roman" w:cs="Times New Roman"/>
          <w:sz w:val="24"/>
          <w:szCs w:val="24"/>
          <w:lang w:val="ru-RU"/>
        </w:rPr>
        <w:t>обучающегося</w:t>
      </w:r>
      <w:proofErr w:type="gramEnd"/>
      <w:r w:rsidRPr="00F11384">
        <w:rPr>
          <w:rFonts w:ascii="Times New Roman" w:hAnsi="Times New Roman" w:cs="Times New Roman"/>
          <w:sz w:val="24"/>
          <w:szCs w:val="24"/>
          <w:lang w:val="ru-RU"/>
        </w:rPr>
        <w:t xml:space="preserve"> с ЗПР; </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-оптимизация  учебной  нагрузки,  учет  возрастных  и  индивидуальных  особенностей,     особых     образовательных      потребностей        обучающихся с ЗПР;</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4249E3" w:rsidRPr="00F11384" w:rsidRDefault="004249E3" w:rsidP="00F11384">
      <w:pPr>
        <w:pStyle w:val="a5"/>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Внеурочна</w:t>
      </w:r>
      <w:r w:rsidR="00F11384">
        <w:rPr>
          <w:rFonts w:ascii="Times New Roman" w:hAnsi="Times New Roman" w:cs="Times New Roman"/>
          <w:sz w:val="24"/>
          <w:szCs w:val="24"/>
          <w:lang w:val="ru-RU"/>
        </w:rPr>
        <w:t xml:space="preserve">я      деятельность      </w:t>
      </w:r>
      <w:r w:rsidRPr="00F11384">
        <w:rPr>
          <w:rFonts w:ascii="Times New Roman" w:hAnsi="Times New Roman" w:cs="Times New Roman"/>
          <w:sz w:val="24"/>
          <w:szCs w:val="24"/>
          <w:lang w:val="ru-RU"/>
        </w:rPr>
        <w:t xml:space="preserve">    способ</w:t>
      </w:r>
      <w:r w:rsidR="00F11384">
        <w:rPr>
          <w:rFonts w:ascii="Times New Roman" w:hAnsi="Times New Roman" w:cs="Times New Roman"/>
          <w:sz w:val="24"/>
          <w:szCs w:val="24"/>
          <w:lang w:val="ru-RU"/>
        </w:rPr>
        <w:t>ствует</w:t>
      </w:r>
      <w:r w:rsidRPr="00F11384">
        <w:rPr>
          <w:rFonts w:ascii="Times New Roman" w:hAnsi="Times New Roman" w:cs="Times New Roman"/>
          <w:sz w:val="24"/>
          <w:szCs w:val="24"/>
          <w:lang w:val="ru-RU"/>
        </w:rPr>
        <w:t xml:space="preserve">     социальной  интеграции  обучающихся  путем  организации  и  проведения  мероприятий,  в  которых    предусмотрена     совместная    деятельность    с  </w:t>
      </w:r>
      <w:proofErr w:type="gramStart"/>
      <w:r w:rsidRPr="00F11384">
        <w:rPr>
          <w:rFonts w:ascii="Times New Roman" w:hAnsi="Times New Roman" w:cs="Times New Roman"/>
          <w:sz w:val="24"/>
          <w:szCs w:val="24"/>
          <w:lang w:val="ru-RU"/>
        </w:rPr>
        <w:t>обучающимися</w:t>
      </w:r>
      <w:proofErr w:type="gramEnd"/>
      <w:r w:rsidRPr="00F11384">
        <w:rPr>
          <w:rFonts w:ascii="Times New Roman" w:hAnsi="Times New Roman" w:cs="Times New Roman"/>
          <w:sz w:val="24"/>
          <w:szCs w:val="24"/>
          <w:lang w:val="ru-RU"/>
        </w:rPr>
        <w:t>,      не  имеющими   ограничений   по   возможностям   здоровья.</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План внеурочной деятельности обеспечивает учёт индивидуальных особенностей и </w:t>
      </w:r>
      <w:proofErr w:type="gramStart"/>
      <w:r w:rsidRPr="00F11384">
        <w:rPr>
          <w:rFonts w:ascii="Times New Roman" w:hAnsi="Times New Roman" w:cs="Times New Roman"/>
          <w:sz w:val="24"/>
          <w:szCs w:val="24"/>
          <w:lang w:val="ru-RU"/>
        </w:rPr>
        <w:t>потребностей</w:t>
      </w:r>
      <w:proofErr w:type="gramEnd"/>
      <w:r w:rsidRPr="00F11384">
        <w:rPr>
          <w:rFonts w:ascii="Times New Roman" w:hAnsi="Times New Roman" w:cs="Times New Roman"/>
          <w:sz w:val="24"/>
          <w:szCs w:val="24"/>
          <w:lang w:val="ru-RU"/>
        </w:rPr>
        <w:t xml:space="preserve"> обучающихся с ЗПР через организацию внеурочной деятельности и направлен </w:t>
      </w:r>
      <w:r w:rsidRPr="00F11384">
        <w:rPr>
          <w:rFonts w:ascii="Times New Roman" w:hAnsi="Times New Roman" w:cs="Times New Roman"/>
          <w:sz w:val="24"/>
          <w:szCs w:val="24"/>
          <w:lang w:val="ru-RU"/>
        </w:rPr>
        <w:lastRenderedPageBreak/>
        <w:t xml:space="preserve">на достижение обучающимися планируемых результатов освоения основной образовательной программы начального общего образования. </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4249E3" w:rsidRPr="00F11384" w:rsidRDefault="004249E3" w:rsidP="00F11384">
      <w:pPr>
        <w:spacing w:after="0"/>
        <w:ind w:firstLine="708"/>
        <w:jc w:val="both"/>
        <w:rPr>
          <w:rFonts w:ascii="Times New Roman" w:hAnsi="Times New Roman" w:cs="Times New Roman"/>
          <w:sz w:val="24"/>
          <w:szCs w:val="24"/>
          <w:lang w:val="ru-RU"/>
        </w:rPr>
      </w:pPr>
      <w:proofErr w:type="gramStart"/>
      <w:r w:rsidRPr="00F11384">
        <w:rPr>
          <w:rFonts w:ascii="Times New Roman" w:hAnsi="Times New Roman" w:cs="Times New Roman"/>
          <w:sz w:val="24"/>
          <w:szCs w:val="24"/>
          <w:lang w:val="ru-RU"/>
        </w:rPr>
        <w:t>Коррекционно-развивающая деятельность направлена на минимизацию негативного влияния особенностей познавательной деятельности обучающихся с ЗПР на освоение ими АООП НОО, осуществление индивидуально-ориентированной психолого-медико-педагогической помощи обучающимся с ЗПР с учетом их особых образовательных потребностей.</w:t>
      </w:r>
      <w:proofErr w:type="gramEnd"/>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Коррекционно-развивающая область представлена занятиями со специалистами:</w:t>
      </w:r>
    </w:p>
    <w:p w:rsidR="004249E3" w:rsidRPr="00F11384" w:rsidRDefault="004249E3" w:rsidP="007B5A02">
      <w:pPr>
        <w:numPr>
          <w:ilvl w:val="0"/>
          <w:numId w:val="21"/>
        </w:numPr>
        <w:spacing w:after="0" w:line="240" w:lineRule="auto"/>
        <w:ind w:left="1134" w:hanging="360"/>
        <w:jc w:val="both"/>
        <w:rPr>
          <w:rFonts w:ascii="Times New Roman" w:hAnsi="Times New Roman" w:cs="Times New Roman"/>
          <w:sz w:val="24"/>
          <w:szCs w:val="24"/>
        </w:rPr>
      </w:pPr>
      <w:r w:rsidRPr="00F11384">
        <w:rPr>
          <w:rFonts w:ascii="Times New Roman" w:hAnsi="Times New Roman" w:cs="Times New Roman"/>
          <w:sz w:val="24"/>
          <w:szCs w:val="24"/>
        </w:rPr>
        <w:t>Учитель- логопед</w:t>
      </w:r>
    </w:p>
    <w:p w:rsidR="004249E3" w:rsidRPr="00F11384" w:rsidRDefault="004249E3" w:rsidP="007B5A02">
      <w:pPr>
        <w:numPr>
          <w:ilvl w:val="0"/>
          <w:numId w:val="21"/>
        </w:numPr>
        <w:spacing w:after="0" w:line="240" w:lineRule="auto"/>
        <w:ind w:left="1134" w:hanging="360"/>
        <w:jc w:val="both"/>
        <w:rPr>
          <w:rFonts w:ascii="Times New Roman" w:hAnsi="Times New Roman" w:cs="Times New Roman"/>
          <w:sz w:val="24"/>
          <w:szCs w:val="24"/>
        </w:rPr>
      </w:pPr>
      <w:r w:rsidRPr="00F11384">
        <w:rPr>
          <w:rFonts w:ascii="Times New Roman" w:hAnsi="Times New Roman" w:cs="Times New Roman"/>
          <w:sz w:val="24"/>
          <w:szCs w:val="24"/>
        </w:rPr>
        <w:t>Педагог- психолог</w:t>
      </w:r>
    </w:p>
    <w:p w:rsidR="004249E3" w:rsidRPr="00F11384" w:rsidRDefault="004249E3" w:rsidP="007B5A02">
      <w:pPr>
        <w:numPr>
          <w:ilvl w:val="0"/>
          <w:numId w:val="21"/>
        </w:numPr>
        <w:spacing w:after="0" w:line="240" w:lineRule="auto"/>
        <w:ind w:left="1134" w:hanging="360"/>
        <w:jc w:val="both"/>
        <w:rPr>
          <w:rFonts w:ascii="Times New Roman" w:hAnsi="Times New Roman" w:cs="Times New Roman"/>
          <w:sz w:val="24"/>
          <w:szCs w:val="24"/>
        </w:rPr>
      </w:pPr>
      <w:r w:rsidRPr="00F11384">
        <w:rPr>
          <w:rFonts w:ascii="Times New Roman" w:hAnsi="Times New Roman" w:cs="Times New Roman"/>
          <w:sz w:val="24"/>
          <w:szCs w:val="24"/>
        </w:rPr>
        <w:t>Социальныйпедагог</w:t>
      </w:r>
      <w:r w:rsidR="00F11384">
        <w:rPr>
          <w:rFonts w:ascii="Times New Roman" w:hAnsi="Times New Roman" w:cs="Times New Roman"/>
          <w:sz w:val="24"/>
          <w:szCs w:val="24"/>
          <w:lang w:val="ru-RU"/>
        </w:rPr>
        <w:t xml:space="preserve">  (классный руководитель)</w:t>
      </w:r>
    </w:p>
    <w:p w:rsidR="004249E3" w:rsidRPr="00F11384" w:rsidRDefault="004249E3" w:rsidP="00F11384">
      <w:pPr>
        <w:spacing w:after="0"/>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Направления внеурочной деятельности организуется по направлениям развития личности</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спортивно-оздоровительное</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духовно-нравственное</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социальное</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общеинтеллектуальное</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общекультурное</w:t>
      </w:r>
    </w:p>
    <w:p w:rsidR="004249E3" w:rsidRPr="00F11384" w:rsidRDefault="004249E3" w:rsidP="00F11384">
      <w:pPr>
        <w:spacing w:after="0"/>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w:t>
      </w:r>
    </w:p>
    <w:p w:rsidR="004249E3" w:rsidRPr="00F11384" w:rsidRDefault="004249E3" w:rsidP="00F11384">
      <w:pPr>
        <w:widowControl w:val="0"/>
        <w:spacing w:after="0" w:line="240" w:lineRule="auto"/>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Учет занятий внеурочной деятельности осуществляется педагогическими работниками, ведущими занятия. </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Текущий контроль за посещением занятий внеурочной деятельности </w:t>
      </w:r>
      <w:proofErr w:type="gramStart"/>
      <w:r w:rsidRPr="00F11384">
        <w:rPr>
          <w:rFonts w:ascii="Times New Roman" w:hAnsi="Times New Roman" w:cs="Times New Roman"/>
          <w:sz w:val="24"/>
          <w:szCs w:val="24"/>
          <w:lang w:val="ru-RU"/>
        </w:rPr>
        <w:t>обучающимися</w:t>
      </w:r>
      <w:proofErr w:type="gramEnd"/>
      <w:r w:rsidRPr="00F11384">
        <w:rPr>
          <w:rFonts w:ascii="Times New Roman" w:hAnsi="Times New Roman" w:cs="Times New Roman"/>
          <w:sz w:val="24"/>
          <w:szCs w:val="24"/>
          <w:lang w:val="ru-RU"/>
        </w:rPr>
        <w:t xml:space="preserve"> класса осуществляется классным руководителем в соответствии с должностной инструкцией. Классный руководитель на каждого о</w:t>
      </w:r>
      <w:r w:rsidR="00F11384">
        <w:rPr>
          <w:rFonts w:ascii="Times New Roman" w:hAnsi="Times New Roman" w:cs="Times New Roman"/>
          <w:sz w:val="24"/>
          <w:szCs w:val="24"/>
          <w:lang w:val="ru-RU"/>
        </w:rPr>
        <w:t>бучающегося оформляет маршрутный лист</w:t>
      </w:r>
      <w:r w:rsidRPr="00F11384">
        <w:rPr>
          <w:rFonts w:ascii="Times New Roman" w:hAnsi="Times New Roman" w:cs="Times New Roman"/>
          <w:sz w:val="24"/>
          <w:szCs w:val="24"/>
          <w:lang w:val="ru-RU"/>
        </w:rPr>
        <w:t xml:space="preserve">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4249E3" w:rsidRPr="00F11384" w:rsidRDefault="004249E3" w:rsidP="00F11384">
      <w:pPr>
        <w:spacing w:after="0"/>
        <w:ind w:firstLine="709"/>
        <w:jc w:val="both"/>
        <w:rPr>
          <w:rFonts w:ascii="Times New Roman" w:hAnsi="Times New Roman" w:cs="Times New Roman"/>
          <w:sz w:val="24"/>
          <w:szCs w:val="24"/>
          <w:lang w:val="ru-RU"/>
        </w:rPr>
      </w:pPr>
      <w:proofErr w:type="gramStart"/>
      <w:r w:rsidRPr="00F11384">
        <w:rPr>
          <w:rFonts w:ascii="Times New Roman" w:hAnsi="Times New Roman" w:cs="Times New Roman"/>
          <w:sz w:val="24"/>
          <w:szCs w:val="24"/>
          <w:lang w:val="ru-RU"/>
        </w:rPr>
        <w:t>Контроль за</w:t>
      </w:r>
      <w:proofErr w:type="gramEnd"/>
      <w:r w:rsidRPr="00F11384">
        <w:rPr>
          <w:rFonts w:ascii="Times New Roman" w:hAnsi="Times New Roman" w:cs="Times New Roman"/>
          <w:sz w:val="24"/>
          <w:szCs w:val="24"/>
          <w:lang w:val="ru-RU"/>
        </w:rPr>
        <w:t xml:space="preserve"> реализацией адаптированной образовательной программы в соответствии с ФГОС нача</w:t>
      </w:r>
      <w:r w:rsidR="00F11384">
        <w:rPr>
          <w:rFonts w:ascii="Times New Roman" w:hAnsi="Times New Roman" w:cs="Times New Roman"/>
          <w:sz w:val="24"/>
          <w:szCs w:val="24"/>
          <w:lang w:val="ru-RU"/>
        </w:rPr>
        <w:t>льного общего  образования</w:t>
      </w:r>
      <w:r w:rsidRPr="00F11384">
        <w:rPr>
          <w:rFonts w:ascii="Times New Roman" w:hAnsi="Times New Roman" w:cs="Times New Roman"/>
          <w:sz w:val="24"/>
          <w:szCs w:val="24"/>
          <w:lang w:val="ru-RU"/>
        </w:rPr>
        <w:t xml:space="preserve"> в части орга</w:t>
      </w:r>
      <w:r w:rsidR="00F11384">
        <w:rPr>
          <w:rFonts w:ascii="Times New Roman" w:hAnsi="Times New Roman" w:cs="Times New Roman"/>
          <w:sz w:val="24"/>
          <w:szCs w:val="24"/>
          <w:lang w:val="ru-RU"/>
        </w:rPr>
        <w:t>низации внеурочной деятельности</w:t>
      </w:r>
      <w:r w:rsidRPr="00F11384">
        <w:rPr>
          <w:rFonts w:ascii="Times New Roman" w:hAnsi="Times New Roman" w:cs="Times New Roman"/>
          <w:sz w:val="24"/>
          <w:szCs w:val="24"/>
          <w:lang w:val="ru-RU"/>
        </w:rPr>
        <w:t xml:space="preserve"> </w:t>
      </w:r>
      <w:r w:rsidRPr="00F11384">
        <w:rPr>
          <w:rFonts w:ascii="Times New Roman" w:hAnsi="Times New Roman" w:cs="Times New Roman"/>
          <w:sz w:val="24"/>
          <w:szCs w:val="24"/>
          <w:lang w:val="ru-RU"/>
        </w:rPr>
        <w:lastRenderedPageBreak/>
        <w:t>осуществляется заместителем руководителя по учебно-воспитательной работе школы в соответствии с должностной инструкцией.</w:t>
      </w:r>
    </w:p>
    <w:p w:rsidR="004249E3" w:rsidRPr="00F11384" w:rsidRDefault="004249E3" w:rsidP="00F11384">
      <w:pPr>
        <w:widowControl w:val="0"/>
        <w:spacing w:after="0" w:line="240" w:lineRule="auto"/>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4249E3" w:rsidRPr="00F11384" w:rsidRDefault="004249E3" w:rsidP="00F11384">
      <w:pPr>
        <w:jc w:val="both"/>
        <w:rPr>
          <w:rFonts w:ascii="Times New Roman" w:hAnsi="Times New Roman" w:cs="Times New Roman"/>
          <w:b/>
          <w:sz w:val="28"/>
          <w:szCs w:val="28"/>
          <w:lang w:val="ru-RU"/>
        </w:rPr>
      </w:pPr>
      <w:r w:rsidRPr="00F11384">
        <w:rPr>
          <w:rFonts w:ascii="Times New Roman" w:hAnsi="Times New Roman" w:cs="Times New Roman"/>
          <w:b/>
          <w:sz w:val="28"/>
          <w:szCs w:val="28"/>
          <w:lang w:val="ru-RU"/>
        </w:rPr>
        <w:br w:type="page"/>
      </w:r>
    </w:p>
    <w:p w:rsidR="007F73F9" w:rsidRDefault="00E06C44" w:rsidP="00E06C44">
      <w:pPr>
        <w:pStyle w:val="a5"/>
        <w:rPr>
          <w:rFonts w:ascii="Times New Roman" w:hAnsi="Times New Roman" w:cs="Times New Roman"/>
          <w:b/>
          <w:sz w:val="28"/>
          <w:szCs w:val="28"/>
          <w:lang w:val="ru-RU"/>
        </w:rPr>
      </w:pPr>
      <w:bookmarkStart w:id="55" w:name="_Toc288394106"/>
      <w:bookmarkStart w:id="56" w:name="_Toc288410573"/>
      <w:bookmarkStart w:id="57" w:name="_Toc288410702"/>
      <w:bookmarkStart w:id="58" w:name="_Toc418108336"/>
      <w:r>
        <w:rPr>
          <w:rFonts w:ascii="Times New Roman" w:hAnsi="Times New Roman" w:cs="Times New Roman"/>
          <w:b/>
          <w:sz w:val="28"/>
          <w:szCs w:val="28"/>
          <w:lang w:val="ru-RU"/>
        </w:rPr>
        <w:lastRenderedPageBreak/>
        <w:t>3.</w:t>
      </w:r>
      <w:r w:rsidR="007F73F9" w:rsidRPr="00A6699A">
        <w:rPr>
          <w:rFonts w:ascii="Times New Roman" w:hAnsi="Times New Roman" w:cs="Times New Roman"/>
          <w:b/>
          <w:sz w:val="28"/>
          <w:szCs w:val="28"/>
          <w:lang w:val="ru-RU"/>
        </w:rPr>
        <w:t>Организационный раздел</w:t>
      </w:r>
      <w:bookmarkEnd w:id="55"/>
      <w:bookmarkEnd w:id="56"/>
      <w:bookmarkEnd w:id="57"/>
      <w:bookmarkEnd w:id="58"/>
    </w:p>
    <w:p w:rsidR="00E06C44" w:rsidRPr="00A6699A" w:rsidRDefault="00E06C44" w:rsidP="00E06C44">
      <w:pPr>
        <w:pStyle w:val="a5"/>
        <w:rPr>
          <w:rFonts w:ascii="Times New Roman" w:hAnsi="Times New Roman" w:cs="Times New Roman"/>
          <w:b/>
          <w:sz w:val="28"/>
          <w:szCs w:val="28"/>
          <w:lang w:val="ru-RU"/>
        </w:rPr>
      </w:pPr>
    </w:p>
    <w:p w:rsidR="00E06C44" w:rsidRPr="00E06C44" w:rsidRDefault="00E06C44" w:rsidP="00E06C44">
      <w:pPr>
        <w:spacing w:after="0" w:line="240" w:lineRule="auto"/>
        <w:rPr>
          <w:rFonts w:ascii="Times New Roman" w:eastAsia="Times New Roman" w:hAnsi="Times New Roman" w:cs="Times New Roman"/>
          <w:b/>
          <w:bCs/>
          <w:sz w:val="24"/>
          <w:szCs w:val="24"/>
          <w:lang w:val="ru-RU" w:eastAsia="ru-RU" w:bidi="ar-SA"/>
        </w:rPr>
      </w:pPr>
      <w:bookmarkStart w:id="59" w:name="_Toc418108337"/>
      <w:bookmarkStart w:id="60" w:name="_Toc288394107"/>
      <w:bookmarkStart w:id="61" w:name="_Toc288410574"/>
      <w:bookmarkStart w:id="62" w:name="_Toc288410703"/>
      <w:r w:rsidRPr="00E06C44">
        <w:rPr>
          <w:rFonts w:ascii="Times New Roman" w:eastAsia="Times New Roman" w:hAnsi="Times New Roman" w:cs="Times New Roman"/>
          <w:sz w:val="24"/>
          <w:szCs w:val="24"/>
          <w:lang w:val="ru-RU" w:eastAsia="ru-RU" w:bidi="ar-SA"/>
        </w:rPr>
        <w:t>3.</w:t>
      </w:r>
      <w:r w:rsidRPr="00E06C44">
        <w:rPr>
          <w:rFonts w:ascii="Times New Roman" w:eastAsia="Times New Roman" w:hAnsi="Times New Roman" w:cs="Times New Roman"/>
          <w:b/>
          <w:bCs/>
          <w:sz w:val="24"/>
          <w:szCs w:val="24"/>
          <w:lang w:val="ru-RU" w:eastAsia="ru-RU" w:bidi="ar-SA"/>
        </w:rPr>
        <w:t xml:space="preserve">1. Учебный план начального общего образования  МБОУ </w:t>
      </w:r>
      <w:r w:rsidR="00D35499">
        <w:rPr>
          <w:rFonts w:ascii="Times New Roman" w:eastAsia="Times New Roman" w:hAnsi="Times New Roman" w:cs="Times New Roman"/>
          <w:b/>
          <w:bCs/>
          <w:sz w:val="24"/>
          <w:szCs w:val="24"/>
          <w:lang w:val="ru-RU" w:eastAsia="ru-RU" w:bidi="ar-SA"/>
        </w:rPr>
        <w:t>Юдинской</w:t>
      </w:r>
      <w:r w:rsidRPr="00E06C44">
        <w:rPr>
          <w:rFonts w:ascii="Times New Roman" w:eastAsia="Times New Roman" w:hAnsi="Times New Roman" w:cs="Times New Roman"/>
          <w:b/>
          <w:bCs/>
          <w:sz w:val="24"/>
          <w:szCs w:val="24"/>
          <w:lang w:val="ru-RU" w:eastAsia="ru-RU" w:bidi="ar-SA"/>
        </w:rPr>
        <w:t xml:space="preserve"> СШ</w:t>
      </w:r>
    </w:p>
    <w:p w:rsidR="00E06C44" w:rsidRPr="00E06C44" w:rsidRDefault="00E06C44" w:rsidP="00E06C44">
      <w:pPr>
        <w:spacing w:after="0" w:line="240" w:lineRule="auto"/>
        <w:jc w:val="center"/>
        <w:rPr>
          <w:rFonts w:ascii="Times New Roman" w:eastAsia="Times New Roman" w:hAnsi="Times New Roman" w:cs="Times New Roman"/>
          <w:b/>
          <w:bCs/>
          <w:sz w:val="24"/>
          <w:szCs w:val="24"/>
          <w:lang w:val="ru-RU" w:eastAsia="ru-RU" w:bidi="ar-SA"/>
        </w:rPr>
      </w:pP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proofErr w:type="gramStart"/>
      <w:r w:rsidRPr="00E06C44">
        <w:rPr>
          <w:rFonts w:ascii="Times New Roman" w:eastAsia="Times New Roman" w:hAnsi="Times New Roman" w:cs="Times New Roman"/>
          <w:sz w:val="24"/>
          <w:szCs w:val="24"/>
          <w:lang w:val="ru-RU" w:eastAsia="ru-RU" w:bidi="ar-SA"/>
        </w:rPr>
        <w:t xml:space="preserve">Учебный план начальной школы  МБОУ </w:t>
      </w:r>
      <w:r w:rsidR="00D35499">
        <w:rPr>
          <w:rFonts w:ascii="Times New Roman" w:eastAsia="Times New Roman" w:hAnsi="Times New Roman" w:cs="Times New Roman"/>
          <w:sz w:val="24"/>
          <w:szCs w:val="24"/>
          <w:lang w:val="ru-RU" w:eastAsia="ru-RU" w:bidi="ar-SA"/>
        </w:rPr>
        <w:t>Юдинской</w:t>
      </w:r>
      <w:r w:rsidRPr="00E06C44">
        <w:rPr>
          <w:rFonts w:ascii="Times New Roman" w:eastAsia="Times New Roman" w:hAnsi="Times New Roman" w:cs="Times New Roman"/>
          <w:sz w:val="24"/>
          <w:szCs w:val="24"/>
          <w:lang w:val="ru-RU" w:eastAsia="ru-RU" w:bidi="ar-SA"/>
        </w:rPr>
        <w:t xml:space="preserve"> СШ, реализующей </w:t>
      </w:r>
      <w:r>
        <w:rPr>
          <w:rFonts w:ascii="Times New Roman" w:eastAsia="Times New Roman" w:hAnsi="Times New Roman" w:cs="Times New Roman"/>
          <w:sz w:val="24"/>
          <w:szCs w:val="24"/>
          <w:lang w:val="ru-RU" w:eastAsia="ru-RU" w:bidi="ar-SA"/>
        </w:rPr>
        <w:t xml:space="preserve">адаптированную </w:t>
      </w:r>
      <w:r w:rsidRPr="00E06C44">
        <w:rPr>
          <w:rFonts w:ascii="Times New Roman" w:eastAsia="Times New Roman" w:hAnsi="Times New Roman" w:cs="Times New Roman"/>
          <w:sz w:val="24"/>
          <w:szCs w:val="24"/>
          <w:lang w:val="ru-RU" w:eastAsia="ru-RU" w:bidi="ar-SA"/>
        </w:rPr>
        <w:t>основную образовательную программу начального общего образования</w:t>
      </w:r>
      <w:r>
        <w:rPr>
          <w:rFonts w:ascii="Times New Roman" w:eastAsia="Times New Roman" w:hAnsi="Times New Roman" w:cs="Times New Roman"/>
          <w:sz w:val="24"/>
          <w:szCs w:val="24"/>
          <w:lang w:val="ru-RU" w:eastAsia="ru-RU" w:bidi="ar-SA"/>
        </w:rPr>
        <w:t xml:space="preserve"> обучающихся с задержкой психического развития (вариант 7.1.)</w:t>
      </w:r>
      <w:r w:rsidRPr="00E06C44">
        <w:rPr>
          <w:rFonts w:ascii="Times New Roman" w:eastAsia="Times New Roman" w:hAnsi="Times New Roman" w:cs="Times New Roman"/>
          <w:sz w:val="24"/>
          <w:szCs w:val="24"/>
          <w:lang w:val="ru-RU" w:eastAsia="ru-RU" w:bidi="ar-SA"/>
        </w:rPr>
        <w:t>, является важнейшим нормативн</w:t>
      </w:r>
      <w:r>
        <w:rPr>
          <w:rFonts w:ascii="Times New Roman" w:eastAsia="Times New Roman" w:hAnsi="Times New Roman" w:cs="Times New Roman"/>
          <w:sz w:val="24"/>
          <w:szCs w:val="24"/>
          <w:lang w:val="ru-RU" w:eastAsia="ru-RU" w:bidi="ar-SA"/>
        </w:rPr>
        <w:t>ым документом</w:t>
      </w:r>
      <w:r w:rsidRPr="00E06C44">
        <w:rPr>
          <w:rFonts w:ascii="Times New Roman" w:eastAsia="Times New Roman" w:hAnsi="Times New Roman" w:cs="Times New Roman"/>
          <w:sz w:val="24"/>
          <w:szCs w:val="24"/>
          <w:lang w:val="ru-RU" w:eastAsia="ru-RU" w:bidi="ar-SA"/>
        </w:rPr>
        <w:t xml:space="preserve"> реализации федерального государственного образовательного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roofErr w:type="gramEnd"/>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формируются универсальные учебные действия;</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Содержание образования на этой ступени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формирование гражданской идентичности </w:t>
      </w:r>
      <w:proofErr w:type="gramStart"/>
      <w:r w:rsidRPr="00E06C44">
        <w:rPr>
          <w:rFonts w:ascii="Times New Roman" w:eastAsia="Times New Roman" w:hAnsi="Times New Roman" w:cs="Times New Roman"/>
          <w:sz w:val="24"/>
          <w:szCs w:val="24"/>
          <w:lang w:val="ru-RU" w:eastAsia="ru-RU" w:bidi="ar-SA"/>
        </w:rPr>
        <w:t>обучающихся</w:t>
      </w:r>
      <w:proofErr w:type="gramEnd"/>
      <w:r w:rsidRPr="00E06C44">
        <w:rPr>
          <w:rFonts w:ascii="Times New Roman" w:eastAsia="Times New Roman" w:hAnsi="Times New Roman" w:cs="Times New Roman"/>
          <w:sz w:val="24"/>
          <w:szCs w:val="24"/>
          <w:lang w:val="ru-RU" w:eastAsia="ru-RU" w:bidi="ar-SA"/>
        </w:rPr>
        <w:t>;</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их приобщение к общекультурным и национальным ценностям, информационным технологиям;</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готовность к продолжению образования на последующих ступенях основного общего образования;</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формирование здорового образа жизни, элементарных правил поведения в экстремальных ситуациях;</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личностное развитие </w:t>
      </w:r>
      <w:proofErr w:type="gramStart"/>
      <w:r w:rsidRPr="00E06C44">
        <w:rPr>
          <w:rFonts w:ascii="Times New Roman" w:eastAsia="Times New Roman" w:hAnsi="Times New Roman" w:cs="Times New Roman"/>
          <w:sz w:val="24"/>
          <w:szCs w:val="24"/>
          <w:lang w:val="ru-RU" w:eastAsia="ru-RU" w:bidi="ar-SA"/>
        </w:rPr>
        <w:t>обучающегося</w:t>
      </w:r>
      <w:proofErr w:type="gramEnd"/>
      <w:r w:rsidRPr="00E06C44">
        <w:rPr>
          <w:rFonts w:ascii="Times New Roman" w:eastAsia="Times New Roman" w:hAnsi="Times New Roman" w:cs="Times New Roman"/>
          <w:sz w:val="24"/>
          <w:szCs w:val="24"/>
          <w:lang w:val="ru-RU" w:eastAsia="ru-RU" w:bidi="ar-SA"/>
        </w:rPr>
        <w:t xml:space="preserve"> в соответствии с его индивидуальностью.</w:t>
      </w:r>
    </w:p>
    <w:p w:rsidR="00E06C44" w:rsidRPr="00E06C44" w:rsidRDefault="00E06C44" w:rsidP="00E06C44">
      <w:pPr>
        <w:spacing w:after="0" w:line="240" w:lineRule="auto"/>
        <w:ind w:left="360"/>
        <w:rPr>
          <w:rFonts w:ascii="Times New Roman" w:eastAsia="Times New Roman" w:hAnsi="Times New Roman" w:cs="Times New Roman"/>
          <w:color w:val="FF0000"/>
          <w:sz w:val="24"/>
          <w:szCs w:val="24"/>
          <w:lang w:val="ru-RU" w:eastAsia="ru-RU" w:bidi="ar-SA"/>
        </w:rPr>
      </w:pPr>
      <w:r w:rsidRPr="00E06C44">
        <w:rPr>
          <w:rFonts w:ascii="Times New Roman" w:eastAsia="Times New Roman" w:hAnsi="Times New Roman" w:cs="Times New Roman"/>
          <w:sz w:val="24"/>
          <w:szCs w:val="24"/>
          <w:lang w:val="ru-RU" w:eastAsia="ru-RU" w:bidi="ar-SA"/>
        </w:rPr>
        <w:t>Учебный план для 1-4 классов начального общего образования  МБОУ</w:t>
      </w:r>
      <w:r w:rsidR="00D35499">
        <w:rPr>
          <w:rFonts w:ascii="Times New Roman" w:eastAsia="Times New Roman" w:hAnsi="Times New Roman" w:cs="Times New Roman"/>
          <w:sz w:val="24"/>
          <w:szCs w:val="24"/>
          <w:lang w:val="ru-RU" w:eastAsia="ru-RU" w:bidi="ar-SA"/>
        </w:rPr>
        <w:t>Юдинской</w:t>
      </w:r>
      <w:r w:rsidRPr="00E06C44">
        <w:rPr>
          <w:rFonts w:ascii="Times New Roman" w:eastAsia="Times New Roman" w:hAnsi="Times New Roman" w:cs="Times New Roman"/>
          <w:sz w:val="24"/>
          <w:szCs w:val="24"/>
          <w:lang w:val="ru-RU" w:eastAsia="ru-RU" w:bidi="ar-SA"/>
        </w:rPr>
        <w:t xml:space="preserve"> СШ разработан на основании</w:t>
      </w:r>
    </w:p>
    <w:p w:rsidR="00E06C44" w:rsidRPr="00E06C44" w:rsidRDefault="00E06C44" w:rsidP="007B5A02">
      <w:pPr>
        <w:numPr>
          <w:ilvl w:val="0"/>
          <w:numId w:val="52"/>
        </w:num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Приказа Министерства образования и науки Российской Федерации №373 от 06.10.2009 «Об утверждении федерального государственного образовательного стандарта  начального общего образования», зарегистрированный Минюст №15785 от 22.12.2009г.</w:t>
      </w:r>
    </w:p>
    <w:p w:rsidR="00E06C44" w:rsidRPr="00E06C44" w:rsidRDefault="00E06C44" w:rsidP="007B5A02">
      <w:pPr>
        <w:numPr>
          <w:ilvl w:val="0"/>
          <w:numId w:val="52"/>
        </w:numPr>
        <w:spacing w:after="0" w:line="240" w:lineRule="auto"/>
        <w:jc w:val="both"/>
        <w:rPr>
          <w:rFonts w:ascii="Times New Roman" w:eastAsia="Times New Roman" w:hAnsi="Times New Roman" w:cs="Times New Roman"/>
          <w:sz w:val="24"/>
          <w:szCs w:val="24"/>
          <w:lang w:val="ru-RU" w:eastAsia="ru-RU" w:bidi="ar-SA"/>
        </w:rPr>
      </w:pPr>
      <w:proofErr w:type="gramStart"/>
      <w:r w:rsidRPr="00E06C44">
        <w:rPr>
          <w:rFonts w:ascii="Times New Roman" w:eastAsia="Times New Roman" w:hAnsi="Times New Roman" w:cs="Times New Roman"/>
          <w:sz w:val="24"/>
          <w:szCs w:val="24"/>
          <w:lang w:val="ru-RU" w:eastAsia="ru-RU" w:bidi="ar-SA"/>
        </w:rPr>
        <w:t>Учебного плана, опубликованного в контексте примерной образовательной программы, рекомендованной к использованию решением Координационного совета при Департаменте общего образования Минобрнауки России по вопросам организации ФГОС (протокол заседания Координационного совета №1  от 27- 28 июля 2010г.</w:t>
      </w:r>
      <w:proofErr w:type="gramEnd"/>
    </w:p>
    <w:p w:rsidR="00E06C44" w:rsidRPr="00E06C44" w:rsidRDefault="00E06C44" w:rsidP="007B5A02">
      <w:pPr>
        <w:numPr>
          <w:ilvl w:val="0"/>
          <w:numId w:val="52"/>
        </w:num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Учебного плана в контексте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E06C44" w:rsidRPr="00E06C44" w:rsidRDefault="00E06C44" w:rsidP="007B5A02">
      <w:pPr>
        <w:numPr>
          <w:ilvl w:val="0"/>
          <w:numId w:val="52"/>
        </w:num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lastRenderedPageBreak/>
        <w:t>Санитарно- эпидемиологическими правилами и нормами «Санитарно-эпидемиологические  требования к условиям и организации обучения в общеобразовательном учреждении», СанПиН 2.4.2.2821-10, утвержденными постановлением  Главного  государственного санитарного врача Российской Федерации от 29.12.2010 №189.</w:t>
      </w:r>
    </w:p>
    <w:p w:rsidR="00E06C44" w:rsidRPr="00E06C44" w:rsidRDefault="00E06C44" w:rsidP="00E06C44">
      <w:pPr>
        <w:spacing w:after="0" w:line="240" w:lineRule="auto"/>
        <w:ind w:firstLine="72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Учебный план разработан с учетом соблюдения норм максимально допустимой нагрузки школьников при 5-дневной неделе для 1-х классов - 21 час, для 2-4 классов -23 часа.</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Продолжительность учебного года в 1 классе – 33 недели, во 2 - 4 классах – 34 недели, продолжительность урока – в 1 к</w:t>
      </w:r>
      <w:r>
        <w:rPr>
          <w:rFonts w:ascii="Times New Roman" w:eastAsia="Times New Roman" w:hAnsi="Times New Roman" w:cs="Times New Roman"/>
          <w:sz w:val="24"/>
          <w:szCs w:val="24"/>
          <w:lang w:val="ru-RU" w:eastAsia="ru-RU" w:bidi="ar-SA"/>
        </w:rPr>
        <w:t>лассе 35 минут (1 полугодие), 40</w:t>
      </w:r>
      <w:r w:rsidRPr="00E06C44">
        <w:rPr>
          <w:rFonts w:ascii="Times New Roman" w:eastAsia="Times New Roman" w:hAnsi="Times New Roman" w:cs="Times New Roman"/>
          <w:sz w:val="24"/>
          <w:szCs w:val="24"/>
          <w:lang w:val="ru-RU" w:eastAsia="ru-RU" w:bidi="ar-SA"/>
        </w:rPr>
        <w:t xml:space="preserve"> минут (2</w:t>
      </w:r>
      <w:r>
        <w:rPr>
          <w:rFonts w:ascii="Times New Roman" w:eastAsia="Times New Roman" w:hAnsi="Times New Roman" w:cs="Times New Roman"/>
          <w:sz w:val="24"/>
          <w:szCs w:val="24"/>
          <w:lang w:val="ru-RU" w:eastAsia="ru-RU" w:bidi="ar-SA"/>
        </w:rPr>
        <w:t xml:space="preserve"> полугодие), во 2-4 классах – 40</w:t>
      </w:r>
      <w:r w:rsidRPr="00E06C44">
        <w:rPr>
          <w:rFonts w:ascii="Times New Roman" w:eastAsia="Times New Roman" w:hAnsi="Times New Roman" w:cs="Times New Roman"/>
          <w:sz w:val="24"/>
          <w:szCs w:val="24"/>
          <w:lang w:val="ru-RU" w:eastAsia="ru-RU" w:bidi="ar-SA"/>
        </w:rPr>
        <w:t xml:space="preserve"> минут.</w:t>
      </w:r>
    </w:p>
    <w:p w:rsidR="00E06C44" w:rsidRPr="00E06C44" w:rsidRDefault="00E06C44" w:rsidP="00E06C44">
      <w:pPr>
        <w:spacing w:after="0" w:line="240" w:lineRule="auto"/>
        <w:jc w:val="both"/>
        <w:rPr>
          <w:rFonts w:ascii="Times New Roman" w:eastAsia="Times New Roman" w:hAnsi="Times New Roman" w:cs="Times New Roman"/>
          <w:b/>
          <w:bCs/>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Промежуточная аттестация  во 1-4 классах проводится по русскому языку, математике  и окружающему миру в форме   контрольных работ, в 4 классе по ОРКСЭ - в форме защиты проекта, по остальным предметам – в форме интегрированного зачета. </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Часы учебного плана из части, формируемой участниками образовательного процесса, добавлены на изучение программы по русскому языку.</w:t>
      </w:r>
    </w:p>
    <w:p w:rsidR="00E06C44" w:rsidRPr="00E06C44" w:rsidRDefault="00E06C44" w:rsidP="00E06C44">
      <w:pPr>
        <w:spacing w:after="0" w:line="240" w:lineRule="auto"/>
        <w:rPr>
          <w:rFonts w:ascii="Times New Roman" w:eastAsia="Times New Roman" w:hAnsi="Times New Roman" w:cs="Times New Roman"/>
          <w:b/>
          <w:bCs/>
          <w:sz w:val="24"/>
          <w:szCs w:val="24"/>
          <w:lang w:val="ru-RU" w:eastAsia="ru-RU" w:bidi="ar-SA"/>
        </w:rPr>
      </w:pPr>
    </w:p>
    <w:p w:rsidR="00E06C44" w:rsidRDefault="00E06C44" w:rsidP="00E06C44">
      <w:pPr>
        <w:spacing w:after="0" w:line="240" w:lineRule="auto"/>
        <w:rPr>
          <w:rFonts w:ascii="Times New Roman" w:eastAsia="Times New Roman" w:hAnsi="Times New Roman" w:cs="Times New Roman"/>
          <w:b/>
          <w:bCs/>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256"/>
        <w:gridCol w:w="35"/>
        <w:gridCol w:w="944"/>
        <w:gridCol w:w="49"/>
        <w:gridCol w:w="930"/>
        <w:gridCol w:w="60"/>
        <w:gridCol w:w="992"/>
        <w:gridCol w:w="42"/>
        <w:gridCol w:w="949"/>
        <w:gridCol w:w="1126"/>
      </w:tblGrid>
      <w:tr w:rsidR="00CE2F9F" w:rsidRPr="00CE2F9F" w:rsidTr="005D13ED">
        <w:tc>
          <w:tcPr>
            <w:tcW w:w="11093" w:type="dxa"/>
            <w:gridSpan w:val="11"/>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sz w:val="24"/>
                <w:szCs w:val="24"/>
                <w:lang w:val="ru-RU" w:eastAsia="ru-RU" w:bidi="ar-SA"/>
              </w:rPr>
              <w:t>Учебный план начального общего образования</w:t>
            </w:r>
            <w:r>
              <w:rPr>
                <w:rFonts w:ascii="Times New Roman" w:eastAsia="Times New Roman" w:hAnsi="Times New Roman" w:cs="Times New Roman"/>
                <w:b/>
                <w:bCs/>
                <w:sz w:val="24"/>
                <w:szCs w:val="24"/>
                <w:lang w:val="ru-RU" w:eastAsia="ru-RU" w:bidi="ar-SA"/>
              </w:rPr>
              <w:t xml:space="preserve"> обучающихся с задержкой психического развития</w:t>
            </w:r>
            <w:r w:rsidR="00544A91">
              <w:rPr>
                <w:rFonts w:ascii="Times New Roman" w:eastAsia="Times New Roman" w:hAnsi="Times New Roman" w:cs="Times New Roman"/>
                <w:b/>
                <w:bCs/>
                <w:sz w:val="24"/>
                <w:szCs w:val="24"/>
                <w:lang w:val="ru-RU" w:eastAsia="ru-RU" w:bidi="ar-SA"/>
              </w:rPr>
              <w:t xml:space="preserve"> вариант 7.1.</w:t>
            </w:r>
          </w:p>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sz w:val="24"/>
                <w:szCs w:val="24"/>
                <w:lang w:val="ru-RU" w:eastAsia="ru-RU" w:bidi="ar-SA"/>
              </w:rPr>
              <w:t>(на весь период обучения)</w:t>
            </w:r>
          </w:p>
        </w:tc>
      </w:tr>
      <w:tr w:rsidR="00CE2F9F" w:rsidRPr="00CE2F9F" w:rsidTr="005D13ED">
        <w:trPr>
          <w:trHeight w:val="460"/>
        </w:trPr>
        <w:tc>
          <w:tcPr>
            <w:tcW w:w="2255" w:type="dxa"/>
            <w:vMerge w:val="restart"/>
          </w:tcPr>
          <w:p w:rsidR="00CE2F9F" w:rsidRPr="00CE2F9F" w:rsidRDefault="00450779" w:rsidP="00CE2F9F">
            <w:pPr>
              <w:spacing w:after="0" w:line="240" w:lineRule="auto"/>
              <w:rPr>
                <w:rFonts w:ascii="Times New Roman" w:eastAsia="Times New Roman" w:hAnsi="Times New Roman" w:cs="Times New Roman"/>
                <w:b/>
                <w:bCs/>
                <w:sz w:val="20"/>
                <w:szCs w:val="20"/>
                <w:lang w:val="ru-RU" w:eastAsia="ru-RU" w:bidi="ar-SA"/>
              </w:rPr>
            </w:pPr>
            <w:r w:rsidRPr="00450779">
              <w:rPr>
                <w:rFonts w:ascii="Times New Roman" w:eastAsia="Times New Roman" w:hAnsi="Times New Roman" w:cs="Times New Roman"/>
                <w:noProof/>
                <w:sz w:val="24"/>
                <w:szCs w:val="24"/>
                <w:lang w:val="ru-RU" w:eastAsia="ru-RU" w:bidi="ar-SA"/>
              </w:rPr>
              <w:pict>
                <v:line id="_x0000_s1027" style="position:absolute;flip:y;z-index:251659264;mso-position-horizontal-relative:text;mso-position-vertical-relative:text" from="1in,2.5pt" to="207pt,47.6pt"/>
              </w:pict>
            </w:r>
            <w:r w:rsidR="00CE2F9F" w:rsidRPr="00CE2F9F">
              <w:rPr>
                <w:rFonts w:ascii="Times New Roman" w:eastAsia="Times New Roman" w:hAnsi="Times New Roman" w:cs="Times New Roman"/>
                <w:b/>
                <w:bCs/>
                <w:sz w:val="20"/>
                <w:szCs w:val="20"/>
                <w:lang w:val="ru-RU" w:eastAsia="ru-RU" w:bidi="ar-SA"/>
              </w:rPr>
              <w:t>Предметные области</w:t>
            </w:r>
          </w:p>
        </w:tc>
        <w:tc>
          <w:tcPr>
            <w:tcW w:w="2546" w:type="dxa"/>
            <w:gridSpan w:val="2"/>
            <w:vMerge w:val="restart"/>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Учебные предметы</w:t>
            </w:r>
          </w:p>
          <w:p w:rsidR="00CE2F9F" w:rsidRPr="00CE2F9F" w:rsidRDefault="00CE2F9F" w:rsidP="00CE2F9F">
            <w:pPr>
              <w:spacing w:after="0" w:line="240" w:lineRule="auto"/>
              <w:jc w:val="right"/>
              <w:rPr>
                <w:rFonts w:ascii="Times New Roman" w:eastAsia="Times New Roman" w:hAnsi="Times New Roman" w:cs="Times New Roman"/>
                <w:b/>
                <w:bCs/>
                <w:sz w:val="20"/>
                <w:szCs w:val="20"/>
                <w:lang w:val="ru-RU" w:eastAsia="ru-RU" w:bidi="ar-SA"/>
              </w:rPr>
            </w:pPr>
          </w:p>
          <w:p w:rsidR="00CE2F9F" w:rsidRPr="00CE2F9F" w:rsidRDefault="00CE2F9F" w:rsidP="00CE2F9F">
            <w:pPr>
              <w:spacing w:after="0" w:line="240" w:lineRule="auto"/>
              <w:jc w:val="right"/>
              <w:rPr>
                <w:rFonts w:ascii="Times New Roman" w:eastAsia="Times New Roman" w:hAnsi="Times New Roman" w:cs="Times New Roman"/>
                <w:b/>
                <w:bCs/>
                <w:sz w:val="20"/>
                <w:szCs w:val="20"/>
                <w:lang w:val="ru-RU" w:eastAsia="ru-RU" w:bidi="ar-SA"/>
              </w:rPr>
            </w:pPr>
          </w:p>
          <w:p w:rsidR="00CE2F9F" w:rsidRPr="00CE2F9F" w:rsidRDefault="00CE2F9F" w:rsidP="00CE2F9F">
            <w:pPr>
              <w:spacing w:after="0" w:line="240" w:lineRule="auto"/>
              <w:jc w:val="right"/>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классы</w:t>
            </w:r>
          </w:p>
        </w:tc>
        <w:tc>
          <w:tcPr>
            <w:tcW w:w="4837" w:type="dxa"/>
            <w:gridSpan w:val="7"/>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Количество часов в неделю</w:t>
            </w:r>
          </w:p>
        </w:tc>
        <w:tc>
          <w:tcPr>
            <w:tcW w:w="1455" w:type="dxa"/>
            <w:vMerge w:val="restart"/>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Всего</w:t>
            </w:r>
          </w:p>
        </w:tc>
      </w:tr>
      <w:tr w:rsidR="00CE2F9F" w:rsidRPr="00CE2F9F" w:rsidTr="005D13ED">
        <w:trPr>
          <w:trHeight w:val="460"/>
        </w:trPr>
        <w:tc>
          <w:tcPr>
            <w:tcW w:w="0" w:type="auto"/>
            <w:vMerge/>
            <w:vAlign w:val="center"/>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p>
        </w:tc>
        <w:tc>
          <w:tcPr>
            <w:tcW w:w="0" w:type="auto"/>
            <w:gridSpan w:val="2"/>
            <w:vMerge/>
            <w:vAlign w:val="center"/>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p>
        </w:tc>
        <w:tc>
          <w:tcPr>
            <w:tcW w:w="1212" w:type="dxa"/>
            <w:gridSpan w:val="2"/>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1 класс</w:t>
            </w:r>
          </w:p>
        </w:tc>
        <w:tc>
          <w:tcPr>
            <w:tcW w:w="1207" w:type="dxa"/>
            <w:gridSpan w:val="2"/>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2 класс</w:t>
            </w:r>
          </w:p>
        </w:tc>
        <w:tc>
          <w:tcPr>
            <w:tcW w:w="1210" w:type="dxa"/>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3 класс</w:t>
            </w:r>
          </w:p>
        </w:tc>
        <w:tc>
          <w:tcPr>
            <w:tcW w:w="1208" w:type="dxa"/>
            <w:gridSpan w:val="2"/>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4 класс</w:t>
            </w:r>
          </w:p>
        </w:tc>
        <w:tc>
          <w:tcPr>
            <w:tcW w:w="0" w:type="auto"/>
            <w:vMerge/>
            <w:vAlign w:val="center"/>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p>
        </w:tc>
      </w:tr>
      <w:tr w:rsidR="00CE2F9F" w:rsidRPr="00CE2F9F" w:rsidTr="005D13ED">
        <w:tc>
          <w:tcPr>
            <w:tcW w:w="11093" w:type="dxa"/>
            <w:gridSpan w:val="11"/>
          </w:tcPr>
          <w:p w:rsidR="00CE2F9F" w:rsidRPr="00CE2F9F" w:rsidRDefault="00CE2F9F" w:rsidP="00CE2F9F">
            <w:pPr>
              <w:spacing w:after="0" w:line="240" w:lineRule="auto"/>
              <w:rPr>
                <w:rFonts w:ascii="Times New Roman" w:eastAsia="Times New Roman" w:hAnsi="Times New Roman" w:cs="Times New Roman"/>
                <w:b/>
                <w:bCs/>
                <w:i/>
                <w:iCs/>
                <w:sz w:val="24"/>
                <w:szCs w:val="24"/>
                <w:lang w:val="ru-RU" w:eastAsia="ru-RU" w:bidi="ar-SA"/>
              </w:rPr>
            </w:pPr>
            <w:r w:rsidRPr="00CE2F9F">
              <w:rPr>
                <w:rFonts w:ascii="Times New Roman" w:eastAsia="Times New Roman" w:hAnsi="Times New Roman" w:cs="Times New Roman"/>
                <w:b/>
                <w:bCs/>
                <w:i/>
                <w:iCs/>
                <w:sz w:val="24"/>
                <w:szCs w:val="24"/>
                <w:lang w:val="ru-RU" w:eastAsia="ru-RU" w:bidi="ar-SA"/>
              </w:rPr>
              <w:t>Обязательная часть</w:t>
            </w:r>
          </w:p>
        </w:tc>
      </w:tr>
      <w:tr w:rsidR="00CE2F9F" w:rsidRPr="00CE2F9F" w:rsidTr="005D13ED">
        <w:tc>
          <w:tcPr>
            <w:tcW w:w="2255" w:type="dxa"/>
            <w:vMerge w:val="restart"/>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Русский язык и литературное чтение</w:t>
            </w:r>
          </w:p>
        </w:tc>
        <w:tc>
          <w:tcPr>
            <w:tcW w:w="2486" w:type="dxa"/>
          </w:tcPr>
          <w:p w:rsidR="00CE2F9F" w:rsidRPr="00CE2F9F" w:rsidRDefault="00CE2F9F" w:rsidP="00CE2F9F">
            <w:pPr>
              <w:spacing w:after="0" w:line="240" w:lineRule="auto"/>
              <w:jc w:val="both"/>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Русский язык</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132</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540</w:t>
            </w:r>
          </w:p>
        </w:tc>
      </w:tr>
      <w:tr w:rsidR="00CE2F9F" w:rsidRPr="00CE2F9F" w:rsidTr="005D13ED">
        <w:tc>
          <w:tcPr>
            <w:tcW w:w="0" w:type="auto"/>
            <w:vMerge/>
            <w:vAlign w:val="center"/>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p>
        </w:tc>
        <w:tc>
          <w:tcPr>
            <w:tcW w:w="2486" w:type="dxa"/>
          </w:tcPr>
          <w:p w:rsidR="00CE2F9F" w:rsidRPr="00CE2F9F" w:rsidRDefault="00CE2F9F" w:rsidP="00CE2F9F">
            <w:pPr>
              <w:spacing w:after="0" w:line="240" w:lineRule="auto"/>
              <w:jc w:val="both"/>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Литературное чтение</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132</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102</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506</w:t>
            </w:r>
          </w:p>
        </w:tc>
      </w:tr>
      <w:tr w:rsidR="00CE2F9F" w:rsidRPr="00CE2F9F" w:rsidTr="005D13ED">
        <w:tc>
          <w:tcPr>
            <w:tcW w:w="0" w:type="auto"/>
            <w:vMerge w:val="restart"/>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Родной язык и родная литература</w:t>
            </w:r>
          </w:p>
        </w:tc>
        <w:tc>
          <w:tcPr>
            <w:tcW w:w="2486" w:type="dxa"/>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Родной язык (русский)</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17</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17</w:t>
            </w:r>
          </w:p>
        </w:tc>
      </w:tr>
      <w:tr w:rsidR="00CE2F9F" w:rsidRPr="00CE2F9F" w:rsidTr="005D13ED">
        <w:tc>
          <w:tcPr>
            <w:tcW w:w="0" w:type="auto"/>
            <w:vMerge/>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p>
        </w:tc>
        <w:tc>
          <w:tcPr>
            <w:tcW w:w="2486" w:type="dxa"/>
            <w:vAlign w:val="center"/>
          </w:tcPr>
          <w:p w:rsidR="00CE2F9F" w:rsidRPr="00CE2F9F" w:rsidRDefault="00CE2F9F" w:rsidP="00CE2F9F">
            <w:pPr>
              <w:spacing w:after="0" w:line="240" w:lineRule="auto"/>
              <w:jc w:val="both"/>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0"/>
                <w:szCs w:val="20"/>
                <w:lang w:val="ru-RU" w:eastAsia="ru-RU" w:bidi="ar-SA"/>
              </w:rPr>
              <w:t>Литературное чтение на родном языке (русском)</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17</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17</w:t>
            </w:r>
          </w:p>
        </w:tc>
      </w:tr>
      <w:tr w:rsidR="00CE2F9F" w:rsidRPr="00CE2F9F" w:rsidTr="005D13ED">
        <w:tc>
          <w:tcPr>
            <w:tcW w:w="0" w:type="auto"/>
            <w:vAlign w:val="center"/>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Иностранные языки</w:t>
            </w:r>
          </w:p>
        </w:tc>
        <w:tc>
          <w:tcPr>
            <w:tcW w:w="2486" w:type="dxa"/>
          </w:tcPr>
          <w:p w:rsidR="00CE2F9F" w:rsidRPr="00CE2F9F" w:rsidRDefault="00CE2F9F" w:rsidP="00CE2F9F">
            <w:pPr>
              <w:spacing w:after="0" w:line="240" w:lineRule="auto"/>
              <w:jc w:val="both"/>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Иностранный язык</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204</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Математика и информатика</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Математика</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132</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540</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 xml:space="preserve">Обществознание и естествознание   </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Окружающий мир</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66</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270</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Основы религиозной культуры и светской этики</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Основы религиозной культуры и светской этики</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r>
      <w:tr w:rsidR="00CE2F9F" w:rsidRPr="00CE2F9F" w:rsidTr="005D13ED">
        <w:tc>
          <w:tcPr>
            <w:tcW w:w="2255" w:type="dxa"/>
            <w:vMerge w:val="restart"/>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Искусство</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Музыка</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135</w:t>
            </w:r>
          </w:p>
        </w:tc>
      </w:tr>
      <w:tr w:rsidR="00CE2F9F" w:rsidRPr="00CE2F9F" w:rsidTr="005D13ED">
        <w:tc>
          <w:tcPr>
            <w:tcW w:w="0" w:type="auto"/>
            <w:vMerge/>
            <w:vAlign w:val="center"/>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Изобразительное искусство</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135</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Технология</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Технология</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135</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Физическая культура</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Физическая культура</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99</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102</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102</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102</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405</w:t>
            </w:r>
          </w:p>
        </w:tc>
      </w:tr>
      <w:tr w:rsidR="00CE2F9F" w:rsidRPr="00CE2F9F" w:rsidTr="005D13ED">
        <w:tc>
          <w:tcPr>
            <w:tcW w:w="4741"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ИТОГО</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660</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748</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748</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782</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2938</w:t>
            </w:r>
          </w:p>
        </w:tc>
      </w:tr>
      <w:tr w:rsidR="00CE2F9F" w:rsidRPr="00CE2F9F" w:rsidTr="005D13ED">
        <w:tc>
          <w:tcPr>
            <w:tcW w:w="4741" w:type="dxa"/>
            <w:gridSpan w:val="2"/>
          </w:tcPr>
          <w:p w:rsidR="00CE2F9F" w:rsidRPr="00CE2F9F" w:rsidRDefault="00CE2F9F" w:rsidP="00CE2F9F">
            <w:pPr>
              <w:spacing w:after="0" w:line="240" w:lineRule="auto"/>
              <w:rPr>
                <w:rFonts w:ascii="Times New Roman" w:eastAsia="Times New Roman" w:hAnsi="Times New Roman" w:cs="Times New Roman"/>
                <w:i/>
                <w:iCs/>
                <w:sz w:val="24"/>
                <w:szCs w:val="24"/>
                <w:lang w:val="ru-RU" w:eastAsia="ru-RU" w:bidi="ar-SA"/>
              </w:rPr>
            </w:pPr>
            <w:r w:rsidRPr="00CE2F9F">
              <w:rPr>
                <w:rFonts w:ascii="Times New Roman" w:eastAsia="Times New Roman" w:hAnsi="Times New Roman" w:cs="Times New Roman"/>
                <w:i/>
                <w:iCs/>
                <w:sz w:val="24"/>
                <w:szCs w:val="24"/>
                <w:lang w:val="ru-RU" w:eastAsia="ru-RU" w:bidi="ar-SA"/>
              </w:rPr>
              <w:t>Часть, формируемая участниками образовательных отношений</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101</w:t>
            </w:r>
          </w:p>
        </w:tc>
      </w:tr>
      <w:tr w:rsidR="00CE2F9F" w:rsidRPr="00CE2F9F" w:rsidTr="005D13ED">
        <w:tc>
          <w:tcPr>
            <w:tcW w:w="4741"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Максимально допустимая недельная нагрузка</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693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782</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782</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782</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3039</w:t>
            </w:r>
          </w:p>
        </w:tc>
      </w:tr>
    </w:tbl>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p w:rsidR="00E06C44" w:rsidRDefault="00E06C44" w:rsidP="00E06C44">
      <w:pPr>
        <w:spacing w:after="0" w:line="240" w:lineRule="auto"/>
        <w:rPr>
          <w:rFonts w:ascii="Times New Roman" w:eastAsia="Times New Roman" w:hAnsi="Times New Roman" w:cs="Times New Roman"/>
          <w:b/>
          <w:bCs/>
          <w:sz w:val="24"/>
          <w:szCs w:val="24"/>
          <w:lang w:val="ru-RU" w:eastAsia="ru-RU" w:bidi="ar-SA"/>
        </w:rPr>
        <w:sectPr w:rsidR="00E06C44" w:rsidSect="00AC0193">
          <w:footerReference w:type="even" r:id="rId11"/>
          <w:footerReference w:type="default" r:id="rId12"/>
          <w:type w:val="nextColumn"/>
          <w:pgSz w:w="11906" w:h="16838"/>
          <w:pgMar w:top="567" w:right="567" w:bottom="567"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1808"/>
        <w:gridCol w:w="840"/>
        <w:gridCol w:w="2241"/>
        <w:gridCol w:w="841"/>
        <w:gridCol w:w="2242"/>
        <w:gridCol w:w="841"/>
        <w:gridCol w:w="2242"/>
        <w:gridCol w:w="841"/>
        <w:gridCol w:w="2242"/>
      </w:tblGrid>
      <w:tr w:rsidR="00CE2F9F" w:rsidRPr="00270310" w:rsidTr="00CE2F9F">
        <w:tc>
          <w:tcPr>
            <w:tcW w:w="560"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val="ru-RU" w:eastAsia="ru-RU" w:bidi="ar-SA"/>
              </w:rPr>
            </w:pPr>
          </w:p>
        </w:tc>
        <w:tc>
          <w:tcPr>
            <w:tcW w:w="4440" w:type="pct"/>
            <w:gridSpan w:val="9"/>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sz w:val="24"/>
                <w:szCs w:val="24"/>
                <w:lang w:val="ru-RU" w:eastAsia="ru-RU" w:bidi="ar-SA"/>
              </w:rPr>
              <w:t xml:space="preserve">Учебный  план </w:t>
            </w:r>
          </w:p>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sz w:val="24"/>
                <w:szCs w:val="24"/>
                <w:lang w:val="ru-RU" w:eastAsia="ru-RU" w:bidi="ar-SA"/>
              </w:rPr>
              <w:t>начального общего образования</w:t>
            </w:r>
            <w:r w:rsidR="00497A7D">
              <w:rPr>
                <w:rFonts w:ascii="Times New Roman" w:eastAsia="Times New Roman" w:hAnsi="Times New Roman" w:cs="Times New Roman"/>
                <w:b/>
                <w:bCs/>
                <w:sz w:val="24"/>
                <w:szCs w:val="24"/>
                <w:lang w:val="ru-RU" w:eastAsia="ru-RU" w:bidi="ar-SA"/>
              </w:rPr>
              <w:t>обучающихся с задержкой психического развития</w:t>
            </w:r>
          </w:p>
        </w:tc>
      </w:tr>
      <w:tr w:rsidR="00CE2F9F" w:rsidRPr="00CE2F9F" w:rsidTr="00CE2F9F">
        <w:tc>
          <w:tcPr>
            <w:tcW w:w="560" w:type="pct"/>
            <w:vMerge w:val="restart"/>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sz w:val="20"/>
                <w:szCs w:val="20"/>
                <w:lang w:val="ru-RU" w:eastAsia="ru-RU" w:bidi="ar-SA"/>
              </w:rPr>
              <w:t>Предметные области</w:t>
            </w:r>
          </w:p>
        </w:tc>
        <w:tc>
          <w:tcPr>
            <w:tcW w:w="568" w:type="pct"/>
            <w:vMerge w:val="restart"/>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 xml:space="preserve">Учебные предметы </w:t>
            </w:r>
          </w:p>
          <w:p w:rsidR="00CE2F9F" w:rsidRPr="00CE2F9F" w:rsidRDefault="00CE2F9F" w:rsidP="00CE2F9F">
            <w:pPr>
              <w:spacing w:after="0" w:line="240" w:lineRule="auto"/>
              <w:jc w:val="right"/>
              <w:rPr>
                <w:rFonts w:ascii="Times New Roman" w:eastAsia="Times New Roman" w:hAnsi="Times New Roman" w:cs="Times New Roman"/>
                <w:sz w:val="24"/>
                <w:szCs w:val="24"/>
                <w:lang w:val="ru-RU" w:eastAsia="ru-RU" w:bidi="ar-SA"/>
              </w:rPr>
            </w:pPr>
          </w:p>
        </w:tc>
        <w:tc>
          <w:tcPr>
            <w:tcW w:w="264" w:type="pct"/>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p>
        </w:tc>
        <w:tc>
          <w:tcPr>
            <w:tcW w:w="3609" w:type="pct"/>
            <w:gridSpan w:val="7"/>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sz w:val="24"/>
                <w:szCs w:val="24"/>
                <w:lang w:val="ru-RU" w:eastAsia="ru-RU" w:bidi="ar-SA"/>
              </w:rPr>
              <w:t>Количество часов в неделю</w:t>
            </w:r>
          </w:p>
        </w:tc>
      </w:tr>
      <w:tr w:rsidR="00CE2F9F" w:rsidRPr="00CE2F9F" w:rsidTr="00CE2F9F">
        <w:tc>
          <w:tcPr>
            <w:tcW w:w="560" w:type="pct"/>
            <w:vMerge/>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568" w:type="pct"/>
            <w:vMerge/>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1</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lang w:val="ru-RU" w:eastAsia="ru-RU" w:bidi="ar-SA"/>
              </w:rPr>
              <w:t>Форма промежуточной аттестации</w:t>
            </w:r>
          </w:p>
        </w:tc>
        <w:tc>
          <w:tcPr>
            <w:tcW w:w="26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2</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lang w:val="ru-RU" w:eastAsia="ru-RU" w:bidi="ar-SA"/>
              </w:rPr>
              <w:t>Форма промежуточной аттестации</w:t>
            </w:r>
          </w:p>
        </w:tc>
        <w:tc>
          <w:tcPr>
            <w:tcW w:w="26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3</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lang w:val="ru-RU" w:eastAsia="ru-RU" w:bidi="ar-SA"/>
              </w:rPr>
              <w:t>Форма промежуточной аттестации</w:t>
            </w:r>
          </w:p>
        </w:tc>
        <w:tc>
          <w:tcPr>
            <w:tcW w:w="26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4</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lang w:val="ru-RU" w:eastAsia="ru-RU" w:bidi="ar-SA"/>
              </w:rPr>
              <w:t>Форма промежуточной аттестации</w:t>
            </w:r>
          </w:p>
        </w:tc>
      </w:tr>
      <w:tr w:rsidR="00CE2F9F" w:rsidRPr="00CE2F9F" w:rsidTr="00CE2F9F">
        <w:tc>
          <w:tcPr>
            <w:tcW w:w="560" w:type="pct"/>
          </w:tcPr>
          <w:p w:rsidR="00CE2F9F" w:rsidRPr="00CE2F9F" w:rsidRDefault="00CE2F9F" w:rsidP="00CE2F9F">
            <w:pPr>
              <w:spacing w:after="0" w:line="240" w:lineRule="auto"/>
              <w:rPr>
                <w:rFonts w:ascii="Times New Roman" w:eastAsia="Times New Roman" w:hAnsi="Times New Roman" w:cs="Times New Roman"/>
                <w:b/>
                <w:bCs/>
                <w:i/>
                <w:iCs/>
                <w:sz w:val="24"/>
                <w:szCs w:val="24"/>
                <w:lang w:val="ru-RU" w:eastAsia="ru-RU" w:bidi="ar-SA"/>
              </w:rPr>
            </w:pPr>
          </w:p>
        </w:tc>
        <w:tc>
          <w:tcPr>
            <w:tcW w:w="4440" w:type="pct"/>
            <w:gridSpan w:val="9"/>
          </w:tcPr>
          <w:p w:rsidR="00CE2F9F" w:rsidRPr="00CE2F9F" w:rsidRDefault="00CE2F9F" w:rsidP="00CE2F9F">
            <w:pPr>
              <w:spacing w:after="0" w:line="240" w:lineRule="auto"/>
              <w:rPr>
                <w:rFonts w:ascii="Times New Roman" w:eastAsia="Times New Roman" w:hAnsi="Times New Roman" w:cs="Times New Roman"/>
                <w:b/>
                <w:bCs/>
                <w:i/>
                <w:iCs/>
                <w:sz w:val="24"/>
                <w:szCs w:val="24"/>
                <w:lang w:val="ru-RU" w:eastAsia="ru-RU" w:bidi="ar-SA"/>
              </w:rPr>
            </w:pPr>
            <w:r w:rsidRPr="00CE2F9F">
              <w:rPr>
                <w:rFonts w:ascii="Times New Roman" w:eastAsia="Times New Roman" w:hAnsi="Times New Roman" w:cs="Times New Roman"/>
                <w:b/>
                <w:bCs/>
                <w:i/>
                <w:iCs/>
                <w:lang w:val="ru-RU" w:eastAsia="ru-RU" w:bidi="ar-SA"/>
              </w:rPr>
              <w:t>Обязательная часть</w:t>
            </w:r>
          </w:p>
        </w:tc>
      </w:tr>
      <w:tr w:rsidR="00CE2F9F" w:rsidRPr="00CE2F9F" w:rsidTr="00CE2F9F">
        <w:tc>
          <w:tcPr>
            <w:tcW w:w="560" w:type="pct"/>
            <w:vMerge w:val="restart"/>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p>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sz w:val="20"/>
                <w:szCs w:val="20"/>
                <w:lang w:val="ru-RU" w:eastAsia="ru-RU" w:bidi="ar-SA"/>
              </w:rPr>
              <w:t>Русский язык и</w:t>
            </w:r>
          </w:p>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sz w:val="20"/>
                <w:szCs w:val="20"/>
                <w:lang w:val="ru-RU" w:eastAsia="ru-RU" w:bidi="ar-SA"/>
              </w:rPr>
              <w:t>литературное чтение</w:t>
            </w: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Русский язык</w:t>
            </w:r>
          </w:p>
        </w:tc>
        <w:tc>
          <w:tcPr>
            <w:tcW w:w="264" w:type="pct"/>
            <w:vAlign w:val="center"/>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4+1</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Контрольный</w:t>
            </w:r>
          </w:p>
          <w:p w:rsidR="00CE2F9F" w:rsidRPr="00CE2F9F" w:rsidRDefault="00CE2F9F" w:rsidP="00CE2F9F">
            <w:pPr>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sz w:val="20"/>
                <w:szCs w:val="20"/>
                <w:lang w:val="ru-RU" w:eastAsia="ru-RU" w:bidi="ar-SA"/>
              </w:rPr>
              <w:t>диктант</w:t>
            </w:r>
          </w:p>
        </w:tc>
        <w:tc>
          <w:tcPr>
            <w:tcW w:w="264" w:type="pct"/>
          </w:tcPr>
          <w:p w:rsidR="00CE2F9F" w:rsidRPr="00CE2F9F" w:rsidRDefault="00CE2F9F" w:rsidP="00CE2F9F">
            <w:pPr>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Контрольный диктант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Контрольный диктант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Контрольный диктант</w:t>
            </w:r>
          </w:p>
        </w:tc>
      </w:tr>
      <w:tr w:rsidR="00CE2F9F" w:rsidRPr="00CE2F9F" w:rsidTr="00CE2F9F">
        <w:tc>
          <w:tcPr>
            <w:tcW w:w="560" w:type="pct"/>
            <w:vMerge/>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Литературное чтение</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Merge w:val="restart"/>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Родной язык и родная литература</w:t>
            </w: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Родной язык (русский)</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w:t>
            </w: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Merge/>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Литературное чтение на родном языке (русском)</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0/1</w:t>
            </w: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Иностранные языки</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Иностранный язык</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Математика и информатика</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 xml:space="preserve">Математика </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Обществознание и естествознание</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Окружающий мир</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8"/>
                <w:szCs w:val="28"/>
                <w:vertAlign w:val="superscript"/>
                <w:lang w:val="ru-RU" w:eastAsia="ru-RU" w:bidi="ar-SA"/>
              </w:rPr>
              <w:t>Основы религиозных культур и светской этики</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8"/>
                <w:szCs w:val="28"/>
                <w:vertAlign w:val="superscript"/>
                <w:lang w:val="ru-RU" w:eastAsia="ru-RU" w:bidi="ar-SA"/>
              </w:rPr>
            </w:pPr>
            <w:r w:rsidRPr="00CE2F9F">
              <w:rPr>
                <w:rFonts w:ascii="Times New Roman" w:eastAsia="Times New Roman" w:hAnsi="Times New Roman" w:cs="Times New Roman"/>
                <w:sz w:val="28"/>
                <w:szCs w:val="28"/>
                <w:vertAlign w:val="superscript"/>
                <w:lang w:val="ru-RU" w:eastAsia="ru-RU" w:bidi="ar-SA"/>
              </w:rPr>
              <w:t>Основы религиозных культур и светской этики</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Проект</w:t>
            </w:r>
          </w:p>
        </w:tc>
      </w:tr>
      <w:tr w:rsidR="00CE2F9F" w:rsidRPr="00CE2F9F" w:rsidTr="00CE2F9F">
        <w:tc>
          <w:tcPr>
            <w:tcW w:w="560" w:type="pct"/>
            <w:vMerge w:val="restar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Искусство</w:t>
            </w: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Музыка</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Merge/>
            <w:vAlign w:val="center"/>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568" w:type="pct"/>
            <w:vAlign w:val="center"/>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sz w:val="20"/>
                <w:szCs w:val="20"/>
                <w:lang w:val="ru-RU" w:eastAsia="ru-RU" w:bidi="ar-SA"/>
              </w:rPr>
              <w:t>Изобразительное искусство</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 xml:space="preserve">Технология </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 xml:space="preserve">Технология </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Физическая культура</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Физическая культура</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Итого</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p>
        </w:tc>
        <w:tc>
          <w:tcPr>
            <w:tcW w:w="264"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21</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r>
    </w:tbl>
    <w:p w:rsidR="00CE2F9F" w:rsidRDefault="00CE2F9F" w:rsidP="00CE2F9F">
      <w:pPr>
        <w:spacing w:after="0" w:line="240" w:lineRule="auto"/>
        <w:rPr>
          <w:rFonts w:ascii="Times New Roman" w:eastAsia="Times New Roman" w:hAnsi="Times New Roman" w:cs="Times New Roman"/>
          <w:b/>
          <w:bCs/>
          <w:sz w:val="24"/>
          <w:szCs w:val="24"/>
          <w:lang w:val="ru-RU" w:eastAsia="ru-RU" w:bidi="ar-SA"/>
        </w:rPr>
      </w:pPr>
    </w:p>
    <w:p w:rsidR="005D13ED" w:rsidRPr="005D13ED" w:rsidRDefault="005D13ED" w:rsidP="005D13ED">
      <w:pPr>
        <w:widowControl w:val="0"/>
        <w:autoSpaceDE w:val="0"/>
        <w:autoSpaceDN w:val="0"/>
        <w:adjustRightInd w:val="0"/>
        <w:spacing w:after="337" w:line="240" w:lineRule="auto"/>
        <w:contextualSpacing/>
        <w:jc w:val="center"/>
        <w:rPr>
          <w:rFonts w:ascii="Times New Roman" w:eastAsia="@Arial Unicode MS" w:hAnsi="Times New Roman" w:cs="Times New Roman"/>
          <w:b/>
          <w:bCs/>
          <w:sz w:val="24"/>
          <w:szCs w:val="24"/>
          <w:lang w:val="ru-RU" w:eastAsia="ru-RU" w:bidi="ar-SA"/>
        </w:rPr>
      </w:pPr>
      <w:r>
        <w:rPr>
          <w:rFonts w:ascii="Times New Roman" w:eastAsia="@Arial Unicode MS" w:hAnsi="Times New Roman" w:cs="Times New Roman"/>
          <w:b/>
          <w:bCs/>
          <w:sz w:val="24"/>
          <w:szCs w:val="24"/>
          <w:lang w:val="ru-RU" w:eastAsia="ru-RU" w:bidi="ar-SA"/>
        </w:rPr>
        <w:lastRenderedPageBreak/>
        <w:t>П</w:t>
      </w:r>
      <w:r w:rsidRPr="005D13ED">
        <w:rPr>
          <w:rFonts w:ascii="Times New Roman" w:eastAsia="@Arial Unicode MS" w:hAnsi="Times New Roman" w:cs="Times New Roman"/>
          <w:b/>
          <w:bCs/>
          <w:sz w:val="24"/>
          <w:szCs w:val="24"/>
          <w:lang w:val="ru-RU" w:eastAsia="ru-RU" w:bidi="ar-SA"/>
        </w:rPr>
        <w:t xml:space="preserve">лан внеурочной деятельности </w:t>
      </w:r>
      <w:r w:rsidRPr="005D13ED">
        <w:rPr>
          <w:rFonts w:ascii="Times New Roman" w:eastAsia="@Arial Unicode MS" w:hAnsi="Times New Roman" w:cs="Times New Roman"/>
          <w:b/>
          <w:bCs/>
          <w:iCs/>
          <w:sz w:val="24"/>
          <w:szCs w:val="24"/>
          <w:lang w:val="ru-RU" w:eastAsia="ru-RU" w:bidi="ar-SA"/>
        </w:rPr>
        <w:t xml:space="preserve"> обучающихся с задержкой психического развития (вариант 7.1.)</w:t>
      </w: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6"/>
        <w:gridCol w:w="6520"/>
        <w:gridCol w:w="2838"/>
      </w:tblGrid>
      <w:tr w:rsidR="005D13ED" w:rsidRPr="005D13ED" w:rsidTr="00FB12BA">
        <w:trPr>
          <w:trHeight w:val="277"/>
        </w:trPr>
        <w:tc>
          <w:tcPr>
            <w:tcW w:w="963"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Направления развития личности</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Формы организации внеурочной деятельности</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Названия  курсов внеурочной деятельности</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2 класс</w:t>
            </w:r>
          </w:p>
        </w:tc>
      </w:tr>
      <w:tr w:rsidR="005D13ED" w:rsidRPr="005D13ED" w:rsidTr="00FB12BA">
        <w:tc>
          <w:tcPr>
            <w:tcW w:w="963" w:type="pct"/>
            <w:vMerge w:val="restar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Коррекционно-развивающая область</w:t>
            </w:r>
          </w:p>
        </w:tc>
        <w:tc>
          <w:tcPr>
            <w:tcW w:w="974" w:type="pct"/>
            <w:vMerge w:val="restart"/>
            <w:tcBorders>
              <w:top w:val="single" w:sz="4" w:space="0" w:color="auto"/>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Cs/>
                <w:lang w:val="ru-RU" w:eastAsia="ru-RU" w:bidi="ar-SA"/>
              </w:rPr>
            </w:pPr>
            <w:r w:rsidRPr="005D13ED">
              <w:rPr>
                <w:rFonts w:ascii="Times New Roman" w:eastAsia="Times New Roman" w:hAnsi="Times New Roman" w:cs="Times New Roman"/>
                <w:bCs/>
                <w:lang w:val="ru-RU" w:eastAsia="ru-RU" w:bidi="ar-SA"/>
              </w:rPr>
              <w:t>Коррекционн</w:t>
            </w:r>
            <w:proofErr w:type="gramStart"/>
            <w:r w:rsidRPr="005D13ED">
              <w:rPr>
                <w:rFonts w:ascii="Times New Roman" w:eastAsia="Times New Roman" w:hAnsi="Times New Roman" w:cs="Times New Roman"/>
                <w:bCs/>
                <w:lang w:val="ru-RU" w:eastAsia="ru-RU" w:bidi="ar-SA"/>
              </w:rPr>
              <w:t>о-</w:t>
            </w:r>
            <w:proofErr w:type="gramEnd"/>
            <w:r w:rsidRPr="005D13ED">
              <w:rPr>
                <w:rFonts w:ascii="Times New Roman" w:eastAsia="Times New Roman" w:hAnsi="Times New Roman" w:cs="Times New Roman"/>
                <w:bCs/>
                <w:lang w:val="ru-RU" w:eastAsia="ru-RU" w:bidi="ar-SA"/>
              </w:rPr>
              <w:t xml:space="preserve"> развивающие занятия</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sz w:val="28"/>
                <w:szCs w:val="28"/>
                <w:lang w:val="ru-RU" w:eastAsia="ru-RU" w:bidi="ar-SA"/>
              </w:rPr>
            </w:pPr>
            <w:r w:rsidRPr="005D13ED">
              <w:rPr>
                <w:rFonts w:ascii="Times New Roman" w:eastAsia="Times New Roman" w:hAnsi="Times New Roman" w:cs="Times New Roman"/>
                <w:b/>
                <w:bCs/>
                <w:lang w:val="ru-RU" w:eastAsia="ru-RU" w:bidi="ar-SA"/>
              </w:rPr>
              <w:t>Коррекционн</w:t>
            </w:r>
            <w:proofErr w:type="gramStart"/>
            <w:r w:rsidRPr="005D13ED">
              <w:rPr>
                <w:rFonts w:ascii="Times New Roman" w:eastAsia="Times New Roman" w:hAnsi="Times New Roman" w:cs="Times New Roman"/>
                <w:b/>
                <w:bCs/>
                <w:lang w:val="ru-RU" w:eastAsia="ru-RU" w:bidi="ar-SA"/>
              </w:rPr>
              <w:t>о-</w:t>
            </w:r>
            <w:proofErr w:type="gramEnd"/>
            <w:r w:rsidRPr="005D13ED">
              <w:rPr>
                <w:rFonts w:ascii="Times New Roman" w:eastAsia="Times New Roman" w:hAnsi="Times New Roman" w:cs="Times New Roman"/>
                <w:b/>
                <w:bCs/>
                <w:lang w:val="ru-RU" w:eastAsia="ru-RU" w:bidi="ar-SA"/>
              </w:rPr>
              <w:t xml:space="preserve"> развивающие занятия по социальной адаптации</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FB12BA">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Коррекционн</w:t>
            </w:r>
            <w:proofErr w:type="gramStart"/>
            <w:r w:rsidRPr="005D13ED">
              <w:rPr>
                <w:rFonts w:ascii="Times New Roman" w:eastAsia="Times New Roman" w:hAnsi="Times New Roman" w:cs="Times New Roman"/>
                <w:b/>
                <w:bCs/>
                <w:lang w:val="ru-RU" w:eastAsia="ru-RU" w:bidi="ar-SA"/>
              </w:rPr>
              <w:t>о-</w:t>
            </w:r>
            <w:proofErr w:type="gramEnd"/>
            <w:r w:rsidRPr="005D13ED">
              <w:rPr>
                <w:rFonts w:ascii="Times New Roman" w:eastAsia="Times New Roman" w:hAnsi="Times New Roman" w:cs="Times New Roman"/>
                <w:b/>
                <w:bCs/>
                <w:lang w:val="ru-RU" w:eastAsia="ru-RU" w:bidi="ar-SA"/>
              </w:rPr>
              <w:t xml:space="preserve"> развивающие занятия с психологом</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FB12BA">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Коррекционн</w:t>
            </w:r>
            <w:proofErr w:type="gramStart"/>
            <w:r w:rsidRPr="005D13ED">
              <w:rPr>
                <w:rFonts w:ascii="Times New Roman" w:eastAsia="Times New Roman" w:hAnsi="Times New Roman" w:cs="Times New Roman"/>
                <w:b/>
                <w:bCs/>
                <w:lang w:val="ru-RU" w:eastAsia="ru-RU" w:bidi="ar-SA"/>
              </w:rPr>
              <w:t>о-</w:t>
            </w:r>
            <w:proofErr w:type="gramEnd"/>
            <w:r w:rsidRPr="005D13ED">
              <w:rPr>
                <w:rFonts w:ascii="Times New Roman" w:eastAsia="Times New Roman" w:hAnsi="Times New Roman" w:cs="Times New Roman"/>
                <w:b/>
                <w:bCs/>
                <w:lang w:val="ru-RU" w:eastAsia="ru-RU" w:bidi="ar-SA"/>
              </w:rPr>
              <w:t xml:space="preserve"> развивающие занятия с логопедом</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FB12BA">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Коррекционн</w:t>
            </w:r>
            <w:proofErr w:type="gramStart"/>
            <w:r w:rsidRPr="005D13ED">
              <w:rPr>
                <w:rFonts w:ascii="Times New Roman" w:eastAsia="Times New Roman" w:hAnsi="Times New Roman" w:cs="Times New Roman"/>
                <w:b/>
                <w:bCs/>
                <w:lang w:val="ru-RU" w:eastAsia="ru-RU" w:bidi="ar-SA"/>
              </w:rPr>
              <w:t>о-</w:t>
            </w:r>
            <w:proofErr w:type="gramEnd"/>
            <w:r w:rsidRPr="005D13ED">
              <w:rPr>
                <w:rFonts w:ascii="Times New Roman" w:eastAsia="Times New Roman" w:hAnsi="Times New Roman" w:cs="Times New Roman"/>
                <w:b/>
                <w:bCs/>
                <w:lang w:val="ru-RU" w:eastAsia="ru-RU" w:bidi="ar-SA"/>
              </w:rPr>
              <w:t xml:space="preserve"> развивающие занятия с учителем по математике</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0,5</w:t>
            </w:r>
          </w:p>
        </w:tc>
      </w:tr>
      <w:tr w:rsidR="005D13ED" w:rsidRPr="005D13ED" w:rsidTr="00FB12BA">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Коррекционн</w:t>
            </w:r>
            <w:proofErr w:type="gramStart"/>
            <w:r w:rsidRPr="005D13ED">
              <w:rPr>
                <w:rFonts w:ascii="Times New Roman" w:eastAsia="Times New Roman" w:hAnsi="Times New Roman" w:cs="Times New Roman"/>
                <w:b/>
                <w:bCs/>
                <w:lang w:val="ru-RU" w:eastAsia="ru-RU" w:bidi="ar-SA"/>
              </w:rPr>
              <w:t>о-</w:t>
            </w:r>
            <w:proofErr w:type="gramEnd"/>
            <w:r w:rsidRPr="005D13ED">
              <w:rPr>
                <w:rFonts w:ascii="Times New Roman" w:eastAsia="Times New Roman" w:hAnsi="Times New Roman" w:cs="Times New Roman"/>
                <w:b/>
                <w:bCs/>
                <w:lang w:val="ru-RU" w:eastAsia="ru-RU" w:bidi="ar-SA"/>
              </w:rPr>
              <w:t xml:space="preserve"> развивающие занятия с учителем по русскому языку</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0,5</w:t>
            </w:r>
          </w:p>
        </w:tc>
      </w:tr>
      <w:tr w:rsidR="005D13ED" w:rsidRPr="005D13ED" w:rsidTr="00FB12BA">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Ритмика</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FB12BA">
        <w:trPr>
          <w:trHeight w:val="563"/>
        </w:trPr>
        <w:tc>
          <w:tcPr>
            <w:tcW w:w="963"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Спортивно-оздоровительное</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FB12BA" w:rsidP="005D13ED">
            <w:pPr>
              <w:spacing w:line="240" w:lineRule="auto"/>
              <w:rPr>
                <w:rFonts w:ascii="Times New Roman" w:eastAsia="Times New Roman" w:hAnsi="Times New Roman" w:cs="Times New Roman"/>
                <w:b/>
                <w:bCs/>
                <w:lang w:val="ru-RU" w:eastAsia="ru-RU" w:bidi="ar-SA"/>
              </w:rPr>
            </w:pPr>
            <w:r>
              <w:rPr>
                <w:rFonts w:ascii="Times New Roman" w:eastAsia="Times New Roman" w:hAnsi="Times New Roman" w:cs="Times New Roman"/>
                <w:lang w:val="ru-RU" w:eastAsia="ru-RU" w:bidi="ar-SA"/>
              </w:rPr>
              <w:t>Кружок</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FB12BA" w:rsidP="005D13ED">
            <w:pPr>
              <w:tabs>
                <w:tab w:val="left" w:pos="4500"/>
                <w:tab w:val="left" w:pos="9180"/>
                <w:tab w:val="left" w:pos="9360"/>
              </w:tabs>
              <w:snapToGrid w:val="0"/>
              <w:spacing w:line="240" w:lineRule="auto"/>
              <w:rPr>
                <w:rFonts w:ascii="Times New Roman" w:eastAsia="Times New Roman" w:hAnsi="Times New Roman" w:cs="Times New Roman"/>
                <w:b/>
                <w:bCs/>
                <w:lang w:val="ru-RU" w:eastAsia="ru-RU" w:bidi="ar-SA"/>
              </w:rPr>
            </w:pPr>
            <w:r>
              <w:rPr>
                <w:rFonts w:ascii="Times New Roman" w:eastAsia="Times New Roman" w:hAnsi="Times New Roman" w:cs="Times New Roman"/>
                <w:b/>
                <w:bCs/>
                <w:lang w:val="ru-RU" w:eastAsia="ru-RU" w:bidi="ar-SA"/>
              </w:rPr>
              <w:t>«Мои любимые игры»</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w:t>
            </w:r>
          </w:p>
        </w:tc>
      </w:tr>
      <w:tr w:rsidR="005D13ED" w:rsidRPr="005D13ED" w:rsidTr="00FB12BA">
        <w:tc>
          <w:tcPr>
            <w:tcW w:w="963" w:type="pct"/>
            <w:tcBorders>
              <w:top w:val="single" w:sz="4" w:space="0" w:color="auto"/>
              <w:left w:val="single" w:sz="4" w:space="0" w:color="auto"/>
              <w:bottom w:val="single" w:sz="4" w:space="0" w:color="auto"/>
              <w:right w:val="single" w:sz="4" w:space="0" w:color="auto"/>
            </w:tcBorders>
            <w:vAlign w:val="center"/>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Духовно-нравственное</w:t>
            </w:r>
          </w:p>
        </w:tc>
        <w:tc>
          <w:tcPr>
            <w:tcW w:w="974" w:type="pct"/>
            <w:tcBorders>
              <w:top w:val="single" w:sz="4" w:space="0" w:color="auto"/>
              <w:left w:val="single" w:sz="4" w:space="0" w:color="auto"/>
              <w:bottom w:val="single" w:sz="4" w:space="0" w:color="auto"/>
              <w:right w:val="single" w:sz="4" w:space="0" w:color="auto"/>
            </w:tcBorders>
          </w:tcPr>
          <w:p w:rsidR="005D13ED" w:rsidRPr="00FB12BA" w:rsidRDefault="005D13ED" w:rsidP="005D13ED">
            <w:pPr>
              <w:spacing w:line="240" w:lineRule="auto"/>
              <w:rPr>
                <w:rFonts w:ascii="Times New Roman" w:eastAsia="Times New Roman" w:hAnsi="Times New Roman" w:cs="Times New Roman"/>
                <w:lang w:val="ru-RU" w:eastAsia="ru-RU" w:bidi="ar-SA"/>
              </w:rPr>
            </w:pPr>
            <w:r w:rsidRPr="00FB12BA">
              <w:rPr>
                <w:rFonts w:ascii="Times New Roman" w:eastAsia="Times New Roman" w:hAnsi="Times New Roman" w:cs="Times New Roman"/>
                <w:lang w:val="ru-RU" w:eastAsia="ru-RU" w:bidi="ar-SA"/>
              </w:rPr>
              <w:t xml:space="preserve">Клуб по интересам </w:t>
            </w:r>
          </w:p>
        </w:tc>
        <w:tc>
          <w:tcPr>
            <w:tcW w:w="2134" w:type="pct"/>
            <w:tcBorders>
              <w:top w:val="single" w:sz="4" w:space="0" w:color="auto"/>
              <w:left w:val="single" w:sz="4" w:space="0" w:color="auto"/>
              <w:bottom w:val="single" w:sz="4" w:space="0" w:color="auto"/>
              <w:right w:val="single" w:sz="4" w:space="0" w:color="auto"/>
            </w:tcBorders>
          </w:tcPr>
          <w:p w:rsidR="005D13ED" w:rsidRPr="00FB12BA" w:rsidRDefault="00FB12BA" w:rsidP="005D13ED">
            <w:pPr>
              <w:spacing w:line="240" w:lineRule="auto"/>
              <w:rPr>
                <w:rFonts w:ascii="Times New Roman" w:eastAsia="Times New Roman" w:hAnsi="Times New Roman" w:cs="Times New Roman"/>
                <w:b/>
                <w:bCs/>
                <w:lang w:val="ru-RU" w:eastAsia="ru-RU" w:bidi="ar-SA"/>
              </w:rPr>
            </w:pPr>
            <w:r w:rsidRPr="00FB12BA">
              <w:rPr>
                <w:rFonts w:ascii="Times New Roman" w:hAnsi="Times New Roman" w:cs="Times New Roman"/>
                <w:b/>
                <w:bCs/>
                <w:lang w:val="ru-RU"/>
              </w:rPr>
              <w:t>«</w:t>
            </w:r>
            <w:r w:rsidRPr="00FB12BA">
              <w:rPr>
                <w:rFonts w:ascii="Times New Roman" w:hAnsi="Times New Roman" w:cs="Times New Roman"/>
                <w:b/>
                <w:bCs/>
              </w:rPr>
              <w:t>Землю</w:t>
            </w:r>
            <w:r w:rsidR="00270310">
              <w:rPr>
                <w:rFonts w:ascii="Times New Roman" w:hAnsi="Times New Roman" w:cs="Times New Roman"/>
                <w:b/>
                <w:bCs/>
                <w:lang w:val="ru-RU"/>
              </w:rPr>
              <w:t xml:space="preserve"> </w:t>
            </w:r>
            <w:r w:rsidRPr="00FB12BA">
              <w:rPr>
                <w:rFonts w:ascii="Times New Roman" w:hAnsi="Times New Roman" w:cs="Times New Roman"/>
                <w:b/>
                <w:bCs/>
              </w:rPr>
              <w:t>от</w:t>
            </w:r>
            <w:r w:rsidR="00270310">
              <w:rPr>
                <w:rFonts w:ascii="Times New Roman" w:hAnsi="Times New Roman" w:cs="Times New Roman"/>
                <w:b/>
                <w:bCs/>
                <w:lang w:val="ru-RU"/>
              </w:rPr>
              <w:t xml:space="preserve"> </w:t>
            </w:r>
            <w:r w:rsidRPr="00FB12BA">
              <w:rPr>
                <w:rFonts w:ascii="Times New Roman" w:hAnsi="Times New Roman" w:cs="Times New Roman"/>
                <w:b/>
                <w:bCs/>
              </w:rPr>
              <w:t>предков</w:t>
            </w:r>
            <w:r w:rsidR="00270310">
              <w:rPr>
                <w:rFonts w:ascii="Times New Roman" w:hAnsi="Times New Roman" w:cs="Times New Roman"/>
                <w:b/>
                <w:bCs/>
                <w:lang w:val="ru-RU"/>
              </w:rPr>
              <w:t xml:space="preserve"> </w:t>
            </w:r>
            <w:r w:rsidRPr="00FB12BA">
              <w:rPr>
                <w:rFonts w:ascii="Times New Roman" w:hAnsi="Times New Roman" w:cs="Times New Roman"/>
                <w:b/>
                <w:bCs/>
              </w:rPr>
              <w:t>наследуя</w:t>
            </w:r>
            <w:r w:rsidRPr="00FB12BA">
              <w:rPr>
                <w:rFonts w:ascii="Times New Roman" w:hAnsi="Times New Roman" w:cs="Times New Roman"/>
                <w:b/>
                <w:bCs/>
                <w:lang w:val="ru-RU"/>
              </w:rPr>
              <w:t>»</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FB12BA">
        <w:tc>
          <w:tcPr>
            <w:tcW w:w="963"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Социальное</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FB12BA" w:rsidP="005D13ED">
            <w:pPr>
              <w:spacing w:line="240" w:lineRule="auto"/>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Объединение</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FB12BA" w:rsidP="005D13ED">
            <w:pPr>
              <w:spacing w:line="240" w:lineRule="auto"/>
              <w:rPr>
                <w:rFonts w:ascii="Times New Roman" w:eastAsia="Times New Roman" w:hAnsi="Times New Roman" w:cs="Times New Roman"/>
                <w:b/>
                <w:bCs/>
                <w:lang w:val="ru-RU" w:eastAsia="ru-RU" w:bidi="ar-SA"/>
              </w:rPr>
            </w:pPr>
            <w:r>
              <w:rPr>
                <w:rFonts w:ascii="Times New Roman" w:eastAsia="Times New Roman" w:hAnsi="Times New Roman" w:cs="Times New Roman"/>
                <w:b/>
                <w:bCs/>
                <w:lang w:val="ru-RU" w:eastAsia="ru-RU" w:bidi="ar-SA"/>
              </w:rPr>
              <w:t>«В гостях у сказки»</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FB12BA">
        <w:tc>
          <w:tcPr>
            <w:tcW w:w="963" w:type="pct"/>
            <w:vMerge w:val="restart"/>
            <w:tcBorders>
              <w:top w:val="single" w:sz="4" w:space="0" w:color="auto"/>
              <w:left w:val="single" w:sz="4" w:space="0" w:color="auto"/>
              <w:bottom w:val="single" w:sz="4" w:space="0" w:color="auto"/>
              <w:right w:val="single" w:sz="4" w:space="0" w:color="auto"/>
            </w:tcBorders>
            <w:vAlign w:val="center"/>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Общекультурное</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Клуб по интересам</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FB12BA" w:rsidP="005D13ED">
            <w:pPr>
              <w:spacing w:line="240" w:lineRule="auto"/>
              <w:rPr>
                <w:rFonts w:ascii="Times New Roman" w:eastAsia="Times New Roman" w:hAnsi="Times New Roman" w:cs="Times New Roman"/>
                <w:b/>
                <w:lang w:val="ru-RU" w:eastAsia="ru-RU" w:bidi="ar-SA"/>
              </w:rPr>
            </w:pPr>
            <w:r>
              <w:rPr>
                <w:rFonts w:ascii="Times New Roman" w:eastAsia="Times New Roman" w:hAnsi="Times New Roman" w:cs="Times New Roman"/>
                <w:b/>
                <w:lang w:val="ru-RU" w:eastAsia="ru-RU" w:bidi="ar-SA"/>
              </w:rPr>
              <w:t>«Хочу все знать»</w:t>
            </w: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FB12BA">
        <w:tc>
          <w:tcPr>
            <w:tcW w:w="963" w:type="pct"/>
            <w:vMerge/>
            <w:tcBorders>
              <w:top w:val="single" w:sz="4" w:space="0" w:color="auto"/>
              <w:left w:val="single" w:sz="4" w:space="0" w:color="auto"/>
              <w:bottom w:val="single" w:sz="4" w:space="0" w:color="auto"/>
              <w:right w:val="single" w:sz="4" w:space="0" w:color="auto"/>
            </w:tcBorders>
            <w:vAlign w:val="center"/>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ИТОГО</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p>
        </w:tc>
        <w:tc>
          <w:tcPr>
            <w:tcW w:w="929"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10</w:t>
            </w:r>
          </w:p>
        </w:tc>
      </w:tr>
    </w:tbl>
    <w:p w:rsidR="005D13ED" w:rsidRDefault="005D13ED" w:rsidP="00CE2F9F">
      <w:pPr>
        <w:spacing w:after="0" w:line="240" w:lineRule="auto"/>
        <w:rPr>
          <w:rFonts w:ascii="Times New Roman" w:eastAsia="Times New Roman" w:hAnsi="Times New Roman" w:cs="Times New Roman"/>
          <w:b/>
          <w:bCs/>
          <w:sz w:val="24"/>
          <w:szCs w:val="24"/>
          <w:lang w:val="ru-RU" w:eastAsia="ru-RU" w:bidi="ar-SA"/>
        </w:rPr>
        <w:sectPr w:rsidR="005D13ED" w:rsidSect="00CE2F9F">
          <w:pgSz w:w="16838" w:h="11906" w:orient="landscape"/>
          <w:pgMar w:top="1134" w:right="567" w:bottom="567" w:left="567" w:header="709" w:footer="709" w:gutter="0"/>
          <w:cols w:space="708"/>
          <w:docGrid w:linePitch="360"/>
        </w:sectPr>
      </w:pPr>
    </w:p>
    <w:p w:rsidR="00CE2F9F" w:rsidRPr="00CE2F9F" w:rsidRDefault="00CE2F9F" w:rsidP="00522045">
      <w:pPr>
        <w:spacing w:after="0" w:line="240" w:lineRule="auto"/>
        <w:rPr>
          <w:rFonts w:ascii="Times New Roman" w:eastAsia="Times New Roman" w:hAnsi="Times New Roman" w:cs="Times New Roman"/>
          <w:b/>
          <w:bCs/>
          <w:sz w:val="24"/>
          <w:szCs w:val="24"/>
          <w:lang w:val="ru-RU" w:eastAsia="ru-RU" w:bidi="ar-SA"/>
        </w:rPr>
      </w:pPr>
    </w:p>
    <w:p w:rsidR="00522045" w:rsidRPr="00522045" w:rsidRDefault="00522045" w:rsidP="00C06D31">
      <w:pPr>
        <w:tabs>
          <w:tab w:val="left" w:pos="0"/>
          <w:tab w:val="right" w:leader="dot" w:pos="9639"/>
        </w:tabs>
        <w:suppressAutoHyphens/>
        <w:spacing w:before="120" w:after="120" w:line="240" w:lineRule="auto"/>
        <w:contextualSpacing/>
        <w:outlineLvl w:val="2"/>
        <w:rPr>
          <w:rFonts w:ascii="Times New Roman" w:eastAsia="Arial Unicode MS" w:hAnsi="Times New Roman" w:cs="Times New Roman"/>
          <w:b/>
          <w:kern w:val="2"/>
          <w:sz w:val="24"/>
          <w:szCs w:val="24"/>
          <w:lang w:val="ru-RU" w:bidi="ar-SA"/>
        </w:rPr>
      </w:pPr>
      <w:bookmarkStart w:id="63" w:name="_Toc415833122"/>
      <w:r w:rsidRPr="00522045">
        <w:rPr>
          <w:rFonts w:ascii="Times New Roman" w:eastAsia="Arial Unicode MS" w:hAnsi="Times New Roman" w:cs="Times New Roman"/>
          <w:b/>
          <w:kern w:val="2"/>
          <w:sz w:val="24"/>
          <w:szCs w:val="24"/>
          <w:lang w:val="ru-RU" w:bidi="ar-SA"/>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63"/>
    </w:p>
    <w:p w:rsidR="00522045" w:rsidRPr="00522045" w:rsidRDefault="00522045" w:rsidP="00C06D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proofErr w:type="gramStart"/>
      <w:r w:rsidRPr="00522045">
        <w:rPr>
          <w:rFonts w:ascii="Times New Roman" w:eastAsia="Times New Roman" w:hAnsi="Times New Roman" w:cs="Times New Roman"/>
          <w:color w:val="000000"/>
          <w:sz w:val="24"/>
          <w:szCs w:val="24"/>
          <w:lang w:val="ru-RU" w:eastAsia="ru-RU" w:bidi="ar-SA"/>
        </w:rPr>
        <w:t>Требования к условиям получения образования обучающимися с ЗПРопределяются</w:t>
      </w:r>
      <w:r w:rsidRPr="00522045">
        <w:rPr>
          <w:rFonts w:ascii="Times New Roman" w:eastAsia="Times New Roman" w:hAnsi="Times New Roman" w:cs="Times New Roman"/>
          <w:caps/>
          <w:color w:val="000000"/>
          <w:sz w:val="24"/>
          <w:szCs w:val="24"/>
          <w:lang w:val="ru-RU" w:eastAsia="ru-RU" w:bidi="ar-SA"/>
        </w:rPr>
        <w:t xml:space="preserve"> ФГОС НОО </w:t>
      </w:r>
      <w:r w:rsidRPr="00522045">
        <w:rPr>
          <w:rFonts w:ascii="Times New Roman" w:eastAsia="Times New Roman" w:hAnsi="Times New Roman" w:cs="Times New Roman"/>
          <w:color w:val="000000"/>
          <w:sz w:val="24"/>
          <w:szCs w:val="24"/>
          <w:lang w:val="ru-RU" w:eastAsia="ru-RU" w:bidi="ar-SA"/>
        </w:rPr>
        <w:t>обучающихся с</w:t>
      </w:r>
      <w:r w:rsidRPr="00522045">
        <w:rPr>
          <w:rFonts w:ascii="Times New Roman" w:eastAsia="Times New Roman" w:hAnsi="Times New Roman" w:cs="Times New Roman"/>
          <w:caps/>
          <w:color w:val="000000"/>
          <w:sz w:val="24"/>
          <w:szCs w:val="24"/>
          <w:lang w:val="ru-RU" w:eastAsia="ru-RU" w:bidi="ar-SA"/>
        </w:rPr>
        <w:t xml:space="preserve"> овз </w:t>
      </w:r>
      <w:r w:rsidRPr="00522045">
        <w:rPr>
          <w:rFonts w:ascii="Times New Roman" w:eastAsia="Times New Roman" w:hAnsi="Times New Roman" w:cs="Times New Roman"/>
          <w:color w:val="000000"/>
          <w:sz w:val="24"/>
          <w:szCs w:val="24"/>
          <w:lang w:val="ru-RU" w:eastAsia="ru-RU" w:bidi="ar-SA"/>
        </w:rPr>
        <w:t>и</w:t>
      </w:r>
      <w:r w:rsidRPr="00522045">
        <w:rPr>
          <w:rFonts w:ascii="Times New Roman" w:eastAsia="Times New Roman" w:hAnsi="Times New Roman" w:cs="Times New Roman"/>
          <w:sz w:val="24"/>
          <w:szCs w:val="24"/>
          <w:lang w:val="ru-RU" w:eastAsia="ru-RU" w:bidi="ar-SA"/>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522045" w:rsidRPr="00522045" w:rsidRDefault="00522045" w:rsidP="00C06D31">
      <w:pPr>
        <w:shd w:val="clear" w:color="auto" w:fill="FFFFFF"/>
        <w:tabs>
          <w:tab w:val="left" w:pos="0"/>
        </w:tabs>
        <w:suppressAutoHyphens/>
        <w:autoSpaceDE w:val="0"/>
        <w:spacing w:after="0" w:line="240" w:lineRule="auto"/>
        <w:ind w:firstLine="709"/>
        <w:contextualSpacing/>
        <w:jc w:val="both"/>
        <w:rPr>
          <w:rFonts w:ascii="Times New Roman" w:eastAsia="Arial Unicode MS" w:hAnsi="Times New Roman" w:cs="Times New Roman"/>
          <w:color w:val="00000A"/>
          <w:kern w:val="2"/>
          <w:sz w:val="24"/>
          <w:szCs w:val="24"/>
          <w:lang w:val="ru-RU" w:bidi="ar-SA"/>
        </w:rPr>
      </w:pPr>
      <w:proofErr w:type="gramStart"/>
      <w:r w:rsidRPr="00522045">
        <w:rPr>
          <w:rFonts w:ascii="Times New Roman" w:eastAsia="Arial Unicode MS" w:hAnsi="Times New Roman" w:cs="Times New Roman"/>
          <w:color w:val="00000A"/>
          <w:kern w:val="2"/>
          <w:sz w:val="24"/>
          <w:szCs w:val="24"/>
          <w:lang w:val="ru-RU" w:bidi="ar-SA"/>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497A7D" w:rsidRPr="00C06D31" w:rsidRDefault="00497A7D" w:rsidP="00C06D31">
      <w:pPr>
        <w:spacing w:after="0" w:line="240" w:lineRule="auto"/>
        <w:contextualSpacing/>
        <w:rPr>
          <w:rFonts w:ascii="Times New Roman" w:eastAsia="Times New Roman" w:hAnsi="Times New Roman" w:cs="Times New Roman"/>
          <w:b/>
          <w:bCs/>
          <w:sz w:val="24"/>
          <w:szCs w:val="24"/>
          <w:lang w:val="ru-RU" w:eastAsia="ru-RU" w:bidi="ar-SA"/>
        </w:rPr>
      </w:pPr>
    </w:p>
    <w:p w:rsidR="00522045" w:rsidRPr="00C06D31" w:rsidRDefault="00522045" w:rsidP="00C06D31">
      <w:pPr>
        <w:spacing w:after="0" w:line="240" w:lineRule="auto"/>
        <w:contextualSpacing/>
        <w:rPr>
          <w:rFonts w:ascii="Times New Roman" w:eastAsia="Times New Roman" w:hAnsi="Times New Roman" w:cs="Times New Roman"/>
          <w:b/>
          <w:bCs/>
          <w:sz w:val="24"/>
          <w:szCs w:val="24"/>
          <w:lang w:val="ru-RU" w:eastAsia="ru-RU" w:bidi="ar-SA"/>
        </w:rPr>
      </w:pPr>
      <w:r w:rsidRPr="00C06D31">
        <w:rPr>
          <w:rFonts w:ascii="Times New Roman" w:eastAsia="Times New Roman" w:hAnsi="Times New Roman" w:cs="Times New Roman"/>
          <w:b/>
          <w:bCs/>
          <w:sz w:val="24"/>
          <w:szCs w:val="24"/>
          <w:lang w:val="ru-RU" w:eastAsia="ru-RU" w:bidi="ar-SA"/>
        </w:rPr>
        <w:t>3.2.1.Кадровые условия</w:t>
      </w:r>
    </w:p>
    <w:p w:rsidR="00522045" w:rsidRPr="00C06D31" w:rsidRDefault="00522045" w:rsidP="00C06D31">
      <w:pPr>
        <w:spacing w:after="0" w:line="240" w:lineRule="auto"/>
        <w:contextualSpacing/>
        <w:rPr>
          <w:rFonts w:ascii="Times New Roman" w:eastAsia="Times New Roman" w:hAnsi="Times New Roman" w:cs="Times New Roman"/>
          <w:b/>
          <w:bCs/>
          <w:sz w:val="24"/>
          <w:szCs w:val="24"/>
          <w:lang w:val="ru-RU" w:eastAsia="ru-RU" w:bidi="ar-SA"/>
        </w:rPr>
      </w:pPr>
    </w:p>
    <w:p w:rsidR="00C06D31" w:rsidRPr="00C06D31" w:rsidRDefault="00C06D31" w:rsidP="00C06D31">
      <w:pPr>
        <w:autoSpaceDE w:val="0"/>
        <w:autoSpaceDN w:val="0"/>
        <w:adjustRightInd w:val="0"/>
        <w:spacing w:after="0" w:line="240" w:lineRule="auto"/>
        <w:ind w:firstLine="709"/>
        <w:contextualSpacing/>
        <w:jc w:val="both"/>
        <w:rPr>
          <w:rFonts w:ascii="Times New Roman" w:eastAsia="Times New Roman" w:hAnsi="Times New Roman" w:cs="Times New Roman"/>
          <w:caps/>
          <w:sz w:val="24"/>
          <w:szCs w:val="24"/>
          <w:lang w:val="ru-RU" w:eastAsia="ru-RU" w:bidi="ar-SA"/>
        </w:rPr>
      </w:pPr>
      <w:r w:rsidRPr="00C06D31">
        <w:rPr>
          <w:rFonts w:ascii="Times New Roman" w:eastAsia="Times New Roman" w:hAnsi="Times New Roman" w:cs="Times New Roman"/>
          <w:color w:val="000000"/>
          <w:sz w:val="24"/>
          <w:szCs w:val="24"/>
          <w:lang w:val="ru-RU" w:eastAsia="ru-RU" w:bidi="ar-SA"/>
        </w:rPr>
        <w:t xml:space="preserve">МБОУ </w:t>
      </w:r>
      <w:r w:rsidR="00D35499">
        <w:rPr>
          <w:rFonts w:ascii="Times New Roman" w:eastAsia="Times New Roman" w:hAnsi="Times New Roman" w:cs="Times New Roman"/>
          <w:color w:val="000000"/>
          <w:sz w:val="24"/>
          <w:szCs w:val="24"/>
          <w:lang w:val="ru-RU" w:eastAsia="ru-RU" w:bidi="ar-SA"/>
        </w:rPr>
        <w:t>Юдинская</w:t>
      </w:r>
      <w:r w:rsidRPr="00C06D31">
        <w:rPr>
          <w:rFonts w:ascii="Times New Roman" w:eastAsia="Times New Roman" w:hAnsi="Times New Roman" w:cs="Times New Roman"/>
          <w:color w:val="000000"/>
          <w:sz w:val="24"/>
          <w:szCs w:val="24"/>
          <w:lang w:val="ru-RU" w:eastAsia="ru-RU" w:bidi="ar-SA"/>
        </w:rPr>
        <w:t xml:space="preserve"> СШ, </w:t>
      </w:r>
      <w:proofErr w:type="gramStart"/>
      <w:r w:rsidRPr="00C06D31">
        <w:rPr>
          <w:rFonts w:ascii="Times New Roman" w:eastAsia="Times New Roman" w:hAnsi="Times New Roman" w:cs="Times New Roman"/>
          <w:color w:val="000000"/>
          <w:sz w:val="24"/>
          <w:szCs w:val="24"/>
          <w:lang w:val="ru-RU" w:eastAsia="ru-RU" w:bidi="ar-SA"/>
        </w:rPr>
        <w:t>реализующая</w:t>
      </w:r>
      <w:proofErr w:type="gramEnd"/>
      <w:r w:rsidRPr="00C06D31">
        <w:rPr>
          <w:rFonts w:ascii="Times New Roman" w:eastAsia="Times New Roman" w:hAnsi="Times New Roman" w:cs="Times New Roman"/>
          <w:color w:val="000000"/>
          <w:sz w:val="24"/>
          <w:szCs w:val="24"/>
          <w:lang w:val="ru-RU" w:eastAsia="ru-RU" w:bidi="ar-SA"/>
        </w:rPr>
        <w:t xml:space="preserve"> АООП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522045" w:rsidRPr="00C06D31" w:rsidRDefault="00522045" w:rsidP="00C06D31">
      <w:pPr>
        <w:spacing w:after="0" w:line="240" w:lineRule="auto"/>
        <w:contextualSpacing/>
        <w:rPr>
          <w:rFonts w:ascii="Times New Roman" w:eastAsia="Times New Roman" w:hAnsi="Times New Roman" w:cs="Times New Roman"/>
          <w:b/>
          <w:bCs/>
          <w:sz w:val="24"/>
          <w:szCs w:val="24"/>
          <w:lang w:val="ru-RU" w:eastAsia="ru-RU" w:bidi="ar-SA"/>
        </w:rPr>
      </w:pPr>
    </w:p>
    <w:tbl>
      <w:tblPr>
        <w:tblW w:w="9493" w:type="dxa"/>
        <w:jc w:val="center"/>
        <w:tblLayout w:type="fixed"/>
        <w:tblCellMar>
          <w:left w:w="10" w:type="dxa"/>
          <w:right w:w="10" w:type="dxa"/>
        </w:tblCellMar>
        <w:tblLook w:val="00A0"/>
      </w:tblPr>
      <w:tblGrid>
        <w:gridCol w:w="1771"/>
        <w:gridCol w:w="2012"/>
        <w:gridCol w:w="1887"/>
        <w:gridCol w:w="1967"/>
        <w:gridCol w:w="1856"/>
      </w:tblGrid>
      <w:tr w:rsidR="00522045" w:rsidRPr="00522045" w:rsidTr="00083C7F">
        <w:trPr>
          <w:trHeight w:val="513"/>
          <w:jc w:val="center"/>
        </w:trPr>
        <w:tc>
          <w:tcPr>
            <w:tcW w:w="1771" w:type="dxa"/>
            <w:vMerge w:val="restart"/>
            <w:tcBorders>
              <w:top w:val="single" w:sz="4" w:space="0" w:color="auto"/>
              <w:left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Должность</w:t>
            </w:r>
          </w:p>
        </w:tc>
        <w:tc>
          <w:tcPr>
            <w:tcW w:w="2012" w:type="dxa"/>
            <w:vMerge w:val="restart"/>
            <w:tcBorders>
              <w:top w:val="single" w:sz="4" w:space="0" w:color="auto"/>
              <w:left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Должностные обязанности</w:t>
            </w:r>
          </w:p>
        </w:tc>
        <w:tc>
          <w:tcPr>
            <w:tcW w:w="1887" w:type="dxa"/>
            <w:vMerge w:val="restart"/>
            <w:tcBorders>
              <w:top w:val="single" w:sz="4" w:space="0" w:color="auto"/>
              <w:left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Количество работников в ОУ (</w:t>
            </w:r>
            <w:proofErr w:type="gramStart"/>
            <w:r w:rsidRPr="00522045">
              <w:rPr>
                <w:rFonts w:ascii="Times New Roman" w:eastAsia="Times New Roman" w:hAnsi="Times New Roman" w:cs="Times New Roman"/>
                <w:sz w:val="24"/>
                <w:szCs w:val="24"/>
                <w:lang w:val="ru-RU" w:eastAsia="ru-RU" w:bidi="ar-SA"/>
              </w:rPr>
              <w:t>требуется</w:t>
            </w:r>
            <w:proofErr w:type="gramEnd"/>
            <w:r w:rsidRPr="00522045">
              <w:rPr>
                <w:rFonts w:ascii="Times New Roman" w:eastAsia="Times New Roman" w:hAnsi="Times New Roman" w:cs="Times New Roman"/>
                <w:sz w:val="24"/>
                <w:szCs w:val="24"/>
                <w:lang w:val="ru-RU" w:eastAsia="ru-RU" w:bidi="ar-SA"/>
              </w:rPr>
              <w:t>/ имеется)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Уровень квалификации работников ОУ</w:t>
            </w:r>
          </w:p>
        </w:tc>
      </w:tr>
      <w:tr w:rsidR="00522045" w:rsidRPr="00522045" w:rsidTr="00083C7F">
        <w:trPr>
          <w:trHeight w:val="1088"/>
          <w:jc w:val="center"/>
        </w:trPr>
        <w:tc>
          <w:tcPr>
            <w:tcW w:w="1771" w:type="dxa"/>
            <w:vMerge/>
            <w:tcBorders>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p>
        </w:tc>
        <w:tc>
          <w:tcPr>
            <w:tcW w:w="2012" w:type="dxa"/>
            <w:vMerge/>
            <w:tcBorders>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p>
        </w:tc>
        <w:tc>
          <w:tcPr>
            <w:tcW w:w="1887" w:type="dxa"/>
            <w:vMerge/>
            <w:tcBorders>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Требования к уровню квалификации</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Фактический уровень квалификации</w:t>
            </w:r>
          </w:p>
        </w:tc>
      </w:tr>
      <w:tr w:rsidR="00522045" w:rsidRPr="00270310"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Руководитель</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ОУ (директор)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Обеспечивает системную образовательную и административно-хозяйственную работу образовательного учреждения.</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roofErr w:type="gramStart"/>
            <w:r w:rsidRPr="00522045">
              <w:rPr>
                <w:rFonts w:ascii="Times New Roman" w:eastAsia="Times New Roman" w:hAnsi="Times New Roman" w:cs="Times New Roman"/>
                <w:sz w:val="24"/>
                <w:szCs w:val="24"/>
                <w:lang w:val="ru-RU" w:eastAsia="ru-RU" w:bidi="ar-SA"/>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522045">
              <w:rPr>
                <w:rFonts w:ascii="Times New Roman" w:eastAsia="Times New Roman" w:hAnsi="Times New Roman" w:cs="Times New Roman"/>
                <w:sz w:val="24"/>
                <w:szCs w:val="24"/>
                <w:lang w:val="ru-RU" w:eastAsia="ru-RU" w:bidi="ar-SA"/>
              </w:rPr>
              <w:lastRenderedPageBreak/>
              <w:t>работы на педагогических или руководящих должностях не менее 5 лет.</w:t>
            </w:r>
            <w:proofErr w:type="gramEnd"/>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r>
      <w:tr w:rsidR="00522045" w:rsidRPr="00270310"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r>
      <w:tr w:rsidR="00522045" w:rsidRPr="00270310"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Учитель/классный руководитель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0/3</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B35DDC" w:rsidRPr="00C06D31"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 xml:space="preserve">Высшее профессиональное образование  и среднее профессиональное образование по направлению подготовки «Образование и педагогика» </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или в области, соответствующей преподаваемому предмету, без предъявления требований к стажу</w:t>
            </w:r>
            <w:r w:rsidR="00B35DDC" w:rsidRPr="00C06D31">
              <w:rPr>
                <w:rFonts w:ascii="Times New Roman" w:eastAsia="Times New Roman" w:hAnsi="Times New Roman" w:cs="Times New Roman"/>
                <w:sz w:val="24"/>
                <w:szCs w:val="24"/>
                <w:lang w:val="ru-RU" w:eastAsia="ru-RU" w:bidi="ar-SA"/>
              </w:rPr>
              <w:t xml:space="preserve">, КПК </w:t>
            </w:r>
            <w:r w:rsidR="00C06D31" w:rsidRPr="00C06D31">
              <w:rPr>
                <w:rFonts w:ascii="Times New Roman" w:eastAsia="Calibri" w:hAnsi="Times New Roman" w:cs="Times New Roman"/>
                <w:sz w:val="24"/>
                <w:szCs w:val="24"/>
                <w:lang w:val="ru-RU" w:bidi="ar-SA"/>
              </w:rPr>
              <w:t xml:space="preserve">«ФГОС: особенности методики обучения в СКК </w:t>
            </w:r>
            <w:r w:rsidR="00C06D31" w:rsidRPr="00C06D31">
              <w:rPr>
                <w:rFonts w:ascii="Times New Roman" w:eastAsia="Calibri" w:hAnsi="Times New Roman" w:cs="Times New Roman"/>
                <w:sz w:val="24"/>
                <w:szCs w:val="24"/>
                <w:lang w:bidi="ar-SA"/>
              </w:rPr>
              <w:t>VII</w:t>
            </w:r>
            <w:r w:rsidR="00C06D31" w:rsidRPr="00C06D31">
              <w:rPr>
                <w:rFonts w:ascii="Times New Roman" w:eastAsia="Calibri" w:hAnsi="Times New Roman" w:cs="Times New Roman"/>
                <w:sz w:val="24"/>
                <w:szCs w:val="24"/>
                <w:lang w:val="ru-RU" w:bidi="ar-SA"/>
              </w:rPr>
              <w:t xml:space="preserve"> вида»</w:t>
            </w:r>
          </w:p>
        </w:tc>
      </w:tr>
      <w:tr w:rsidR="00522045" w:rsidRPr="00270310"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Учитель-логопед</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Осуществляет работу, направленную на максимальную коррекцию недостатков в развитии обучающихся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0/1</w:t>
            </w:r>
          </w:p>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Высшее профессиональное образование в области дефектологии без предъявления требований к стажу работы.</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Высшее профессиональное образование в области дефектологии без предъявления требований к стажу работы.</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r>
      <w:tr w:rsidR="00522045" w:rsidRPr="00270310"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Педагог-психолог</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 xml:space="preserve">Осуществляет профессиональную деятельность, </w:t>
            </w:r>
            <w:r w:rsidRPr="00522045">
              <w:rPr>
                <w:rFonts w:ascii="Times New Roman" w:eastAsia="Times New Roman" w:hAnsi="Times New Roman" w:cs="Times New Roman"/>
                <w:sz w:val="24"/>
                <w:szCs w:val="24"/>
                <w:lang w:val="ru-RU" w:eastAsia="ru-RU" w:bidi="ar-SA"/>
              </w:rPr>
              <w:lastRenderedPageBreak/>
              <w:t xml:space="preserve">направленную на сохранение психического, соматического и социального благополучия </w:t>
            </w:r>
            <w:proofErr w:type="gramStart"/>
            <w:r w:rsidRPr="00522045">
              <w:rPr>
                <w:rFonts w:ascii="Times New Roman" w:eastAsia="Times New Roman" w:hAnsi="Times New Roman" w:cs="Times New Roman"/>
                <w:sz w:val="24"/>
                <w:szCs w:val="24"/>
                <w:lang w:val="ru-RU" w:eastAsia="ru-RU" w:bidi="ar-SA"/>
              </w:rPr>
              <w:t>обучающихся</w:t>
            </w:r>
            <w:proofErr w:type="gramEnd"/>
            <w:r w:rsidRPr="00522045">
              <w:rPr>
                <w:rFonts w:ascii="Times New Roman" w:eastAsia="Times New Roman" w:hAnsi="Times New Roman" w:cs="Times New Roman"/>
                <w:sz w:val="24"/>
                <w:szCs w:val="24"/>
                <w:lang w:val="ru-RU" w:eastAsia="ru-RU" w:bidi="ar-SA"/>
              </w:rPr>
              <w:t>.</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0/1</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 xml:space="preserve">(по договору с ЦПМСС </w:t>
            </w:r>
            <w:r w:rsidRPr="00522045">
              <w:rPr>
                <w:rFonts w:ascii="Times New Roman" w:eastAsia="Times New Roman" w:hAnsi="Times New Roman" w:cs="Times New Roman"/>
                <w:sz w:val="24"/>
                <w:szCs w:val="24"/>
                <w:lang w:val="ru-RU" w:eastAsia="ru-RU" w:bidi="ar-SA"/>
              </w:rPr>
              <w:lastRenderedPageBreak/>
              <w:t>«Надежда»)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 xml:space="preserve">Высшее профессиональное образование или </w:t>
            </w:r>
            <w:r w:rsidRPr="00522045">
              <w:rPr>
                <w:rFonts w:ascii="Times New Roman" w:eastAsia="Times New Roman" w:hAnsi="Times New Roman" w:cs="Times New Roman"/>
                <w:sz w:val="24"/>
                <w:szCs w:val="24"/>
                <w:lang w:val="ru-RU" w:eastAsia="ru-RU" w:bidi="ar-SA"/>
              </w:rPr>
              <w:lastRenderedPageBreak/>
              <w:t>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 xml:space="preserve">Среднее профессиональное образование по </w:t>
            </w:r>
            <w:r w:rsidRPr="00522045">
              <w:rPr>
                <w:rFonts w:ascii="Times New Roman" w:eastAsia="Times New Roman" w:hAnsi="Times New Roman" w:cs="Times New Roman"/>
                <w:sz w:val="24"/>
                <w:szCs w:val="24"/>
                <w:lang w:val="ru-RU" w:eastAsia="ru-RU" w:bidi="ar-SA"/>
              </w:rPr>
              <w:lastRenderedPageBreak/>
              <w:t>направлению подготовки «Педагогика и психология» без предъявления требований к стажу</w:t>
            </w:r>
          </w:p>
        </w:tc>
      </w:tr>
    </w:tbl>
    <w:p w:rsidR="00522045" w:rsidRPr="00C06D31" w:rsidRDefault="00522045" w:rsidP="00C06D31">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val="ru-RU" w:eastAsia="ru-RU" w:bidi="ar-SA"/>
        </w:rPr>
      </w:pPr>
    </w:p>
    <w:p w:rsidR="00C06D31" w:rsidRPr="00C06D31" w:rsidRDefault="00C06D31" w:rsidP="00C06D31">
      <w:pPr>
        <w:shd w:val="clear" w:color="auto" w:fill="FFFFFF"/>
        <w:suppressAutoHyphens/>
        <w:autoSpaceDE w:val="0"/>
        <w:autoSpaceDN w:val="0"/>
        <w:adjustRightInd w:val="0"/>
        <w:spacing w:after="0" w:line="240" w:lineRule="auto"/>
        <w:ind w:firstLine="709"/>
        <w:contextualSpacing/>
        <w:jc w:val="both"/>
        <w:rPr>
          <w:rFonts w:ascii="Times New Roman" w:eastAsia="Arial Unicode MS" w:hAnsi="Times New Roman" w:cs="Times New Roman"/>
          <w:color w:val="00000A"/>
          <w:kern w:val="2"/>
          <w:sz w:val="24"/>
          <w:szCs w:val="24"/>
          <w:lang w:val="ru-RU" w:bidi="ar-SA"/>
        </w:rPr>
      </w:pPr>
      <w:r w:rsidRPr="00C06D31">
        <w:rPr>
          <w:rFonts w:ascii="Times New Roman" w:eastAsia="Arial Unicode MS" w:hAnsi="Times New Roman" w:cs="Times New Roman"/>
          <w:b/>
          <w:color w:val="00000A"/>
          <w:kern w:val="28"/>
          <w:sz w:val="24"/>
          <w:szCs w:val="24"/>
          <w:lang w:val="ru-RU" w:bidi="ar-SA"/>
        </w:rPr>
        <w:t>3.2.2.Финансовые условия</w:t>
      </w:r>
    </w:p>
    <w:p w:rsidR="00C06D31" w:rsidRPr="00C06D31" w:rsidRDefault="00C06D31" w:rsidP="00C06D31">
      <w:pPr>
        <w:widowControl w:val="0"/>
        <w:suppressAutoHyphens/>
        <w:autoSpaceDN w:val="0"/>
        <w:spacing w:after="0" w:line="240" w:lineRule="auto"/>
        <w:ind w:firstLine="708"/>
        <w:contextualSpacing/>
        <w:jc w:val="both"/>
        <w:rPr>
          <w:rFonts w:ascii="Times New Roman" w:eastAsia="SimSun" w:hAnsi="Times New Roman" w:cs="Times New Roman"/>
          <w:kern w:val="3"/>
          <w:sz w:val="24"/>
          <w:szCs w:val="24"/>
          <w:lang w:val="ru-RU" w:eastAsia="zh-CN" w:bidi="hi-IN"/>
        </w:rPr>
      </w:pPr>
      <w:r w:rsidRPr="00C06D31">
        <w:rPr>
          <w:rFonts w:ascii="Times New Roman" w:eastAsia="SimSun" w:hAnsi="Times New Roman" w:cs="Times New Roman"/>
          <w:kern w:val="3"/>
          <w:sz w:val="24"/>
          <w:szCs w:val="24"/>
          <w:lang w:val="ru-RU"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06D31" w:rsidRPr="00C06D31" w:rsidRDefault="00C06D31" w:rsidP="00C06D31">
      <w:pPr>
        <w:widowControl w:val="0"/>
        <w:suppressAutoHyphens/>
        <w:autoSpaceDN w:val="0"/>
        <w:spacing w:after="0" w:line="240" w:lineRule="auto"/>
        <w:ind w:firstLine="708"/>
        <w:contextualSpacing/>
        <w:jc w:val="both"/>
        <w:rPr>
          <w:rFonts w:ascii="Times New Roman" w:eastAsia="SimSun" w:hAnsi="Times New Roman" w:cs="Times New Roman"/>
          <w:kern w:val="3"/>
          <w:sz w:val="24"/>
          <w:szCs w:val="24"/>
          <w:lang w:val="ru-RU" w:eastAsia="zh-CN" w:bidi="hi-IN"/>
        </w:rPr>
      </w:pPr>
      <w:proofErr w:type="gramStart"/>
      <w:r w:rsidRPr="00C06D31">
        <w:rPr>
          <w:rFonts w:ascii="Times New Roman" w:eastAsia="SimSun" w:hAnsi="Times New Roman" w:cs="Times New Roman"/>
          <w:kern w:val="3"/>
          <w:sz w:val="24"/>
          <w:szCs w:val="24"/>
          <w:lang w:val="ru-RU" w:eastAsia="zh-CN" w:bidi="hi-I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C06D31">
        <w:rPr>
          <w:rFonts w:ascii="Times New Roman" w:eastAsia="SimSun" w:hAnsi="Times New Roman" w:cs="Times New Roman"/>
          <w:spacing w:val="2"/>
          <w:kern w:val="3"/>
          <w:sz w:val="24"/>
          <w:szCs w:val="24"/>
          <w:lang w:val="ru-RU" w:eastAsia="zh-CN" w:bidi="hi-IN"/>
        </w:rPr>
        <w:t>НОО</w:t>
      </w:r>
      <w:r w:rsidRPr="00C06D31">
        <w:rPr>
          <w:rFonts w:ascii="Times New Roman" w:eastAsia="SimSun" w:hAnsi="Times New Roman" w:cs="Times New Roman"/>
          <w:kern w:val="3"/>
          <w:sz w:val="24"/>
          <w:szCs w:val="24"/>
          <w:lang w:val="ru-RU" w:eastAsia="zh-CN" w:bidi="hi-IN"/>
        </w:rPr>
        <w:t xml:space="preserve"> в соответствии с ФГОС НОО обучающихся с ОВЗ.</w:t>
      </w:r>
      <w:proofErr w:type="gramEnd"/>
    </w:p>
    <w:p w:rsidR="00C06D31" w:rsidRPr="00C06D31" w:rsidRDefault="00C06D31" w:rsidP="00C06D31">
      <w:pPr>
        <w:widowControl w:val="0"/>
        <w:suppressAutoHyphens/>
        <w:autoSpaceDN w:val="0"/>
        <w:spacing w:after="0" w:line="240" w:lineRule="auto"/>
        <w:ind w:firstLine="708"/>
        <w:contextualSpacing/>
        <w:jc w:val="both"/>
        <w:rPr>
          <w:rFonts w:ascii="Times New Roman" w:eastAsia="SimSun" w:hAnsi="Times New Roman" w:cs="Times New Roman"/>
          <w:b/>
          <w:kern w:val="3"/>
          <w:sz w:val="24"/>
          <w:szCs w:val="24"/>
          <w:lang w:val="ru-RU" w:eastAsia="zh-CN" w:bidi="hi-IN"/>
        </w:rPr>
      </w:pPr>
      <w:proofErr w:type="gramStart"/>
      <w:r w:rsidRPr="00C06D31">
        <w:rPr>
          <w:rFonts w:ascii="Times New Roman" w:eastAsia="SimSun" w:hAnsi="Times New Roman" w:cs="Times New Roman"/>
          <w:kern w:val="3"/>
          <w:sz w:val="24"/>
          <w:szCs w:val="24"/>
          <w:lang w:val="ru-RU" w:eastAsia="zh-CN" w:bidi="hi-I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C06D31">
        <w:rPr>
          <w:rFonts w:ascii="Times New Roman" w:eastAsia="SimSun" w:hAnsi="Times New Roman" w:cs="Times New Roman"/>
          <w:kern w:val="3"/>
          <w:sz w:val="24"/>
          <w:szCs w:val="24"/>
          <w:lang w:val="ru-RU" w:eastAsia="zh-CN" w:bidi="hi-I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C06D31">
        <w:rPr>
          <w:rFonts w:ascii="Times New Roman" w:eastAsia="SimSun" w:hAnsi="Times New Roman" w:cs="Times New Roman"/>
          <w:kern w:val="3"/>
          <w:sz w:val="24"/>
          <w:szCs w:val="24"/>
          <w:lang w:val="ru-RU" w:eastAsia="zh-CN" w:bidi="hi-IN"/>
        </w:rPr>
        <w:t>категорий</w:t>
      </w:r>
      <w:proofErr w:type="gramEnd"/>
      <w:r w:rsidRPr="00C06D31">
        <w:rPr>
          <w:rFonts w:ascii="Times New Roman" w:eastAsia="SimSun" w:hAnsi="Times New Roman" w:cs="Times New Roman"/>
          <w:kern w:val="3"/>
          <w:sz w:val="24"/>
          <w:szCs w:val="24"/>
          <w:lang w:val="ru-RU" w:eastAsia="zh-CN" w:bidi="hi-I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w:t>
      </w:r>
      <w:r w:rsidRPr="00C06D31">
        <w:rPr>
          <w:rFonts w:ascii="Times New Roman" w:eastAsia="SimSun" w:hAnsi="Times New Roman" w:cs="Times New Roman"/>
          <w:kern w:val="3"/>
          <w:sz w:val="24"/>
          <w:szCs w:val="24"/>
          <w:lang w:val="ru-RU" w:eastAsia="zh-CN" w:bidi="hi-IN"/>
        </w:rPr>
        <w:lastRenderedPageBreak/>
        <w:t>установлено настоящей статьей</w:t>
      </w:r>
      <w:r w:rsidRPr="00C06D31">
        <w:rPr>
          <w:rFonts w:ascii="Times New Roman" w:eastAsia="SimSun" w:hAnsi="Times New Roman" w:cs="Times New Roman"/>
          <w:kern w:val="3"/>
          <w:sz w:val="24"/>
          <w:szCs w:val="24"/>
          <w:vertAlign w:val="superscript"/>
          <w:lang w:eastAsia="zh-CN" w:bidi="hi-IN"/>
        </w:rPr>
        <w:footnoteReference w:id="10"/>
      </w:r>
      <w:r w:rsidRPr="00C06D31">
        <w:rPr>
          <w:rFonts w:ascii="Times New Roman" w:eastAsia="SimSun" w:hAnsi="Times New Roman" w:cs="Times New Roman"/>
          <w:kern w:val="3"/>
          <w:sz w:val="24"/>
          <w:szCs w:val="24"/>
          <w:lang w:val="ru-RU" w:eastAsia="zh-CN" w:bidi="hi-IN"/>
        </w:rPr>
        <w:t xml:space="preserve">. </w:t>
      </w:r>
    </w:p>
    <w:p w:rsidR="00C06D31" w:rsidRPr="00C06D31" w:rsidRDefault="00C06D31" w:rsidP="00C06D31">
      <w:pPr>
        <w:suppressAutoHyphens/>
        <w:autoSpaceDN w:val="0"/>
        <w:spacing w:after="0" w:line="240" w:lineRule="auto"/>
        <w:ind w:firstLine="708"/>
        <w:contextualSpacing/>
        <w:jc w:val="both"/>
        <w:textAlignment w:val="baseline"/>
        <w:rPr>
          <w:rFonts w:ascii="Times New Roman" w:eastAsia="Times New Roman" w:hAnsi="Times New Roman" w:cs="Times New Roman"/>
          <w:color w:val="000000"/>
          <w:sz w:val="24"/>
          <w:szCs w:val="24"/>
          <w:lang w:val="ru-RU" w:eastAsia="ru-RU" w:bidi="ar-SA"/>
        </w:rPr>
      </w:pPr>
      <w:r w:rsidRPr="00C06D31">
        <w:rPr>
          <w:rFonts w:ascii="Times New Roman" w:eastAsia="Times New Roman" w:hAnsi="Times New Roman" w:cs="Times New Roman"/>
          <w:color w:val="000000"/>
          <w:sz w:val="24"/>
          <w:szCs w:val="24"/>
          <w:lang w:val="ru-RU" w:eastAsia="ru-RU" w:bidi="ar-SA"/>
        </w:rPr>
        <w:t>Финансирование программы коррекционной работы должно осуществляться в объеме, предусмотренным законодательством.</w:t>
      </w:r>
    </w:p>
    <w:p w:rsidR="00C06D31" w:rsidRPr="00C06D31" w:rsidRDefault="00C06D31" w:rsidP="00C06D31">
      <w:pPr>
        <w:autoSpaceDN w:val="0"/>
        <w:adjustRightInd w:val="0"/>
        <w:spacing w:after="0" w:line="240" w:lineRule="auto"/>
        <w:ind w:firstLine="660"/>
        <w:contextualSpacing/>
        <w:jc w:val="both"/>
        <w:textAlignment w:val="baseline"/>
        <w:rPr>
          <w:rFonts w:ascii="Times New Roman" w:eastAsia="Times New Roman" w:hAnsi="Times New Roman" w:cs="Times New Roman"/>
          <w:color w:val="000000"/>
          <w:sz w:val="24"/>
          <w:szCs w:val="24"/>
          <w:lang w:val="ru-RU" w:eastAsia="ru-RU" w:bidi="ar-SA"/>
        </w:rPr>
      </w:pPr>
      <w:r w:rsidRPr="00C06D31">
        <w:rPr>
          <w:rFonts w:ascii="Times New Roman" w:eastAsia="Times New Roman" w:hAnsi="Times New Roman" w:cs="Times New Roman"/>
          <w:color w:val="000000"/>
          <w:sz w:val="24"/>
          <w:szCs w:val="24"/>
          <w:lang w:val="ru-RU" w:eastAsia="ru-RU" w:bidi="ar-SA"/>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C06D31" w:rsidRPr="00C06D31" w:rsidRDefault="00C06D31" w:rsidP="00C06D31">
      <w:pPr>
        <w:shd w:val="clear" w:color="auto" w:fill="FFFFFF"/>
        <w:suppressAutoHyphens/>
        <w:spacing w:after="0" w:line="240" w:lineRule="auto"/>
        <w:contextualSpacing/>
        <w:jc w:val="center"/>
        <w:rPr>
          <w:rFonts w:ascii="Times New Roman" w:eastAsia="Arial Unicode MS" w:hAnsi="Times New Roman" w:cs="Calibri"/>
          <w:b/>
          <w:bCs/>
          <w:i/>
          <w:color w:val="00000A"/>
          <w:spacing w:val="-3"/>
          <w:kern w:val="2"/>
          <w:sz w:val="24"/>
          <w:szCs w:val="24"/>
          <w:lang w:val="ru-RU" w:bidi="ar-SA"/>
        </w:rPr>
      </w:pPr>
      <w:r w:rsidRPr="00C06D31">
        <w:rPr>
          <w:rFonts w:ascii="Times New Roman" w:eastAsia="Arial Unicode MS" w:hAnsi="Times New Roman" w:cs="Calibri"/>
          <w:b/>
          <w:bCs/>
          <w:i/>
          <w:color w:val="00000A"/>
          <w:spacing w:val="-3"/>
          <w:kern w:val="2"/>
          <w:sz w:val="24"/>
          <w:szCs w:val="24"/>
          <w:lang w:val="ru-RU" w:bidi="ar-SA"/>
        </w:rPr>
        <w:t>Определение нормативных затрат на оказание государственной услуги</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lang w:val="ru-RU" w:bidi="ar-SA"/>
        </w:rPr>
      </w:pPr>
      <w:r w:rsidRPr="00C06D31">
        <w:rPr>
          <w:rFonts w:ascii="Times New Roman" w:eastAsia="Arial Unicode MS" w:hAnsi="Times New Roman" w:cs="Calibri"/>
          <w:spacing w:val="-2"/>
          <w:kern w:val="2"/>
          <w:sz w:val="24"/>
          <w:szCs w:val="24"/>
          <w:lang w:val="ru-RU" w:bidi="ar-SA"/>
        </w:rPr>
        <w:t>Вариант 7.1 предполагает, что обучающийся с ЗПР получает</w:t>
      </w:r>
      <w:r w:rsidRPr="00C06D31">
        <w:rPr>
          <w:rFonts w:ascii="Times New Roman" w:eastAsia="Arial Unicode MS" w:hAnsi="Times New Roman" w:cs="Calibri"/>
          <w:color w:val="00000A"/>
          <w:spacing w:val="-2"/>
          <w:kern w:val="2"/>
          <w:sz w:val="24"/>
          <w:szCs w:val="24"/>
          <w:lang w:val="ru-RU" w:bidi="ar-SA"/>
        </w:rPr>
        <w:t xml:space="preserve">образование находясь в среде сверстников, не имеющих ограничений по возможностям здоровья, и в те же сроки обучения. </w:t>
      </w:r>
      <w:proofErr w:type="gramStart"/>
      <w:r w:rsidRPr="00C06D31">
        <w:rPr>
          <w:rFonts w:ascii="Times New Roman" w:eastAsia="Arial Unicode MS" w:hAnsi="Times New Roman" w:cs="Calibri"/>
          <w:spacing w:val="-2"/>
          <w:kern w:val="2"/>
          <w:sz w:val="24"/>
          <w:szCs w:val="24"/>
          <w:lang w:val="ru-RU" w:bidi="ar-SA"/>
        </w:rPr>
        <w:t>Обучающемуся</w:t>
      </w:r>
      <w:proofErr w:type="gramEnd"/>
      <w:r w:rsidRPr="00C06D31">
        <w:rPr>
          <w:rFonts w:ascii="Times New Roman" w:eastAsia="Arial Unicode MS" w:hAnsi="Times New Roman" w:cs="Calibri"/>
          <w:spacing w:val="-2"/>
          <w:kern w:val="2"/>
          <w:sz w:val="24"/>
          <w:szCs w:val="24"/>
          <w:lang w:val="ru-RU" w:bidi="ar-SA"/>
        </w:rPr>
        <w:t xml:space="preserve"> с ЗПР предоставляется</w:t>
      </w:r>
      <w:r w:rsidRPr="00C06D31">
        <w:rPr>
          <w:rFonts w:ascii="Times New Roman" w:eastAsia="Arial Unicode MS" w:hAnsi="Times New Roman" w:cs="Calibri"/>
          <w:color w:val="00000A"/>
          <w:spacing w:val="-2"/>
          <w:kern w:val="2"/>
          <w:sz w:val="24"/>
          <w:szCs w:val="24"/>
          <w:lang w:val="ru-RU" w:bidi="ar-SA"/>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C06D31" w:rsidRPr="00C06D31" w:rsidRDefault="00C06D31" w:rsidP="007B5A02">
      <w:pPr>
        <w:numPr>
          <w:ilvl w:val="0"/>
          <w:numId w:val="69"/>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val="ru-RU" w:eastAsia="ar-SA" w:bidi="ar-SA"/>
        </w:rPr>
      </w:pPr>
      <w:r w:rsidRPr="00C06D31">
        <w:rPr>
          <w:rFonts w:ascii="Times New Roman" w:eastAsia="Times New Roman" w:hAnsi="Times New Roman" w:cs="Times New Roman"/>
          <w:spacing w:val="-2"/>
          <w:kern w:val="2"/>
          <w:sz w:val="24"/>
          <w:szCs w:val="24"/>
          <w:lang w:val="ru-RU" w:eastAsia="ar-SA" w:bidi="ar-SA"/>
        </w:rPr>
        <w:t xml:space="preserve">обязательное включение </w:t>
      </w:r>
      <w:r w:rsidRPr="00C06D31">
        <w:rPr>
          <w:rFonts w:ascii="Times New Roman" w:eastAsia="Times New Roman" w:hAnsi="Times New Roman" w:cs="Times New Roman"/>
          <w:bCs/>
          <w:spacing w:val="-3"/>
          <w:kern w:val="2"/>
          <w:sz w:val="24"/>
          <w:szCs w:val="24"/>
          <w:lang w:val="ru-RU" w:eastAsia="ar-SA" w:bidi="ar-SA"/>
        </w:rPr>
        <w:t>в структуру АООП НОО</w:t>
      </w:r>
      <w:r w:rsidRPr="00C06D31">
        <w:rPr>
          <w:rFonts w:ascii="Times New Roman" w:eastAsia="Times New Roman" w:hAnsi="Times New Roman" w:cs="Times New Roman"/>
          <w:spacing w:val="-2"/>
          <w:kern w:val="2"/>
          <w:sz w:val="24"/>
          <w:szCs w:val="24"/>
          <w:lang w:val="ru-RU" w:eastAsia="ar-SA" w:bidi="ar-SA"/>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C06D31" w:rsidRPr="00C06D31" w:rsidRDefault="00C06D31" w:rsidP="007B5A02">
      <w:pPr>
        <w:numPr>
          <w:ilvl w:val="0"/>
          <w:numId w:val="69"/>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val="ru-RU" w:eastAsia="ar-SA" w:bidi="ar-SA"/>
        </w:rPr>
      </w:pPr>
      <w:r w:rsidRPr="00C06D31">
        <w:rPr>
          <w:rFonts w:ascii="Times New Roman" w:eastAsia="Times New Roman" w:hAnsi="Times New Roman" w:cs="Times New Roman"/>
          <w:spacing w:val="-2"/>
          <w:kern w:val="2"/>
          <w:sz w:val="24"/>
          <w:szCs w:val="24"/>
          <w:lang w:val="ru-RU" w:eastAsia="ar-SA" w:bidi="ar-SA"/>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C06D31">
        <w:rPr>
          <w:rFonts w:ascii="Times New Roman" w:eastAsia="Times New Roman" w:hAnsi="Times New Roman" w:cs="Times New Roman"/>
          <w:spacing w:val="-2"/>
          <w:kern w:val="2"/>
          <w:sz w:val="24"/>
          <w:szCs w:val="24"/>
          <w:lang w:val="ru-RU" w:eastAsia="ar-SA" w:bidi="ar-SA"/>
        </w:rPr>
        <w:t>сопровождения</w:t>
      </w:r>
      <w:proofErr w:type="gramEnd"/>
      <w:r w:rsidRPr="00C06D31">
        <w:rPr>
          <w:rFonts w:ascii="Times New Roman" w:eastAsia="Times New Roman" w:hAnsi="Times New Roman" w:cs="Times New Roman"/>
          <w:spacing w:val="-2"/>
          <w:kern w:val="2"/>
          <w:sz w:val="24"/>
          <w:szCs w:val="24"/>
          <w:lang w:val="ru-RU" w:eastAsia="ar-SA" w:bidi="ar-SA"/>
        </w:rPr>
        <w:t xml:space="preserve"> обучающегося с ЗПР);</w:t>
      </w:r>
    </w:p>
    <w:p w:rsidR="00C06D31" w:rsidRPr="00C06D31" w:rsidRDefault="00C06D31" w:rsidP="007B5A02">
      <w:pPr>
        <w:numPr>
          <w:ilvl w:val="0"/>
          <w:numId w:val="69"/>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val="ru-RU" w:eastAsia="ar-SA" w:bidi="ar-SA"/>
        </w:rPr>
      </w:pPr>
      <w:r w:rsidRPr="00C06D31">
        <w:rPr>
          <w:rFonts w:ascii="Times New Roman" w:eastAsia="Times New Roman" w:hAnsi="Times New Roman" w:cs="Times New Roman"/>
          <w:spacing w:val="-2"/>
          <w:kern w:val="2"/>
          <w:sz w:val="24"/>
          <w:szCs w:val="24"/>
          <w:lang w:val="ru-RU" w:eastAsia="ar-SA" w:bidi="ar-SA"/>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компьютерныепрограммы и др.) в соответствии с ФГОС НОО обучающихся с ЗПР.</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spacing w:val="-2"/>
          <w:kern w:val="2"/>
          <w:sz w:val="24"/>
          <w:szCs w:val="24"/>
          <w:lang w:val="ru-RU" w:bidi="ar-SA"/>
        </w:rPr>
      </w:pPr>
      <w:r w:rsidRPr="00C06D31">
        <w:rPr>
          <w:rFonts w:ascii="Times New Roman" w:eastAsia="Arial Unicode MS" w:hAnsi="Times New Roman" w:cs="Calibri"/>
          <w:spacing w:val="-2"/>
          <w:kern w:val="2"/>
          <w:sz w:val="24"/>
          <w:szCs w:val="24"/>
          <w:lang w:val="ru-RU" w:bidi="ar-SA"/>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kern w:val="2"/>
          <w:sz w:val="24"/>
          <w:szCs w:val="24"/>
          <w:lang w:val="ru-RU" w:bidi="ar-SA"/>
        </w:rPr>
      </w:pPr>
      <w:proofErr w:type="gramStart"/>
      <w:r w:rsidRPr="00C06D31">
        <w:rPr>
          <w:rFonts w:ascii="Times New Roman" w:eastAsia="Arial Unicode MS" w:hAnsi="Times New Roman" w:cs="Calibri"/>
          <w:color w:val="00000A"/>
          <w:spacing w:val="-2"/>
          <w:kern w:val="2"/>
          <w:sz w:val="24"/>
          <w:szCs w:val="24"/>
          <w:lang w:val="ru-RU" w:bidi="ar-SA"/>
        </w:rPr>
        <w:t xml:space="preserve">Нормативные затраты на оказание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-той государственной услугина</w:t>
      </w:r>
      <w:r w:rsidRPr="00C06D31">
        <w:rPr>
          <w:rFonts w:ascii="Times New Roman" w:eastAsia="Arial Unicode MS" w:hAnsi="Times New Roman" w:cs="Calibri"/>
          <w:color w:val="00000A"/>
          <w:kern w:val="2"/>
          <w:sz w:val="24"/>
          <w:szCs w:val="24"/>
          <w:lang w:val="ru-RU" w:bidi="ar-SA"/>
        </w:rPr>
        <w:t>соответствующий финансовый год определяются по формуле:</w:t>
      </w:r>
      <w:proofErr w:type="gramEnd"/>
    </w:p>
    <w:p w:rsidR="00C06D31" w:rsidRPr="00C06D31" w:rsidRDefault="00C06D31" w:rsidP="00C06D31">
      <w:pPr>
        <w:shd w:val="clear" w:color="auto" w:fill="FFFFFF"/>
        <w:suppressAutoHyphens/>
        <w:spacing w:after="0" w:line="240" w:lineRule="auto"/>
        <w:ind w:left="1416" w:firstLine="708"/>
        <w:contextualSpacing/>
        <w:jc w:val="both"/>
        <w:rPr>
          <w:rFonts w:ascii="Times New Roman" w:eastAsia="Arial Unicode MS" w:hAnsi="Times New Roman" w:cs="Calibri"/>
          <w:b/>
          <w:color w:val="00000A"/>
          <w:kern w:val="2"/>
          <w:sz w:val="24"/>
          <w:szCs w:val="24"/>
          <w:lang w:val="ru-RU" w:bidi="ar-SA"/>
        </w:rPr>
      </w:pPr>
      <w:r w:rsidRPr="00C06D31">
        <w:rPr>
          <w:rFonts w:ascii="Times New Roman" w:eastAsia="Arial Unicode MS" w:hAnsi="Times New Roman" w:cs="Calibri"/>
          <w:b/>
          <w:i/>
          <w:color w:val="00000A"/>
          <w:kern w:val="2"/>
          <w:sz w:val="24"/>
          <w:szCs w:val="24"/>
          <w:lang w:val="ru-RU" w:bidi="ar-SA"/>
        </w:rPr>
        <w:t>З</w:t>
      </w:r>
      <w:proofErr w:type="gramStart"/>
      <w:r w:rsidRPr="00C06D31">
        <w:rPr>
          <w:rFonts w:ascii="Times New Roman" w:eastAsia="Arial Unicode MS" w:hAnsi="Times New Roman" w:cs="Calibri"/>
          <w:i/>
          <w:color w:val="00000A"/>
          <w:kern w:val="2"/>
          <w:sz w:val="24"/>
          <w:szCs w:val="24"/>
          <w:vertAlign w:val="superscript"/>
          <w:lang w:bidi="ar-SA"/>
        </w:rPr>
        <w:t>i</w:t>
      </w:r>
      <w:proofErr w:type="gramEnd"/>
      <w:r w:rsidRPr="00C06D31">
        <w:rPr>
          <w:rFonts w:ascii="Times New Roman" w:eastAsia="Arial Unicode MS" w:hAnsi="Times New Roman" w:cs="Calibri"/>
          <w:i/>
          <w:color w:val="00000A"/>
          <w:kern w:val="2"/>
          <w:sz w:val="24"/>
          <w:szCs w:val="24"/>
          <w:vertAlign w:val="subscript"/>
          <w:lang w:val="ru-RU" w:bidi="ar-SA"/>
        </w:rPr>
        <w:t>гу</w:t>
      </w:r>
      <w:r w:rsidRPr="00C06D31">
        <w:rPr>
          <w:rFonts w:ascii="Times New Roman" w:eastAsia="Arial Unicode MS" w:hAnsi="Times New Roman" w:cs="Calibri"/>
          <w:b/>
          <w:bCs/>
          <w:color w:val="00000A"/>
          <w:spacing w:val="-4"/>
          <w:kern w:val="2"/>
          <w:sz w:val="24"/>
          <w:szCs w:val="24"/>
          <w:lang w:val="ru-RU" w:bidi="ar-SA"/>
        </w:rPr>
        <w:t xml:space="preserve"> = </w:t>
      </w:r>
      <w:r w:rsidRPr="00C06D31">
        <w:rPr>
          <w:rFonts w:ascii="Times New Roman" w:eastAsia="Arial Unicode MS" w:hAnsi="Times New Roman" w:cs="Calibri"/>
          <w:b/>
          <w:bCs/>
          <w:i/>
          <w:color w:val="00000A"/>
          <w:spacing w:val="-4"/>
          <w:kern w:val="2"/>
          <w:sz w:val="24"/>
          <w:szCs w:val="24"/>
          <w:lang w:val="ru-RU" w:bidi="ar-SA"/>
        </w:rPr>
        <w:t>НЗ</w:t>
      </w:r>
      <w:r w:rsidRPr="00C06D31">
        <w:rPr>
          <w:rFonts w:ascii="Times New Roman" w:eastAsia="Arial Unicode MS" w:hAnsi="Times New Roman" w:cs="Calibri"/>
          <w:i/>
          <w:color w:val="00000A"/>
          <w:kern w:val="2"/>
          <w:sz w:val="24"/>
          <w:szCs w:val="24"/>
          <w:vertAlign w:val="superscript"/>
          <w:lang w:bidi="ar-SA"/>
        </w:rPr>
        <w:t>i</w:t>
      </w:r>
      <w:r w:rsidRPr="00C06D31">
        <w:rPr>
          <w:rFonts w:ascii="Times New Roman" w:eastAsia="Arial Unicode MS" w:hAnsi="Times New Roman" w:cs="Calibri"/>
          <w:i/>
          <w:color w:val="00000A"/>
          <w:kern w:val="2"/>
          <w:sz w:val="24"/>
          <w:szCs w:val="24"/>
          <w:vertAlign w:val="subscript"/>
          <w:lang w:val="ru-RU" w:bidi="ar-SA"/>
        </w:rPr>
        <w:t>очр</w:t>
      </w:r>
      <w:r w:rsidRPr="00C06D31">
        <w:rPr>
          <w:rFonts w:ascii="Times New Roman" w:eastAsia="Arial Unicode MS" w:hAnsi="Times New Roman" w:cs="Calibri"/>
          <w:b/>
          <w:i/>
          <w:color w:val="00000A"/>
          <w:kern w:val="2"/>
          <w:sz w:val="24"/>
          <w:szCs w:val="24"/>
          <w:vertAlign w:val="subscript"/>
          <w:lang w:val="ru-RU" w:bidi="ar-SA"/>
        </w:rPr>
        <w:t>*</w:t>
      </w:r>
      <w:r w:rsidRPr="00C06D31">
        <w:rPr>
          <w:rFonts w:ascii="Times New Roman" w:eastAsia="Arial Unicode MS" w:hAnsi="Times New Roman" w:cs="Calibri"/>
          <w:b/>
          <w:i/>
          <w:color w:val="00000A"/>
          <w:kern w:val="2"/>
          <w:sz w:val="24"/>
          <w:szCs w:val="24"/>
          <w:vertAlign w:val="subscript"/>
          <w:lang w:bidi="ar-SA"/>
        </w:rPr>
        <w:t>k</w:t>
      </w:r>
      <w:r w:rsidRPr="00C06D31">
        <w:rPr>
          <w:rFonts w:ascii="Times New Roman" w:eastAsia="Arial Unicode MS" w:hAnsi="Times New Roman" w:cs="Calibri"/>
          <w:i/>
          <w:color w:val="00000A"/>
          <w:kern w:val="2"/>
          <w:sz w:val="24"/>
          <w:szCs w:val="24"/>
          <w:vertAlign w:val="subscript"/>
          <w:lang w:bidi="ar-SA"/>
        </w:rPr>
        <w:t>i</w:t>
      </w:r>
      <w:r w:rsidRPr="00C06D31">
        <w:rPr>
          <w:rFonts w:ascii="Times New Roman" w:eastAsia="Arial Unicode MS" w:hAnsi="Times New Roman" w:cs="Calibri"/>
          <w:i/>
          <w:iCs/>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где</w:t>
      </w:r>
    </w:p>
    <w:p w:rsidR="00C06D31" w:rsidRPr="00C06D31" w:rsidRDefault="00C06D31" w:rsidP="00C06D31">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lang w:val="ru-RU" w:bidi="ar-SA"/>
        </w:rPr>
      </w:pPr>
      <w:proofErr w:type="gramStart"/>
      <w:r w:rsidRPr="00C06D31">
        <w:rPr>
          <w:rFonts w:ascii="Times New Roman" w:eastAsia="Arial Unicode MS" w:hAnsi="Times New Roman" w:cs="Calibri"/>
          <w:color w:val="00000A"/>
          <w:kern w:val="2"/>
          <w:sz w:val="24"/>
          <w:szCs w:val="24"/>
          <w:lang w:val="ru-RU" w:bidi="ar-SA"/>
        </w:rPr>
        <w:t>З</w:t>
      </w:r>
      <w:r w:rsidRPr="00C06D31">
        <w:rPr>
          <w:rFonts w:ascii="Times New Roman" w:eastAsia="Arial Unicode MS" w:hAnsi="Times New Roman" w:cs="Calibri"/>
          <w:i/>
          <w:color w:val="00000A"/>
          <w:kern w:val="2"/>
          <w:sz w:val="24"/>
          <w:szCs w:val="24"/>
          <w:vertAlign w:val="superscript"/>
          <w:lang w:bidi="ar-SA"/>
        </w:rPr>
        <w:t>i</w:t>
      </w:r>
      <w:r w:rsidRPr="00C06D31">
        <w:rPr>
          <w:rFonts w:ascii="Times New Roman" w:eastAsia="Arial Unicode MS" w:hAnsi="Times New Roman" w:cs="Calibri"/>
          <w:i/>
          <w:color w:val="00000A"/>
          <w:kern w:val="2"/>
          <w:sz w:val="24"/>
          <w:szCs w:val="24"/>
          <w:vertAlign w:val="subscript"/>
          <w:lang w:val="ru-RU" w:bidi="ar-SA"/>
        </w:rPr>
        <w:t>гу</w:t>
      </w:r>
      <w:r w:rsidRPr="00C06D31">
        <w:rPr>
          <w:rFonts w:ascii="Times New Roman" w:eastAsia="Arial Unicode MS" w:hAnsi="Times New Roman" w:cs="Calibri"/>
          <w:b/>
          <w:bCs/>
          <w:color w:val="00000A"/>
          <w:spacing w:val="-4"/>
          <w:kern w:val="2"/>
          <w:sz w:val="24"/>
          <w:szCs w:val="24"/>
          <w:lang w:val="ru-RU" w:bidi="ar-SA"/>
        </w:rPr>
        <w:t xml:space="preserve"> - </w:t>
      </w:r>
      <w:r w:rsidRPr="00C06D31">
        <w:rPr>
          <w:rFonts w:ascii="Times New Roman" w:eastAsia="Arial Unicode MS" w:hAnsi="Times New Roman" w:cs="Calibri"/>
          <w:bCs/>
          <w:color w:val="00000A"/>
          <w:spacing w:val="-4"/>
          <w:kern w:val="2"/>
          <w:sz w:val="24"/>
          <w:szCs w:val="24"/>
          <w:lang w:val="ru-RU" w:bidi="ar-SA"/>
        </w:rPr>
        <w:t>н</w:t>
      </w:r>
      <w:r w:rsidRPr="00C06D31">
        <w:rPr>
          <w:rFonts w:ascii="Times New Roman" w:eastAsia="Arial Unicode MS" w:hAnsi="Times New Roman" w:cs="Calibri"/>
          <w:color w:val="00000A"/>
          <w:spacing w:val="-2"/>
          <w:kern w:val="2"/>
          <w:sz w:val="24"/>
          <w:szCs w:val="24"/>
          <w:lang w:val="ru-RU" w:bidi="ar-SA"/>
        </w:rPr>
        <w:t xml:space="preserve">ормативные затраты на оказание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-той государственной услугина</w:t>
      </w:r>
      <w:r w:rsidRPr="00C06D31">
        <w:rPr>
          <w:rFonts w:ascii="Times New Roman" w:eastAsia="Arial Unicode MS" w:hAnsi="Times New Roman" w:cs="Calibri"/>
          <w:color w:val="00000A"/>
          <w:kern w:val="2"/>
          <w:sz w:val="24"/>
          <w:szCs w:val="24"/>
          <w:lang w:val="ru-RU" w:bidi="ar-SA"/>
        </w:rPr>
        <w:t>соответствующий финансовый год;</w:t>
      </w:r>
      <w:proofErr w:type="gramEnd"/>
    </w:p>
    <w:p w:rsidR="00C06D31" w:rsidRPr="00C06D31" w:rsidRDefault="00C06D31" w:rsidP="00C06D31">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Cs/>
          <w:color w:val="00000A"/>
          <w:spacing w:val="-4"/>
          <w:kern w:val="2"/>
          <w:sz w:val="24"/>
          <w:szCs w:val="24"/>
          <w:lang w:val="ru-RU" w:bidi="ar-SA"/>
        </w:rPr>
        <w:t>НЗ</w:t>
      </w:r>
      <w:proofErr w:type="gramStart"/>
      <w:r w:rsidRPr="00C06D31">
        <w:rPr>
          <w:rFonts w:ascii="Times New Roman" w:eastAsia="Arial Unicode MS" w:hAnsi="Times New Roman" w:cs="Calibri"/>
          <w:color w:val="00000A"/>
          <w:kern w:val="2"/>
          <w:sz w:val="24"/>
          <w:szCs w:val="24"/>
          <w:vertAlign w:val="superscript"/>
          <w:lang w:bidi="ar-SA"/>
        </w:rPr>
        <w:t>i</w:t>
      </w:r>
      <w:proofErr w:type="gramEnd"/>
      <w:r w:rsidRPr="00C06D31">
        <w:rPr>
          <w:rFonts w:ascii="Times New Roman" w:eastAsia="Arial Unicode MS" w:hAnsi="Times New Roman" w:cs="Calibri"/>
          <w:color w:val="00000A"/>
          <w:kern w:val="2"/>
          <w:sz w:val="24"/>
          <w:szCs w:val="24"/>
          <w:vertAlign w:val="subscript"/>
          <w:lang w:val="ru-RU" w:bidi="ar-SA"/>
        </w:rPr>
        <w:t>очр</w:t>
      </w:r>
      <w:r w:rsidRPr="00C06D31">
        <w:rPr>
          <w:rFonts w:ascii="Times New Roman" w:eastAsia="Arial Unicode MS" w:hAnsi="Times New Roman" w:cs="Calibri"/>
          <w:color w:val="00000A"/>
          <w:kern w:val="2"/>
          <w:sz w:val="24"/>
          <w:szCs w:val="24"/>
          <w:vertAlign w:val="superscript"/>
          <w:lang w:val="ru-RU" w:bidi="ar-SA"/>
        </w:rPr>
        <w:t>_</w:t>
      </w:r>
      <w:r w:rsidRPr="00C06D31">
        <w:rPr>
          <w:rFonts w:ascii="Times New Roman" w:eastAsia="Arial Unicode MS" w:hAnsi="Times New Roman" w:cs="Calibri"/>
          <w:color w:val="00000A"/>
          <w:spacing w:val="-2"/>
          <w:kern w:val="2"/>
          <w:sz w:val="24"/>
          <w:szCs w:val="24"/>
          <w:lang w:val="ru-RU" w:bidi="ar-SA"/>
        </w:rPr>
        <w:t xml:space="preserve">нормативные затраты на оказание единицы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-той государственной услуги образовательной организации на соответствующий финансовый год;</w:t>
      </w:r>
    </w:p>
    <w:p w:rsidR="00C06D31" w:rsidRPr="00C06D31" w:rsidRDefault="00C06D31" w:rsidP="00C06D31">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lang w:val="ru-RU" w:bidi="ar-SA"/>
        </w:rPr>
      </w:pPr>
      <w:proofErr w:type="gramStart"/>
      <w:r w:rsidRPr="00C06D31">
        <w:rPr>
          <w:rFonts w:ascii="Times New Roman" w:eastAsia="Arial Unicode MS" w:hAnsi="Times New Roman" w:cs="Calibri"/>
          <w:i/>
          <w:iCs/>
          <w:color w:val="00000A"/>
          <w:kern w:val="2"/>
          <w:sz w:val="24"/>
          <w:szCs w:val="24"/>
          <w:lang w:bidi="ar-SA"/>
        </w:rPr>
        <w:t>K</w:t>
      </w:r>
      <w:r w:rsidRPr="00C06D31">
        <w:rPr>
          <w:rFonts w:ascii="Times New Roman" w:eastAsia="Arial Unicode MS" w:hAnsi="Times New Roman" w:cs="Calibri"/>
          <w:i/>
          <w:iCs/>
          <w:color w:val="00000A"/>
          <w:kern w:val="2"/>
          <w:sz w:val="24"/>
          <w:szCs w:val="24"/>
          <w:vertAlign w:val="subscript"/>
          <w:lang w:bidi="ar-SA"/>
        </w:rPr>
        <w:t>i</w:t>
      </w:r>
      <w:r w:rsidRPr="00C06D31">
        <w:rPr>
          <w:rFonts w:ascii="Times New Roman" w:eastAsia="Arial Unicode MS" w:hAnsi="Times New Roman" w:cs="Calibri"/>
          <w:color w:val="00000A"/>
          <w:kern w:val="2"/>
          <w:sz w:val="24"/>
          <w:szCs w:val="24"/>
          <w:lang w:val="ru-RU" w:bidi="ar-SA"/>
        </w:rPr>
        <w:t xml:space="preserve">- объем </w:t>
      </w:r>
      <w:r w:rsidRPr="00C06D31">
        <w:rPr>
          <w:rFonts w:ascii="Times New Roman" w:eastAsia="Arial Unicode MS" w:hAnsi="Times New Roman" w:cs="Calibri"/>
          <w:color w:val="00000A"/>
          <w:kern w:val="2"/>
          <w:sz w:val="24"/>
          <w:szCs w:val="24"/>
          <w:lang w:bidi="ar-SA"/>
        </w:rPr>
        <w:t>i</w:t>
      </w:r>
      <w:r w:rsidRPr="00C06D31">
        <w:rPr>
          <w:rFonts w:ascii="Times New Roman" w:eastAsia="Arial Unicode MS" w:hAnsi="Times New Roman" w:cs="Calibri"/>
          <w:color w:val="00000A"/>
          <w:kern w:val="2"/>
          <w:sz w:val="24"/>
          <w:szCs w:val="24"/>
          <w:lang w:val="ru-RU" w:bidi="ar-SA"/>
        </w:rPr>
        <w:t>-той государственной услуги в соответствии с государственным (муниципальным) заданием.</w:t>
      </w:r>
      <w:proofErr w:type="gramEnd"/>
    </w:p>
    <w:p w:rsidR="00C06D31" w:rsidRPr="00C06D31" w:rsidRDefault="00C06D31" w:rsidP="00C06D31">
      <w:pPr>
        <w:shd w:val="clear" w:color="auto" w:fill="FFFFFF"/>
        <w:tabs>
          <w:tab w:val="left" w:pos="994"/>
        </w:tabs>
        <w:suppressAutoHyphens/>
        <w:spacing w:after="0" w:line="240" w:lineRule="auto"/>
        <w:ind w:right="14" w:firstLine="698"/>
        <w:contextualSpacing/>
        <w:jc w:val="both"/>
        <w:rPr>
          <w:rFonts w:ascii="Times New Roman" w:eastAsia="Arial Unicode MS" w:hAnsi="Times New Roman" w:cs="Calibri"/>
          <w:color w:val="00000A"/>
          <w:spacing w:val="-4"/>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 xml:space="preserve">Нормативные затраты на оказание единицы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 xml:space="preserve">-той государственной услуги образовательной </w:t>
      </w:r>
      <w:r w:rsidRPr="00C06D31">
        <w:rPr>
          <w:rFonts w:ascii="Times New Roman" w:eastAsia="Arial Unicode MS" w:hAnsi="Times New Roman" w:cs="Calibri"/>
          <w:color w:val="00000A"/>
          <w:spacing w:val="-4"/>
          <w:kern w:val="2"/>
          <w:sz w:val="24"/>
          <w:szCs w:val="24"/>
          <w:lang w:val="ru-RU" w:bidi="ar-SA"/>
        </w:rPr>
        <w:t>организации на соответствующий финансовый год определяются по формуле:</w:t>
      </w:r>
    </w:p>
    <w:p w:rsidR="00C06D31" w:rsidRPr="00C06D31" w:rsidRDefault="00C06D31" w:rsidP="00C06D31">
      <w:pPr>
        <w:shd w:val="clear" w:color="auto" w:fill="FFFFFF"/>
        <w:tabs>
          <w:tab w:val="left" w:pos="994"/>
        </w:tabs>
        <w:suppressAutoHyphens/>
        <w:spacing w:after="0" w:line="240" w:lineRule="auto"/>
        <w:ind w:right="14" w:firstLine="69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spacing w:val="-4"/>
          <w:kern w:val="2"/>
          <w:sz w:val="24"/>
          <w:szCs w:val="24"/>
          <w:lang w:val="ru-RU" w:bidi="ar-SA"/>
        </w:rPr>
        <w:tab/>
        <w:t>НЗ</w:t>
      </w:r>
      <w:r w:rsidRPr="00C06D31">
        <w:rPr>
          <w:rFonts w:ascii="Times New Roman" w:eastAsia="Arial Unicode MS" w:hAnsi="Times New Roman" w:cs="Calibri"/>
          <w:i/>
          <w:color w:val="00000A"/>
          <w:kern w:val="2"/>
          <w:sz w:val="24"/>
          <w:szCs w:val="24"/>
          <w:vertAlign w:val="superscript"/>
          <w:lang w:bidi="ar-SA"/>
        </w:rPr>
        <w:t>i</w:t>
      </w:r>
      <w:r w:rsidRPr="00C06D31">
        <w:rPr>
          <w:rFonts w:ascii="Times New Roman" w:eastAsia="Arial Unicode MS" w:hAnsi="Times New Roman" w:cs="Calibri"/>
          <w:i/>
          <w:color w:val="00000A"/>
          <w:kern w:val="2"/>
          <w:sz w:val="24"/>
          <w:szCs w:val="24"/>
          <w:vertAlign w:val="subscript"/>
          <w:lang w:val="ru-RU" w:bidi="ar-SA"/>
        </w:rPr>
        <w:t>очр=</w:t>
      </w:r>
      <w:r w:rsidRPr="00C06D31">
        <w:rPr>
          <w:rFonts w:ascii="Times New Roman" w:eastAsia="Arial Unicode MS" w:hAnsi="Times New Roman" w:cs="Calibri"/>
          <w:b/>
          <w:bCs/>
          <w:i/>
          <w:color w:val="00000A"/>
          <w:spacing w:val="-4"/>
          <w:kern w:val="2"/>
          <w:sz w:val="24"/>
          <w:szCs w:val="24"/>
          <w:lang w:val="ru-RU" w:bidi="ar-SA"/>
        </w:rPr>
        <w:t xml:space="preserve"> НЗ</w:t>
      </w:r>
      <w:r w:rsidRPr="00C06D31">
        <w:rPr>
          <w:rFonts w:ascii="Times New Roman" w:eastAsia="Arial Unicode MS" w:hAnsi="Times New Roman" w:cs="Calibri"/>
          <w:i/>
          <w:color w:val="00000A"/>
          <w:kern w:val="2"/>
          <w:sz w:val="24"/>
          <w:szCs w:val="24"/>
          <w:vertAlign w:val="subscript"/>
          <w:lang w:val="ru-RU" w:bidi="ar-SA"/>
        </w:rPr>
        <w:t>гу+</w:t>
      </w:r>
      <w:r w:rsidRPr="00C06D31">
        <w:rPr>
          <w:rFonts w:ascii="Times New Roman" w:eastAsia="Arial Unicode MS" w:hAnsi="Times New Roman" w:cs="Calibri"/>
          <w:b/>
          <w:bCs/>
          <w:i/>
          <w:color w:val="00000A"/>
          <w:spacing w:val="-4"/>
          <w:kern w:val="2"/>
          <w:sz w:val="24"/>
          <w:szCs w:val="24"/>
          <w:lang w:val="ru-RU" w:bidi="ar-SA"/>
        </w:rPr>
        <w:t>НЗ</w:t>
      </w:r>
      <w:r w:rsidRPr="00C06D31">
        <w:rPr>
          <w:rFonts w:ascii="Times New Roman" w:eastAsia="Arial Unicode MS" w:hAnsi="Times New Roman" w:cs="Calibri"/>
          <w:i/>
          <w:color w:val="00000A"/>
          <w:kern w:val="2"/>
          <w:sz w:val="24"/>
          <w:szCs w:val="24"/>
          <w:vertAlign w:val="subscript"/>
          <w:lang w:val="ru-RU" w:bidi="ar-SA"/>
        </w:rPr>
        <w:t>он</w:t>
      </w:r>
      <w:proofErr w:type="gramStart"/>
      <w:r w:rsidRPr="00C06D31">
        <w:rPr>
          <w:rFonts w:ascii="Times New Roman" w:eastAsia="Arial Unicode MS" w:hAnsi="Times New Roman" w:cs="Calibri"/>
          <w:i/>
          <w:iCs/>
          <w:color w:val="00000A"/>
          <w:kern w:val="2"/>
          <w:sz w:val="24"/>
          <w:szCs w:val="24"/>
          <w:lang w:val="ru-RU" w:bidi="ar-SA"/>
        </w:rPr>
        <w:t>,</w:t>
      </w:r>
      <w:r w:rsidRPr="00C06D31">
        <w:rPr>
          <w:rFonts w:ascii="Times New Roman" w:eastAsia="Arial Unicode MS" w:hAnsi="Times New Roman" w:cs="Calibri"/>
          <w:color w:val="00000A"/>
          <w:kern w:val="2"/>
          <w:sz w:val="24"/>
          <w:szCs w:val="24"/>
          <w:lang w:val="ru-RU" w:bidi="ar-SA"/>
        </w:rPr>
        <w:t>г</w:t>
      </w:r>
      <w:proofErr w:type="gramEnd"/>
      <w:r w:rsidRPr="00C06D31">
        <w:rPr>
          <w:rFonts w:ascii="Times New Roman" w:eastAsia="Arial Unicode MS" w:hAnsi="Times New Roman" w:cs="Calibri"/>
          <w:color w:val="00000A"/>
          <w:kern w:val="2"/>
          <w:sz w:val="24"/>
          <w:szCs w:val="24"/>
          <w:lang w:val="ru-RU" w:bidi="ar-SA"/>
        </w:rPr>
        <w:t>де</w:t>
      </w:r>
    </w:p>
    <w:p w:rsidR="00C06D31" w:rsidRPr="00C06D31" w:rsidRDefault="00C06D31" w:rsidP="00C06D31">
      <w:pPr>
        <w:shd w:val="clear" w:color="auto" w:fill="FFFFFF"/>
        <w:suppressAutoHyphens/>
        <w:spacing w:after="0" w:line="240" w:lineRule="auto"/>
        <w:ind w:right="14" w:firstLine="670"/>
        <w:contextualSpacing/>
        <w:jc w:val="both"/>
        <w:rPr>
          <w:rFonts w:ascii="Times New Roman" w:eastAsia="Arial Unicode MS" w:hAnsi="Times New Roman" w:cs="Calibri"/>
          <w:b/>
          <w:bCs/>
          <w:color w:val="00000A"/>
          <w:spacing w:val="-4"/>
          <w:kern w:val="2"/>
          <w:sz w:val="24"/>
          <w:szCs w:val="24"/>
          <w:lang w:val="ru-RU" w:bidi="ar-SA"/>
        </w:rPr>
      </w:pPr>
      <w:r w:rsidRPr="00C06D31">
        <w:rPr>
          <w:rFonts w:ascii="Times New Roman" w:eastAsia="Arial Unicode MS" w:hAnsi="Times New Roman" w:cs="Calibri"/>
          <w:bCs/>
          <w:color w:val="00000A"/>
          <w:spacing w:val="-4"/>
          <w:kern w:val="2"/>
          <w:sz w:val="24"/>
          <w:szCs w:val="24"/>
          <w:lang w:val="ru-RU" w:bidi="ar-SA"/>
        </w:rPr>
        <w:t>НЗ</w:t>
      </w:r>
      <w:proofErr w:type="gramStart"/>
      <w:r w:rsidRPr="00C06D31">
        <w:rPr>
          <w:rFonts w:ascii="Times New Roman" w:eastAsia="Arial Unicode MS" w:hAnsi="Times New Roman" w:cs="Calibri"/>
          <w:i/>
          <w:color w:val="00000A"/>
          <w:kern w:val="2"/>
          <w:sz w:val="24"/>
          <w:szCs w:val="24"/>
          <w:vertAlign w:val="superscript"/>
          <w:lang w:bidi="ar-SA"/>
        </w:rPr>
        <w:t>i</w:t>
      </w:r>
      <w:proofErr w:type="gramEnd"/>
      <w:r w:rsidRPr="00C06D31">
        <w:rPr>
          <w:rFonts w:ascii="Times New Roman" w:eastAsia="Arial Unicode MS" w:hAnsi="Times New Roman" w:cs="Calibri"/>
          <w:i/>
          <w:color w:val="00000A"/>
          <w:kern w:val="2"/>
          <w:sz w:val="24"/>
          <w:szCs w:val="24"/>
          <w:vertAlign w:val="subscript"/>
          <w:lang w:val="ru-RU" w:bidi="ar-SA"/>
        </w:rPr>
        <w:t>очр -</w:t>
      </w:r>
      <w:r w:rsidRPr="00C06D31">
        <w:rPr>
          <w:rFonts w:ascii="Times New Roman" w:eastAsia="Arial Unicode MS" w:hAnsi="Times New Roman" w:cs="Calibri"/>
          <w:color w:val="00000A"/>
          <w:spacing w:val="-2"/>
          <w:kern w:val="2"/>
          <w:sz w:val="24"/>
          <w:szCs w:val="24"/>
          <w:lang w:val="ru-RU" w:bidi="ar-SA"/>
        </w:rPr>
        <w:t xml:space="preserve"> нормативные затраты на оказание единицы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 xml:space="preserve">-той государственной услуги образовательной </w:t>
      </w:r>
      <w:r w:rsidRPr="00C06D31">
        <w:rPr>
          <w:rFonts w:ascii="Times New Roman" w:eastAsia="Arial Unicode MS" w:hAnsi="Times New Roman" w:cs="Calibri"/>
          <w:color w:val="00000A"/>
          <w:spacing w:val="-4"/>
          <w:kern w:val="2"/>
          <w:sz w:val="24"/>
          <w:szCs w:val="24"/>
          <w:lang w:val="ru-RU" w:bidi="ar-SA"/>
        </w:rPr>
        <w:t>организации на соответствующий финансовый год;</w:t>
      </w:r>
    </w:p>
    <w:p w:rsidR="00C06D31" w:rsidRPr="00C06D31" w:rsidRDefault="00C06D31" w:rsidP="00C06D31">
      <w:pPr>
        <w:shd w:val="clear" w:color="auto" w:fill="FFFFFF"/>
        <w:suppressAutoHyphens/>
        <w:spacing w:after="0" w:line="240" w:lineRule="auto"/>
        <w:ind w:right="14" w:firstLine="670"/>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Cs/>
          <w:color w:val="00000A"/>
          <w:spacing w:val="-4"/>
          <w:kern w:val="2"/>
          <w:sz w:val="24"/>
          <w:szCs w:val="24"/>
          <w:lang w:val="ru-RU" w:bidi="ar-SA"/>
        </w:rPr>
        <w:t>НЗ</w:t>
      </w:r>
      <w:r w:rsidRPr="00C06D31">
        <w:rPr>
          <w:rFonts w:ascii="Times New Roman" w:eastAsia="Arial Unicode MS" w:hAnsi="Times New Roman" w:cs="Calibri"/>
          <w:color w:val="00000A"/>
          <w:kern w:val="2"/>
          <w:sz w:val="24"/>
          <w:szCs w:val="24"/>
          <w:vertAlign w:val="subscript"/>
          <w:lang w:val="ru-RU" w:bidi="ar-SA"/>
        </w:rPr>
        <w:t>гу</w:t>
      </w:r>
      <w:r w:rsidRPr="00C06D31">
        <w:rPr>
          <w:rFonts w:ascii="Times New Roman" w:eastAsia="Arial Unicode MS" w:hAnsi="Times New Roman" w:cs="Calibri"/>
          <w:color w:val="00000A"/>
          <w:spacing w:val="-3"/>
          <w:kern w:val="2"/>
          <w:sz w:val="24"/>
          <w:szCs w:val="24"/>
          <w:lang w:val="ru-RU" w:bidi="ar-SA"/>
        </w:rPr>
        <w:t xml:space="preserve"> - нормативные затраты, непосредственно связанные с оказанием </w:t>
      </w:r>
      <w:r w:rsidRPr="00C06D31">
        <w:rPr>
          <w:rFonts w:ascii="Times New Roman" w:eastAsia="Arial Unicode MS" w:hAnsi="Times New Roman" w:cs="Calibri"/>
          <w:color w:val="00000A"/>
          <w:kern w:val="2"/>
          <w:sz w:val="24"/>
          <w:szCs w:val="24"/>
          <w:lang w:val="ru-RU" w:bidi="ar-SA"/>
        </w:rPr>
        <w:t>государственной услуги;</w:t>
      </w:r>
    </w:p>
    <w:p w:rsidR="00C06D31" w:rsidRPr="00C06D31" w:rsidRDefault="00C06D31" w:rsidP="00C06D31">
      <w:pPr>
        <w:shd w:val="clear" w:color="auto" w:fill="FFFFFF"/>
        <w:suppressAutoHyphens/>
        <w:spacing w:after="0" w:line="240" w:lineRule="auto"/>
        <w:ind w:right="7" w:firstLine="670"/>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НЗ </w:t>
      </w:r>
      <w:r w:rsidRPr="00C06D31">
        <w:rPr>
          <w:rFonts w:ascii="Times New Roman" w:eastAsia="Arial Unicode MS" w:hAnsi="Times New Roman" w:cs="Calibri"/>
          <w:color w:val="00000A"/>
          <w:kern w:val="2"/>
          <w:sz w:val="24"/>
          <w:szCs w:val="24"/>
          <w:vertAlign w:val="subscript"/>
          <w:lang w:val="ru-RU" w:bidi="ar-SA"/>
        </w:rPr>
        <w:t>он</w:t>
      </w:r>
      <w:r w:rsidRPr="00C06D31">
        <w:rPr>
          <w:rFonts w:ascii="Times New Roman" w:eastAsia="Arial Unicode MS" w:hAnsi="Times New Roman" w:cs="Calibri"/>
          <w:color w:val="00000A"/>
          <w:kern w:val="2"/>
          <w:sz w:val="24"/>
          <w:szCs w:val="24"/>
          <w:lang w:val="ru-RU" w:bidi="ar-SA"/>
        </w:rPr>
        <w:t xml:space="preserve"> - нормативные затраты на общехозяйственные нужды.</w:t>
      </w:r>
    </w:p>
    <w:p w:rsidR="00C06D31" w:rsidRPr="00C06D31" w:rsidRDefault="00C06D31" w:rsidP="00C06D31">
      <w:pPr>
        <w:shd w:val="clear" w:color="auto" w:fill="FFFFFF"/>
        <w:tabs>
          <w:tab w:val="left" w:pos="1058"/>
        </w:tabs>
        <w:suppressAutoHyphens/>
        <w:spacing w:after="0" w:line="240" w:lineRule="auto"/>
        <w:ind w:right="7" w:firstLine="684"/>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Нормативные затраты, непосредственно связанные с оказанием</w:t>
      </w:r>
      <w:r w:rsidRPr="00C06D31">
        <w:rPr>
          <w:rFonts w:ascii="Times New Roman" w:eastAsia="Arial Unicode MS" w:hAnsi="Times New Roman" w:cs="Calibri"/>
          <w:color w:val="00000A"/>
          <w:spacing w:val="-4"/>
          <w:kern w:val="2"/>
          <w:sz w:val="24"/>
          <w:szCs w:val="24"/>
          <w:lang w:val="ru-RU" w:bidi="ar-SA"/>
        </w:rPr>
        <w:br/>
      </w:r>
      <w:r w:rsidRPr="00C06D31">
        <w:rPr>
          <w:rFonts w:ascii="Times New Roman" w:eastAsia="Arial Unicode MS" w:hAnsi="Times New Roman" w:cs="Calibri"/>
          <w:color w:val="00000A"/>
          <w:spacing w:val="-1"/>
          <w:kern w:val="2"/>
          <w:sz w:val="24"/>
          <w:szCs w:val="24"/>
          <w:lang w:val="ru-RU" w:bidi="ar-SA"/>
        </w:rPr>
        <w:t xml:space="preserve">государственной услуги на соответствующий финансовый год, определяются </w:t>
      </w:r>
      <w:r w:rsidRPr="00C06D31">
        <w:rPr>
          <w:rFonts w:ascii="Times New Roman" w:eastAsia="Arial Unicode MS" w:hAnsi="Times New Roman" w:cs="Calibri"/>
          <w:color w:val="00000A"/>
          <w:kern w:val="2"/>
          <w:sz w:val="24"/>
          <w:szCs w:val="24"/>
          <w:lang w:val="ru-RU" w:bidi="ar-SA"/>
        </w:rPr>
        <w:t>по формуле:</w:t>
      </w:r>
    </w:p>
    <w:p w:rsidR="00C06D31" w:rsidRPr="00C06D31" w:rsidRDefault="00C06D31" w:rsidP="00C06D31">
      <w:pPr>
        <w:shd w:val="clear" w:color="auto" w:fill="FFFFFF"/>
        <w:suppressAutoHyphens/>
        <w:spacing w:after="0" w:line="240" w:lineRule="auto"/>
        <w:ind w:left="851" w:firstLine="1282"/>
        <w:contextualSpacing/>
        <w:jc w:val="both"/>
        <w:rPr>
          <w:rFonts w:ascii="Times New Roman" w:eastAsia="Arial Unicode MS" w:hAnsi="Times New Roman" w:cs="Calibri"/>
          <w:i/>
          <w:iCs/>
          <w:color w:val="00000A"/>
          <w:kern w:val="2"/>
          <w:sz w:val="24"/>
          <w:szCs w:val="24"/>
          <w:lang w:val="ru-RU" w:bidi="ar-SA"/>
        </w:rPr>
      </w:pPr>
      <w:r w:rsidRPr="00C06D31">
        <w:rPr>
          <w:rFonts w:ascii="Times New Roman" w:eastAsia="Arial Unicode MS" w:hAnsi="Times New Roman" w:cs="Calibri"/>
          <w:b/>
          <w:bCs/>
          <w:i/>
          <w:color w:val="00000A"/>
          <w:spacing w:val="-4"/>
          <w:kern w:val="2"/>
          <w:sz w:val="24"/>
          <w:szCs w:val="24"/>
          <w:lang w:val="ru-RU" w:bidi="ar-SA"/>
        </w:rPr>
        <w:lastRenderedPageBreak/>
        <w:t>НЗ</w:t>
      </w:r>
      <w:r w:rsidRPr="00C06D31">
        <w:rPr>
          <w:rFonts w:ascii="Times New Roman" w:eastAsia="Arial Unicode MS" w:hAnsi="Times New Roman" w:cs="Calibri"/>
          <w:b/>
          <w:color w:val="00000A"/>
          <w:kern w:val="2"/>
          <w:sz w:val="24"/>
          <w:szCs w:val="24"/>
          <w:vertAlign w:val="subscript"/>
          <w:lang w:val="ru-RU" w:bidi="ar-SA"/>
        </w:rPr>
        <w:t>гу</w:t>
      </w:r>
      <w:r w:rsidRPr="00C06D31">
        <w:rPr>
          <w:rFonts w:ascii="Times New Roman" w:eastAsia="Arial Unicode MS" w:hAnsi="Times New Roman" w:cs="Calibri"/>
          <w:i/>
          <w:iCs/>
          <w:color w:val="00000A"/>
          <w:kern w:val="2"/>
          <w:sz w:val="24"/>
          <w:szCs w:val="24"/>
          <w:lang w:val="ru-RU" w:bidi="ar-SA"/>
        </w:rPr>
        <w:t xml:space="preserve">= </w:t>
      </w:r>
      <w:r w:rsidRPr="00C06D31">
        <w:rPr>
          <w:rFonts w:ascii="Times New Roman" w:eastAsia="Arial Unicode MS" w:hAnsi="Times New Roman" w:cs="Calibri"/>
          <w:b/>
          <w:i/>
          <w:iCs/>
          <w:color w:val="00000A"/>
          <w:kern w:val="2"/>
          <w:sz w:val="24"/>
          <w:szCs w:val="24"/>
          <w:lang w:val="ru-RU" w:bidi="ar-SA"/>
        </w:rPr>
        <w:t>НЗ</w:t>
      </w:r>
      <w:r w:rsidRPr="00C06D31">
        <w:rPr>
          <w:rFonts w:ascii="Times New Roman" w:eastAsia="Arial Unicode MS" w:hAnsi="Times New Roman" w:cs="Calibri"/>
          <w:b/>
          <w:i/>
          <w:iCs/>
          <w:color w:val="00000A"/>
          <w:kern w:val="2"/>
          <w:sz w:val="24"/>
          <w:szCs w:val="24"/>
          <w:vertAlign w:val="subscript"/>
          <w:lang w:bidi="ar-SA"/>
        </w:rPr>
        <w:t>o</w:t>
      </w:r>
      <w:r w:rsidRPr="00C06D31">
        <w:rPr>
          <w:rFonts w:ascii="Times New Roman" w:eastAsia="Arial Unicode MS" w:hAnsi="Times New Roman" w:cs="Calibri"/>
          <w:b/>
          <w:i/>
          <w:iCs/>
          <w:color w:val="00000A"/>
          <w:kern w:val="2"/>
          <w:sz w:val="24"/>
          <w:szCs w:val="24"/>
          <w:vertAlign w:val="subscript"/>
          <w:lang w:val="ru-RU" w:bidi="ar-SA"/>
        </w:rPr>
        <w:t>тгу +</w:t>
      </w:r>
      <w:r w:rsidRPr="00C06D31">
        <w:rPr>
          <w:rFonts w:ascii="Times New Roman" w:eastAsia="Arial Unicode MS" w:hAnsi="Times New Roman" w:cs="Calibri"/>
          <w:b/>
          <w:i/>
          <w:iCs/>
          <w:color w:val="00000A"/>
          <w:kern w:val="2"/>
          <w:sz w:val="24"/>
          <w:szCs w:val="24"/>
          <w:lang w:val="ru-RU" w:bidi="ar-SA"/>
        </w:rPr>
        <w:t xml:space="preserve"> НЗ </w:t>
      </w:r>
      <w:r w:rsidRPr="00C06D31">
        <w:rPr>
          <w:rFonts w:ascii="Times New Roman" w:eastAsia="Arial Unicode MS" w:hAnsi="Times New Roman" w:cs="Calibri"/>
          <w:b/>
          <w:i/>
          <w:iCs/>
          <w:color w:val="00000A"/>
          <w:kern w:val="2"/>
          <w:sz w:val="24"/>
          <w:szCs w:val="24"/>
          <w:vertAlign w:val="superscript"/>
          <w:lang w:bidi="ar-SA"/>
        </w:rPr>
        <w:t>j</w:t>
      </w:r>
      <w:r w:rsidRPr="00C06D31">
        <w:rPr>
          <w:rFonts w:ascii="Times New Roman" w:eastAsia="Arial Unicode MS" w:hAnsi="Times New Roman" w:cs="Calibri"/>
          <w:b/>
          <w:i/>
          <w:iCs/>
          <w:color w:val="00000A"/>
          <w:kern w:val="2"/>
          <w:sz w:val="24"/>
          <w:szCs w:val="24"/>
          <w:vertAlign w:val="subscript"/>
          <w:lang w:val="ru-RU" w:bidi="ar-SA"/>
        </w:rPr>
        <w:t>м</w:t>
      </w:r>
      <w:r w:rsidRPr="00C06D31">
        <w:rPr>
          <w:rFonts w:ascii="Times New Roman" w:eastAsia="Arial Unicode MS" w:hAnsi="Times New Roman" w:cs="Calibri"/>
          <w:b/>
          <w:i/>
          <w:iCs/>
          <w:color w:val="00000A"/>
          <w:kern w:val="2"/>
          <w:sz w:val="24"/>
          <w:szCs w:val="24"/>
          <w:vertAlign w:val="subscript"/>
          <w:lang w:bidi="ar-SA"/>
        </w:rPr>
        <w:t>p</w:t>
      </w:r>
      <w:r w:rsidRPr="00C06D31">
        <w:rPr>
          <w:rFonts w:ascii="Times New Roman" w:eastAsia="Arial Unicode MS" w:hAnsi="Times New Roman" w:cs="Calibri"/>
          <w:b/>
          <w:i/>
          <w:iCs/>
          <w:color w:val="00000A"/>
          <w:kern w:val="2"/>
          <w:sz w:val="24"/>
          <w:szCs w:val="24"/>
          <w:vertAlign w:val="subscript"/>
          <w:lang w:val="ru-RU" w:bidi="ar-SA"/>
        </w:rPr>
        <w:t xml:space="preserve"> +  </w:t>
      </w:r>
      <w:r w:rsidRPr="00C06D31">
        <w:rPr>
          <w:rFonts w:ascii="Times New Roman" w:eastAsia="Arial Unicode MS" w:hAnsi="Times New Roman" w:cs="Calibri"/>
          <w:b/>
          <w:i/>
          <w:iCs/>
          <w:color w:val="00000A"/>
          <w:kern w:val="2"/>
          <w:sz w:val="24"/>
          <w:szCs w:val="24"/>
          <w:lang w:val="ru-RU" w:bidi="ar-SA"/>
        </w:rPr>
        <w:t xml:space="preserve">НЗ </w:t>
      </w:r>
      <w:r w:rsidRPr="00C06D31">
        <w:rPr>
          <w:rFonts w:ascii="Times New Roman" w:eastAsia="Arial Unicode MS" w:hAnsi="Times New Roman" w:cs="Calibri"/>
          <w:b/>
          <w:i/>
          <w:iCs/>
          <w:color w:val="00000A"/>
          <w:kern w:val="2"/>
          <w:sz w:val="24"/>
          <w:szCs w:val="24"/>
          <w:vertAlign w:val="superscript"/>
          <w:lang w:bidi="ar-SA"/>
        </w:rPr>
        <w:t>j</w:t>
      </w:r>
      <w:r w:rsidRPr="00C06D31">
        <w:rPr>
          <w:rFonts w:ascii="Times New Roman" w:eastAsia="Arial Unicode MS" w:hAnsi="Times New Roman" w:cs="Calibri"/>
          <w:b/>
          <w:i/>
          <w:iCs/>
          <w:color w:val="00000A"/>
          <w:kern w:val="2"/>
          <w:sz w:val="24"/>
          <w:szCs w:val="24"/>
          <w:vertAlign w:val="subscript"/>
          <w:lang w:val="ru-RU" w:bidi="ar-SA"/>
        </w:rPr>
        <w:t>пп</w:t>
      </w:r>
      <w:proofErr w:type="gramStart"/>
      <w:r w:rsidRPr="00C06D31">
        <w:rPr>
          <w:rFonts w:ascii="Times New Roman" w:eastAsia="Arial Unicode MS" w:hAnsi="Times New Roman" w:cs="Calibri"/>
          <w:i/>
          <w:iCs/>
          <w:color w:val="00000A"/>
          <w:kern w:val="2"/>
          <w:sz w:val="24"/>
          <w:szCs w:val="24"/>
          <w:lang w:val="ru-RU" w:bidi="ar-SA"/>
        </w:rPr>
        <w:t>,</w:t>
      </w:r>
      <w:r w:rsidRPr="00C06D31">
        <w:rPr>
          <w:rFonts w:ascii="Times New Roman" w:eastAsia="Arial Unicode MS" w:hAnsi="Times New Roman" w:cs="Calibri"/>
          <w:color w:val="00000A"/>
          <w:kern w:val="2"/>
          <w:sz w:val="24"/>
          <w:szCs w:val="24"/>
          <w:lang w:val="ru-RU" w:bidi="ar-SA"/>
        </w:rPr>
        <w:t>г</w:t>
      </w:r>
      <w:proofErr w:type="gramEnd"/>
      <w:r w:rsidRPr="00C06D31">
        <w:rPr>
          <w:rFonts w:ascii="Times New Roman" w:eastAsia="Arial Unicode MS" w:hAnsi="Times New Roman" w:cs="Calibri"/>
          <w:color w:val="00000A"/>
          <w:kern w:val="2"/>
          <w:sz w:val="24"/>
          <w:szCs w:val="24"/>
          <w:lang w:val="ru-RU" w:bidi="ar-SA"/>
        </w:rPr>
        <w:t xml:space="preserve">де                            </w:t>
      </w:r>
    </w:p>
    <w:p w:rsidR="00C06D31" w:rsidRPr="00C06D31" w:rsidRDefault="00C06D31" w:rsidP="00C06D31">
      <w:pPr>
        <w:shd w:val="clear" w:color="auto" w:fill="FFFFFF"/>
        <w:suppressAutoHyphens/>
        <w:spacing w:after="0" w:line="240" w:lineRule="auto"/>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НЗ</w:t>
      </w:r>
      <w:r w:rsidRPr="00C06D31">
        <w:rPr>
          <w:rFonts w:ascii="Times New Roman" w:eastAsia="Arial Unicode MS" w:hAnsi="Times New Roman" w:cs="Calibri"/>
          <w:color w:val="00000A"/>
          <w:spacing w:val="-4"/>
          <w:kern w:val="2"/>
          <w:sz w:val="24"/>
          <w:szCs w:val="24"/>
          <w:vertAlign w:val="subscript"/>
          <w:lang w:val="ru-RU" w:bidi="ar-SA"/>
        </w:rPr>
        <w:t>гу</w:t>
      </w:r>
      <w:r w:rsidRPr="00C06D31">
        <w:rPr>
          <w:rFonts w:ascii="Times New Roman" w:eastAsia="Arial Unicode MS" w:hAnsi="Times New Roman" w:cs="Calibri"/>
          <w:color w:val="00000A"/>
          <w:kern w:val="2"/>
          <w:sz w:val="24"/>
          <w:szCs w:val="24"/>
          <w:lang w:val="ru-RU" w:bidi="ar-SA"/>
        </w:rPr>
        <w:t>- н</w:t>
      </w:r>
      <w:r w:rsidRPr="00C06D31">
        <w:rPr>
          <w:rFonts w:ascii="Times New Roman" w:eastAsia="Arial Unicode MS" w:hAnsi="Times New Roman" w:cs="Calibri"/>
          <w:color w:val="00000A"/>
          <w:spacing w:val="-4"/>
          <w:kern w:val="2"/>
          <w:sz w:val="24"/>
          <w:szCs w:val="24"/>
          <w:lang w:val="ru-RU" w:bidi="ar-SA"/>
        </w:rPr>
        <w:t>ормативные затраты, непосредственно связанные с оказанием</w:t>
      </w:r>
      <w:r w:rsidRPr="00C06D31">
        <w:rPr>
          <w:rFonts w:ascii="Times New Roman" w:eastAsia="Arial Unicode MS" w:hAnsi="Times New Roman" w:cs="Calibri"/>
          <w:color w:val="00000A"/>
          <w:spacing w:val="-4"/>
          <w:kern w:val="2"/>
          <w:sz w:val="24"/>
          <w:szCs w:val="24"/>
          <w:lang w:val="ru-RU" w:bidi="ar-SA"/>
        </w:rPr>
        <w:br/>
      </w:r>
      <w:r w:rsidRPr="00C06D31">
        <w:rPr>
          <w:rFonts w:ascii="Times New Roman" w:eastAsia="Arial Unicode MS" w:hAnsi="Times New Roman" w:cs="Calibri"/>
          <w:color w:val="00000A"/>
          <w:spacing w:val="-1"/>
          <w:kern w:val="2"/>
          <w:sz w:val="24"/>
          <w:szCs w:val="24"/>
          <w:lang w:val="ru-RU" w:bidi="ar-SA"/>
        </w:rPr>
        <w:t>государственной услуги на соответствующий финансовый год;</w:t>
      </w:r>
    </w:p>
    <w:p w:rsidR="00C06D31" w:rsidRPr="00C06D31" w:rsidRDefault="00C06D31" w:rsidP="00C06D31">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iCs/>
          <w:color w:val="00000A"/>
          <w:spacing w:val="-3"/>
          <w:kern w:val="2"/>
          <w:sz w:val="24"/>
          <w:szCs w:val="24"/>
          <w:lang w:val="ru-RU" w:bidi="ar-SA"/>
        </w:rPr>
        <w:t>НЗ</w:t>
      </w:r>
      <w:proofErr w:type="gramStart"/>
      <w:r w:rsidRPr="00C06D31">
        <w:rPr>
          <w:rFonts w:ascii="Times New Roman" w:eastAsia="Arial Unicode MS" w:hAnsi="Times New Roman" w:cs="Calibri"/>
          <w:iCs/>
          <w:color w:val="00000A"/>
          <w:spacing w:val="-3"/>
          <w:kern w:val="2"/>
          <w:sz w:val="24"/>
          <w:szCs w:val="24"/>
          <w:vertAlign w:val="subscript"/>
          <w:lang w:bidi="ar-SA"/>
        </w:rPr>
        <w:t>om</w:t>
      </w:r>
      <w:proofErr w:type="gramEnd"/>
      <w:r w:rsidRPr="00C06D31">
        <w:rPr>
          <w:rFonts w:ascii="Times New Roman" w:eastAsia="Arial Unicode MS" w:hAnsi="Times New Roman" w:cs="Calibri"/>
          <w:iCs/>
          <w:color w:val="00000A"/>
          <w:spacing w:val="-3"/>
          <w:kern w:val="2"/>
          <w:sz w:val="24"/>
          <w:szCs w:val="24"/>
          <w:vertAlign w:val="subscript"/>
          <w:lang w:val="ru-RU" w:bidi="ar-SA"/>
        </w:rPr>
        <w:t>г</w:t>
      </w:r>
      <w:r w:rsidRPr="00C06D31">
        <w:rPr>
          <w:rFonts w:ascii="Times New Roman" w:eastAsia="Arial Unicode MS" w:hAnsi="Times New Roman" w:cs="Calibri"/>
          <w:iCs/>
          <w:color w:val="00000A"/>
          <w:spacing w:val="-3"/>
          <w:kern w:val="2"/>
          <w:sz w:val="24"/>
          <w:szCs w:val="24"/>
          <w:vertAlign w:val="subscript"/>
          <w:lang w:bidi="ar-SA"/>
        </w:rPr>
        <w:t>y</w:t>
      </w:r>
      <w:r w:rsidRPr="00C06D31">
        <w:rPr>
          <w:rFonts w:ascii="Times New Roman" w:eastAsia="Arial Unicode MS" w:hAnsi="Times New Roman" w:cs="Calibri"/>
          <w:color w:val="00000A"/>
          <w:spacing w:val="-3"/>
          <w:kern w:val="2"/>
          <w:sz w:val="24"/>
          <w:szCs w:val="24"/>
          <w:lang w:val="ru-RU" w:bidi="ar-SA"/>
        </w:rPr>
        <w:t>- нормативные затраты  на оплату труда и начисления на</w:t>
      </w:r>
      <w:r w:rsidRPr="00C06D31">
        <w:rPr>
          <w:rFonts w:ascii="Times New Roman" w:eastAsia="Arial Unicode MS" w:hAnsi="Times New Roman" w:cs="Calibri"/>
          <w:color w:val="00000A"/>
          <w:kern w:val="2"/>
          <w:sz w:val="24"/>
          <w:szCs w:val="24"/>
          <w:lang w:val="ru-RU" w:bidi="ar-SA"/>
        </w:rPr>
        <w:t>выплаты по оплате труда персонала, принимающего непосредственное участие в оказании государственной услуги;</w:t>
      </w:r>
    </w:p>
    <w:p w:rsidR="00C06D31" w:rsidRPr="00C06D31" w:rsidRDefault="00C06D31" w:rsidP="00C06D31">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 xml:space="preserve">НЗ </w:t>
      </w:r>
      <w:r w:rsidRPr="00C06D31">
        <w:rPr>
          <w:rFonts w:ascii="Times New Roman" w:eastAsia="Arial Unicode MS" w:hAnsi="Times New Roman" w:cs="Calibri"/>
          <w:color w:val="00000A"/>
          <w:spacing w:val="-4"/>
          <w:kern w:val="2"/>
          <w:sz w:val="24"/>
          <w:szCs w:val="24"/>
          <w:vertAlign w:val="superscript"/>
          <w:lang w:bidi="ar-SA"/>
        </w:rPr>
        <w:t>j</w:t>
      </w:r>
      <w:proofErr w:type="gramStart"/>
      <w:r w:rsidRPr="00C06D31">
        <w:rPr>
          <w:rFonts w:ascii="Times New Roman" w:eastAsia="Arial Unicode MS" w:hAnsi="Times New Roman" w:cs="Calibri"/>
          <w:color w:val="00000A"/>
          <w:spacing w:val="-4"/>
          <w:kern w:val="2"/>
          <w:sz w:val="24"/>
          <w:szCs w:val="24"/>
          <w:vertAlign w:val="subscript"/>
          <w:lang w:val="ru-RU" w:bidi="ar-SA"/>
        </w:rPr>
        <w:t>м</w:t>
      </w:r>
      <w:proofErr w:type="gramEnd"/>
      <w:r w:rsidRPr="00C06D31">
        <w:rPr>
          <w:rFonts w:ascii="Times New Roman" w:eastAsia="Arial Unicode MS" w:hAnsi="Times New Roman" w:cs="Calibri"/>
          <w:color w:val="00000A"/>
          <w:spacing w:val="-4"/>
          <w:kern w:val="2"/>
          <w:sz w:val="24"/>
          <w:szCs w:val="24"/>
          <w:vertAlign w:val="subscript"/>
          <w:lang w:bidi="ar-SA"/>
        </w:rPr>
        <w:t>p</w:t>
      </w:r>
      <w:r w:rsidRPr="00C06D31">
        <w:rPr>
          <w:rFonts w:ascii="Times New Roman" w:eastAsia="Arial Unicode MS" w:hAnsi="Times New Roman" w:cs="Calibri"/>
          <w:color w:val="00000A"/>
          <w:spacing w:val="-4"/>
          <w:kern w:val="2"/>
          <w:sz w:val="24"/>
          <w:szCs w:val="24"/>
          <w:lang w:val="ru-RU" w:bidi="ar-SA"/>
        </w:rPr>
        <w:t xml:space="preserve"> - </w:t>
      </w:r>
      <w:r w:rsidRPr="00C06D31">
        <w:rPr>
          <w:rFonts w:ascii="Times New Roman" w:eastAsia="Arial Unicode MS" w:hAnsi="Times New Roman" w:cs="Calibri"/>
          <w:color w:val="00000A"/>
          <w:spacing w:val="-1"/>
          <w:kern w:val="2"/>
          <w:sz w:val="24"/>
          <w:szCs w:val="24"/>
          <w:lang w:val="ru-RU" w:bidi="ar-SA"/>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06D31">
        <w:rPr>
          <w:rFonts w:ascii="Times New Roman" w:eastAsia="Arial Unicode MS" w:hAnsi="Times New Roman" w:cs="Calibri"/>
          <w:color w:val="00000A"/>
          <w:kern w:val="2"/>
          <w:sz w:val="24"/>
          <w:szCs w:val="24"/>
          <w:lang w:val="ru-RU" w:bidi="ar-SA"/>
        </w:rPr>
        <w:t>на</w:t>
      </w:r>
      <w:r w:rsidRPr="00C06D31">
        <w:rPr>
          <w:rFonts w:ascii="Times New Roman" w:eastAsia="Arial Unicode MS" w:hAnsi="Times New Roman" w:cs="Calibri"/>
          <w:color w:val="00000A"/>
          <w:spacing w:val="-1"/>
          <w:kern w:val="2"/>
          <w:sz w:val="24"/>
          <w:szCs w:val="24"/>
          <w:lang w:val="ru-RU" w:bidi="ar-SA"/>
        </w:rPr>
        <w:t xml:space="preserve"> учебники, учебные пособия, учебно-методические материалы, </w:t>
      </w:r>
      <w:r w:rsidRPr="00C06D31">
        <w:rPr>
          <w:rFonts w:ascii="Times New Roman" w:eastAsia="Arial Unicode MS" w:hAnsi="Times New Roman" w:cs="Calibri"/>
          <w:color w:val="00000A"/>
          <w:spacing w:val="-2"/>
          <w:kern w:val="2"/>
          <w:sz w:val="24"/>
          <w:szCs w:val="24"/>
          <w:lang w:val="ru-RU" w:bidi="ar-SA"/>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C06D31">
        <w:rPr>
          <w:rFonts w:ascii="Times New Roman" w:eastAsia="Arial Unicode MS" w:hAnsi="Times New Roman" w:cs="Calibri"/>
          <w:color w:val="00000A"/>
          <w:spacing w:val="-1"/>
          <w:kern w:val="2"/>
          <w:sz w:val="24"/>
          <w:szCs w:val="24"/>
          <w:lang w:val="ru-RU" w:bidi="ar-SA"/>
        </w:rPr>
        <w:t>средства обучения и воспитания по АООП типа j (в соответствии</w:t>
      </w:r>
      <w:r w:rsidRPr="00C06D31">
        <w:rPr>
          <w:rFonts w:ascii="Times New Roman" w:eastAsia="Arial Unicode MS" w:hAnsi="Times New Roman" w:cs="Calibri"/>
          <w:color w:val="00000A"/>
          <w:kern w:val="2"/>
          <w:sz w:val="24"/>
          <w:szCs w:val="24"/>
          <w:lang w:val="ru-RU" w:bidi="ar-SA"/>
        </w:rPr>
        <w:t xml:space="preserve"> с материально-техническими условиями с учетом специфики обучающихся);</w:t>
      </w:r>
    </w:p>
    <w:p w:rsidR="00C06D31" w:rsidRPr="00C06D31" w:rsidRDefault="00C06D31" w:rsidP="00C06D31">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 xml:space="preserve">НЗ </w:t>
      </w:r>
      <w:proofErr w:type="gramStart"/>
      <w:r w:rsidRPr="00C06D31">
        <w:rPr>
          <w:rFonts w:ascii="Times New Roman" w:eastAsia="Arial Unicode MS" w:hAnsi="Times New Roman" w:cs="Calibri"/>
          <w:color w:val="00000A"/>
          <w:spacing w:val="-4"/>
          <w:kern w:val="2"/>
          <w:sz w:val="24"/>
          <w:szCs w:val="24"/>
          <w:vertAlign w:val="superscript"/>
          <w:lang w:bidi="ar-SA"/>
        </w:rPr>
        <w:t>j</w:t>
      </w:r>
      <w:proofErr w:type="gramEnd"/>
      <w:r w:rsidRPr="00C06D31">
        <w:rPr>
          <w:rFonts w:ascii="Times New Roman" w:eastAsia="Arial Unicode MS" w:hAnsi="Times New Roman" w:cs="Calibri"/>
          <w:color w:val="00000A"/>
          <w:spacing w:val="-4"/>
          <w:kern w:val="2"/>
          <w:sz w:val="24"/>
          <w:szCs w:val="24"/>
          <w:vertAlign w:val="subscript"/>
          <w:lang w:val="ru-RU" w:bidi="ar-SA"/>
        </w:rPr>
        <w:t>пп</w:t>
      </w:r>
      <w:r w:rsidRPr="00C06D31">
        <w:rPr>
          <w:rFonts w:ascii="Times New Roman" w:eastAsia="Arial Unicode MS" w:hAnsi="Times New Roman" w:cs="Calibri"/>
          <w:color w:val="00000A"/>
          <w:spacing w:val="-4"/>
          <w:kern w:val="2"/>
          <w:sz w:val="24"/>
          <w:szCs w:val="24"/>
          <w:lang w:val="ru-RU" w:bidi="ar-SA"/>
        </w:rPr>
        <w:t xml:space="preserve"> - </w:t>
      </w:r>
      <w:r w:rsidRPr="00C06D31">
        <w:rPr>
          <w:rFonts w:ascii="Times New Roman" w:eastAsia="Arial Unicode MS" w:hAnsi="Times New Roman" w:cs="Calibri"/>
          <w:color w:val="00000A"/>
          <w:spacing w:val="-1"/>
          <w:kern w:val="2"/>
          <w:sz w:val="24"/>
          <w:szCs w:val="24"/>
          <w:lang w:val="ru-RU" w:bidi="ar-SA"/>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06D31">
        <w:rPr>
          <w:rFonts w:ascii="Times New Roman" w:eastAsia="Arial Unicode MS" w:hAnsi="Times New Roman" w:cs="Calibri"/>
          <w:color w:val="00000A"/>
          <w:kern w:val="2"/>
          <w:sz w:val="24"/>
          <w:szCs w:val="24"/>
          <w:lang w:val="ru-RU" w:bidi="ar-SA"/>
        </w:rPr>
        <w:t xml:space="preserve">  с материально-техническими условиями с учетом специфики обучающихся </w:t>
      </w:r>
      <w:r w:rsidRPr="00C06D31">
        <w:rPr>
          <w:rFonts w:ascii="Times New Roman" w:eastAsia="Arial Unicode MS" w:hAnsi="Times New Roman" w:cs="Calibri"/>
          <w:color w:val="00000A"/>
          <w:spacing w:val="-1"/>
          <w:kern w:val="2"/>
          <w:sz w:val="24"/>
          <w:szCs w:val="24"/>
          <w:lang w:val="ru-RU" w:bidi="ar-SA"/>
        </w:rPr>
        <w:t>по АООП типа j</w:t>
      </w:r>
      <w:r w:rsidRPr="00C06D31">
        <w:rPr>
          <w:rFonts w:ascii="Times New Roman" w:eastAsia="Arial Unicode MS" w:hAnsi="Times New Roman" w:cs="Calibri"/>
          <w:color w:val="00000A"/>
          <w:kern w:val="2"/>
          <w:sz w:val="24"/>
          <w:szCs w:val="24"/>
          <w:lang w:val="ru-RU" w:bidi="ar-SA"/>
        </w:rPr>
        <w:t>).</w:t>
      </w:r>
    </w:p>
    <w:p w:rsidR="00C06D31" w:rsidRPr="00C06D31" w:rsidRDefault="00C06D31" w:rsidP="00C06D31">
      <w:pPr>
        <w:shd w:val="clear" w:color="auto" w:fill="FFFFFF"/>
        <w:suppressAutoHyphens/>
        <w:spacing w:after="0" w:line="240" w:lineRule="auto"/>
        <w:ind w:right="-1"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 xml:space="preserve">При расчете нормативных затрат на оплату труда и начисления на </w:t>
      </w:r>
      <w:r w:rsidRPr="00C06D31">
        <w:rPr>
          <w:rFonts w:ascii="Times New Roman" w:eastAsia="Arial Unicode MS" w:hAnsi="Times New Roman" w:cs="Calibri"/>
          <w:color w:val="00000A"/>
          <w:spacing w:val="-3"/>
          <w:kern w:val="2"/>
          <w:sz w:val="24"/>
          <w:szCs w:val="24"/>
          <w:lang w:val="ru-RU" w:bidi="ar-SA"/>
        </w:rPr>
        <w:t xml:space="preserve">выплаты по оплате труда учитываются затраты на оплату труда только тех </w:t>
      </w:r>
      <w:r w:rsidRPr="00C06D31">
        <w:rPr>
          <w:rFonts w:ascii="Times New Roman" w:eastAsia="Arial Unicode MS" w:hAnsi="Times New Roman" w:cs="Calibri"/>
          <w:color w:val="00000A"/>
          <w:spacing w:val="-1"/>
          <w:kern w:val="2"/>
          <w:sz w:val="24"/>
          <w:szCs w:val="24"/>
          <w:lang w:val="ru-RU" w:bidi="ar-SA"/>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06D31" w:rsidRPr="00C06D31" w:rsidRDefault="00C06D31" w:rsidP="00C06D31">
      <w:pPr>
        <w:shd w:val="clear" w:color="auto" w:fill="FFFFFF"/>
        <w:suppressAutoHyphens/>
        <w:spacing w:after="0" w:line="240" w:lineRule="auto"/>
        <w:ind w:right="-1"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Нормативные затраты на оплату труда и начисления на выплаты по </w:t>
      </w:r>
      <w:r w:rsidRPr="00C06D31">
        <w:rPr>
          <w:rFonts w:ascii="Times New Roman" w:eastAsia="Arial Unicode MS" w:hAnsi="Times New Roman" w:cs="Calibri"/>
          <w:color w:val="00000A"/>
          <w:spacing w:val="-2"/>
          <w:kern w:val="2"/>
          <w:sz w:val="24"/>
          <w:szCs w:val="24"/>
          <w:lang w:val="ru-RU" w:bidi="ar-SA"/>
        </w:rPr>
        <w:t xml:space="preserve">оплате труда рассчитываются как произведение средней стоимости единицы </w:t>
      </w:r>
      <w:r w:rsidRPr="00C06D31">
        <w:rPr>
          <w:rFonts w:ascii="Times New Roman" w:eastAsia="Arial Unicode MS" w:hAnsi="Times New Roman" w:cs="Calibri"/>
          <w:color w:val="00000A"/>
          <w:kern w:val="2"/>
          <w:sz w:val="24"/>
          <w:szCs w:val="24"/>
          <w:lang w:val="ru-RU" w:bidi="ar-SA"/>
        </w:rPr>
        <w:t xml:space="preserve">времени персонала на количество единиц времени, необходимых для </w:t>
      </w:r>
      <w:r w:rsidRPr="00C06D31">
        <w:rPr>
          <w:rFonts w:ascii="Times New Roman" w:eastAsia="Arial Unicode MS" w:hAnsi="Times New Roman" w:cs="Calibri"/>
          <w:color w:val="00000A"/>
          <w:spacing w:val="-3"/>
          <w:kern w:val="2"/>
          <w:sz w:val="24"/>
          <w:szCs w:val="24"/>
          <w:lang w:val="ru-RU" w:bidi="ar-SA"/>
        </w:rPr>
        <w:t xml:space="preserve">оказания единицы государственной услуги, с учетом стимулирующих выплат </w:t>
      </w:r>
      <w:r w:rsidRPr="00C06D31">
        <w:rPr>
          <w:rFonts w:ascii="Times New Roman" w:eastAsia="Arial Unicode MS" w:hAnsi="Times New Roman" w:cs="Calibri"/>
          <w:color w:val="00000A"/>
          <w:kern w:val="2"/>
          <w:sz w:val="24"/>
          <w:szCs w:val="24"/>
          <w:lang w:val="ru-RU" w:bidi="ar-SA"/>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06D31">
        <w:rPr>
          <w:rFonts w:ascii="Times New Roman" w:eastAsia="Arial Unicode MS" w:hAnsi="Times New Roman" w:cs="Calibri"/>
          <w:color w:val="00000A"/>
          <w:spacing w:val="-1"/>
          <w:kern w:val="2"/>
          <w:sz w:val="24"/>
          <w:szCs w:val="24"/>
          <w:lang w:val="ru-RU" w:bidi="ar-SA"/>
        </w:rPr>
        <w:t xml:space="preserve">работу в районах Крайнего Севера и приравненных к ним местностях, </w:t>
      </w:r>
      <w:r w:rsidRPr="00C06D31">
        <w:rPr>
          <w:rFonts w:ascii="Times New Roman" w:eastAsia="Arial Unicode MS" w:hAnsi="Times New Roman" w:cs="Calibri"/>
          <w:color w:val="00000A"/>
          <w:kern w:val="2"/>
          <w:sz w:val="24"/>
          <w:szCs w:val="24"/>
          <w:lang w:val="ru-RU" w:bidi="ar-SA"/>
        </w:rPr>
        <w:t>установленных законодательством.</w:t>
      </w:r>
    </w:p>
    <w:p w:rsidR="00C06D31" w:rsidRPr="00C06D31" w:rsidRDefault="00C06D31" w:rsidP="00C06D31">
      <w:pPr>
        <w:shd w:val="clear" w:color="auto" w:fill="FFFFFF"/>
        <w:tabs>
          <w:tab w:val="left" w:pos="709"/>
          <w:tab w:val="left" w:pos="1224"/>
        </w:tabs>
        <w:suppressAutoHyphens/>
        <w:spacing w:after="0" w:line="240" w:lineRule="auto"/>
        <w:ind w:right="-1" w:firstLine="567"/>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Нормативные затраты на расходные материалы в соответствии со</w:t>
      </w:r>
      <w:r w:rsidRPr="00C06D31">
        <w:rPr>
          <w:rFonts w:ascii="Times New Roman" w:eastAsia="Arial Unicode MS" w:hAnsi="Times New Roman" w:cs="Calibri"/>
          <w:color w:val="00000A"/>
          <w:spacing w:val="-2"/>
          <w:kern w:val="2"/>
          <w:sz w:val="24"/>
          <w:szCs w:val="24"/>
          <w:lang w:val="ru-RU" w:bidi="ar-SA"/>
        </w:rPr>
        <w:br/>
        <w:t>стандартами качества оказания услуги рассчитываются как произведение</w:t>
      </w:r>
      <w:r w:rsidRPr="00C06D31">
        <w:rPr>
          <w:rFonts w:ascii="Times New Roman" w:eastAsia="Arial Unicode MS" w:hAnsi="Times New Roman" w:cs="Calibri"/>
          <w:color w:val="00000A"/>
          <w:spacing w:val="-2"/>
          <w:kern w:val="2"/>
          <w:sz w:val="24"/>
          <w:szCs w:val="24"/>
          <w:lang w:val="ru-RU" w:bidi="ar-SA"/>
        </w:rPr>
        <w:br/>
        <w:t>стоимости учебных материалов на их количество, необходимое для оказания</w:t>
      </w:r>
      <w:r w:rsidRPr="00C06D31">
        <w:rPr>
          <w:rFonts w:ascii="Times New Roman" w:eastAsia="Arial Unicode MS" w:hAnsi="Times New Roman" w:cs="Calibri"/>
          <w:color w:val="00000A"/>
          <w:spacing w:val="-2"/>
          <w:kern w:val="2"/>
          <w:sz w:val="24"/>
          <w:szCs w:val="24"/>
          <w:lang w:val="ru-RU" w:bidi="ar-SA"/>
        </w:rPr>
        <w:br/>
      </w:r>
      <w:r w:rsidRPr="00C06D31">
        <w:rPr>
          <w:rFonts w:ascii="Times New Roman" w:eastAsia="Arial Unicode MS" w:hAnsi="Times New Roman" w:cs="Calibri"/>
          <w:color w:val="00000A"/>
          <w:kern w:val="2"/>
          <w:sz w:val="24"/>
          <w:szCs w:val="24"/>
          <w:lang w:val="ru-RU" w:bidi="ar-SA"/>
        </w:rPr>
        <w:t>единицы государственной услуги (выполнения работ) и определяется по видам организаций</w:t>
      </w:r>
      <w:r w:rsidRPr="00C06D31">
        <w:rPr>
          <w:rFonts w:ascii="Times New Roman" w:eastAsia="Arial Unicode MS" w:hAnsi="Times New Roman" w:cs="Calibri"/>
          <w:color w:val="00000A"/>
          <w:spacing w:val="-3"/>
          <w:kern w:val="2"/>
          <w:sz w:val="24"/>
          <w:szCs w:val="24"/>
          <w:lang w:val="ru-RU" w:bidi="ar-SA"/>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06D31" w:rsidRPr="00C06D31" w:rsidRDefault="00C06D31" w:rsidP="00C06D31">
      <w:pPr>
        <w:suppressAutoHyphens/>
        <w:spacing w:after="0" w:line="240" w:lineRule="auto"/>
        <w:ind w:firstLine="540"/>
        <w:contextualSpacing/>
        <w:jc w:val="both"/>
        <w:rPr>
          <w:rFonts w:ascii="Times New Roman" w:eastAsia="Arial Unicode MS" w:hAnsi="Times New Roman" w:cs="Calibri"/>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C06D31">
        <w:rPr>
          <w:rFonts w:ascii="Times New Roman" w:eastAsia="Arial Unicode MS" w:hAnsi="Times New Roman" w:cs="Calibri"/>
          <w:kern w:val="2"/>
          <w:sz w:val="24"/>
          <w:szCs w:val="24"/>
          <w:lang w:val="ru-RU" w:bidi="ar-SA"/>
        </w:rPr>
        <w:t>обучающихся</w:t>
      </w:r>
      <w:proofErr w:type="gramEnd"/>
      <w:r w:rsidRPr="00C06D31">
        <w:rPr>
          <w:rFonts w:ascii="Times New Roman" w:eastAsia="Arial Unicode MS" w:hAnsi="Times New Roman" w:cs="Calibri"/>
          <w:kern w:val="2"/>
          <w:sz w:val="24"/>
          <w:szCs w:val="24"/>
          <w:lang w:val="ru-RU" w:bidi="ar-SA"/>
        </w:rPr>
        <w:t xml:space="preserve"> с ЗПР:</w:t>
      </w:r>
    </w:p>
    <w:p w:rsidR="00C06D31" w:rsidRPr="00C06D31" w:rsidRDefault="00C06D31" w:rsidP="00C06D31">
      <w:pPr>
        <w:suppressAutoHyphens/>
        <w:spacing w:after="0" w:line="240" w:lineRule="auto"/>
        <w:ind w:firstLine="540"/>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реализация АООП НОО </w:t>
      </w:r>
      <w:proofErr w:type="gramStart"/>
      <w:r w:rsidRPr="00C06D31">
        <w:rPr>
          <w:rFonts w:ascii="Times New Roman" w:eastAsia="Arial Unicode MS" w:hAnsi="Times New Roman" w:cs="Calibri"/>
          <w:kern w:val="2"/>
          <w:sz w:val="24"/>
          <w:szCs w:val="24"/>
          <w:lang w:val="ru-RU" w:bidi="ar-SA"/>
        </w:rPr>
        <w:t>обучающихся</w:t>
      </w:r>
      <w:proofErr w:type="gramEnd"/>
      <w:r w:rsidRPr="00C06D31">
        <w:rPr>
          <w:rFonts w:ascii="Times New Roman" w:eastAsia="Arial Unicode MS" w:hAnsi="Times New Roman" w:cs="Calibri"/>
          <w:kern w:val="2"/>
          <w:sz w:val="24"/>
          <w:szCs w:val="24"/>
          <w:lang w:val="ru-RU" w:bidi="ar-SA"/>
        </w:rPr>
        <w:t xml:space="preserve"> с ЗПР может</w:t>
      </w:r>
      <w:r w:rsidRPr="00C06D31">
        <w:rPr>
          <w:rFonts w:ascii="Times New Roman" w:eastAsia="Arial Unicode MS" w:hAnsi="Times New Roman" w:cs="Calibri"/>
          <w:color w:val="00000A"/>
          <w:kern w:val="2"/>
          <w:sz w:val="24"/>
          <w:szCs w:val="24"/>
          <w:lang w:val="ru-RU" w:bidi="ar-SA"/>
        </w:rPr>
        <w:t xml:space="preserve"> определяться по формуле:</w:t>
      </w:r>
    </w:p>
    <w:p w:rsidR="00C06D31" w:rsidRPr="00C06D31" w:rsidRDefault="00C06D31" w:rsidP="00C06D31">
      <w:pPr>
        <w:suppressAutoHyphens/>
        <w:spacing w:after="0" w:line="240" w:lineRule="auto"/>
        <w:ind w:firstLine="540"/>
        <w:contextualSpacing/>
        <w:jc w:val="both"/>
        <w:rPr>
          <w:rFonts w:ascii="Times New Roman" w:eastAsia="Arial Unicode MS" w:hAnsi="Times New Roman" w:cs="Calibri"/>
          <w:b/>
          <w: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отгу</w:t>
      </w:r>
      <w:r w:rsidRPr="00C06D31">
        <w:rPr>
          <w:rFonts w:ascii="Times New Roman" w:eastAsia="Arial Unicode MS" w:hAnsi="Times New Roman" w:cs="Calibri"/>
          <w:b/>
          <w:bCs/>
          <w:i/>
          <w:color w:val="00000A"/>
          <w:kern w:val="2"/>
          <w:sz w:val="24"/>
          <w:szCs w:val="24"/>
          <w:lang w:val="ru-RU" w:bidi="ar-SA"/>
        </w:rPr>
        <w:t xml:space="preserve"> = ЗП</w:t>
      </w:r>
      <w:r w:rsidRPr="00C06D31">
        <w:rPr>
          <w:rFonts w:ascii="Times New Roman" w:eastAsia="Arial Unicode MS" w:hAnsi="Times New Roman" w:cs="Calibri"/>
          <w:b/>
          <w:bCs/>
          <w:i/>
          <w:color w:val="00000A"/>
          <w:kern w:val="2"/>
          <w:sz w:val="24"/>
          <w:szCs w:val="24"/>
          <w:vertAlign w:val="superscript"/>
          <w:lang w:val="ru-RU" w:bidi="ar-SA"/>
        </w:rPr>
        <w:t xml:space="preserve"> рег</w:t>
      </w:r>
      <w:r w:rsidRPr="00C06D31">
        <w:rPr>
          <w:rFonts w:ascii="Times New Roman" w:eastAsia="Arial Unicode MS" w:hAnsi="Times New Roman" w:cs="Calibri"/>
          <w:b/>
          <w:bCs/>
          <w:i/>
          <w:color w:val="00000A"/>
          <w:kern w:val="2"/>
          <w:sz w:val="24"/>
          <w:szCs w:val="24"/>
          <w:vertAlign w:val="subscript"/>
          <w:lang w:val="ru-RU" w:bidi="ar-SA"/>
        </w:rPr>
        <w:t>-1</w:t>
      </w:r>
      <w:r w:rsidRPr="00C06D31">
        <w:rPr>
          <w:rFonts w:ascii="Times New Roman" w:eastAsia="Arial Unicode MS" w:hAnsi="Times New Roman" w:cs="Calibri"/>
          <w:b/>
          <w:bCs/>
          <w:i/>
          <w:color w:val="00000A"/>
          <w:kern w:val="2"/>
          <w:sz w:val="24"/>
          <w:szCs w:val="24"/>
          <w:lang w:val="ru-RU" w:bidi="ar-SA"/>
        </w:rPr>
        <w:t xml:space="preserve"> * 12 * К</w:t>
      </w:r>
      <w:r w:rsidRPr="00C06D31">
        <w:rPr>
          <w:rFonts w:ascii="Times New Roman" w:eastAsia="Arial Unicode MS" w:hAnsi="Times New Roman" w:cs="Calibri"/>
          <w:b/>
          <w:bCs/>
          <w:i/>
          <w:color w:val="00000A"/>
          <w:kern w:val="2"/>
          <w:sz w:val="24"/>
          <w:szCs w:val="24"/>
          <w:vertAlign w:val="superscript"/>
          <w:lang w:val="ru-RU" w:bidi="ar-SA"/>
        </w:rPr>
        <w:t>овз</w:t>
      </w:r>
      <w:r w:rsidRPr="00C06D31">
        <w:rPr>
          <w:rFonts w:ascii="Times New Roman" w:eastAsia="Arial Unicode MS" w:hAnsi="Times New Roman" w:cs="Calibri"/>
          <w:b/>
          <w:bCs/>
          <w:i/>
          <w:color w:val="00000A"/>
          <w:kern w:val="2"/>
          <w:sz w:val="24"/>
          <w:szCs w:val="24"/>
          <w:lang w:val="ru-RU" w:bidi="ar-SA"/>
        </w:rPr>
        <w:t xml:space="preserve"> * К</w:t>
      </w:r>
      <w:proofErr w:type="gramStart"/>
      <w:r w:rsidRPr="00C06D31">
        <w:rPr>
          <w:rFonts w:ascii="Times New Roman" w:eastAsia="Arial Unicode MS" w:hAnsi="Times New Roman" w:cs="Calibri"/>
          <w:b/>
          <w:bCs/>
          <w:i/>
          <w:color w:val="00000A"/>
          <w:kern w:val="2"/>
          <w:sz w:val="24"/>
          <w:szCs w:val="24"/>
          <w:vertAlign w:val="superscript"/>
          <w:lang w:val="ru-RU" w:bidi="ar-SA"/>
        </w:rPr>
        <w:t>1</w:t>
      </w:r>
      <w:proofErr w:type="gramEnd"/>
      <w:r w:rsidRPr="00C06D31">
        <w:rPr>
          <w:rFonts w:ascii="Times New Roman" w:eastAsia="Arial Unicode MS" w:hAnsi="Times New Roman" w:cs="Calibri"/>
          <w:b/>
          <w:bCs/>
          <w:i/>
          <w:color w:val="00000A"/>
          <w:kern w:val="2"/>
          <w:sz w:val="24"/>
          <w:szCs w:val="24"/>
          <w:lang w:val="ru-RU" w:bidi="ar-SA"/>
        </w:rPr>
        <w:t xml:space="preserve"> * К</w:t>
      </w:r>
      <w:r w:rsidRPr="00C06D31">
        <w:rPr>
          <w:rFonts w:ascii="Times New Roman" w:eastAsia="Arial Unicode MS" w:hAnsi="Times New Roman" w:cs="Calibri"/>
          <w:b/>
          <w:bCs/>
          <w:i/>
          <w:color w:val="00000A"/>
          <w:kern w:val="2"/>
          <w:sz w:val="24"/>
          <w:szCs w:val="24"/>
          <w:vertAlign w:val="superscript"/>
          <w:lang w:val="ru-RU" w:bidi="ar-SA"/>
        </w:rPr>
        <w:t>2</w:t>
      </w:r>
      <w:r w:rsidRPr="00C06D31">
        <w:rPr>
          <w:rFonts w:ascii="Times New Roman" w:eastAsia="Arial Unicode MS" w:hAnsi="Times New Roman" w:cs="Calibri"/>
          <w:b/>
          <w:i/>
          <w:color w:val="00000A"/>
          <w:kern w:val="2"/>
          <w:sz w:val="24"/>
          <w:szCs w:val="24"/>
          <w:lang w:val="ru-RU" w:bidi="ar-SA"/>
        </w:rPr>
        <w:t xml:space="preserve">, </w:t>
      </w:r>
      <w:r w:rsidRPr="00C06D31">
        <w:rPr>
          <w:rFonts w:ascii="Times New Roman" w:eastAsia="Arial Unicode MS" w:hAnsi="Times New Roman" w:cs="Calibri"/>
          <w:b/>
          <w:bCs/>
          <w:i/>
          <w:iCs/>
          <w:color w:val="00000A"/>
          <w:kern w:val="2"/>
          <w:sz w:val="24"/>
          <w:szCs w:val="24"/>
          <w:lang w:val="ru-RU" w:bidi="ar-SA"/>
        </w:rPr>
        <w:t>где:</w:t>
      </w:r>
    </w:p>
    <w:p w:rsidR="00C06D31" w:rsidRPr="00C06D31" w:rsidRDefault="00C06D31" w:rsidP="00C06D31">
      <w:pPr>
        <w:suppressAutoHyphens/>
        <w:spacing w:after="0" w:line="240" w:lineRule="auto"/>
        <w:ind w:firstLine="540"/>
        <w:contextualSpacing/>
        <w:jc w:val="both"/>
        <w:rPr>
          <w:rFonts w:ascii="Times New Roman" w:eastAsia="Arial Unicode MS" w:hAnsi="Times New Roman" w:cs="Calibri"/>
          <w:i/>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отг</w:t>
      </w:r>
      <w:proofErr w:type="gramStart"/>
      <w:r w:rsidRPr="00C06D31">
        <w:rPr>
          <w:rFonts w:ascii="Times New Roman" w:eastAsia="Arial Unicode MS" w:hAnsi="Times New Roman" w:cs="Calibri"/>
          <w:b/>
          <w:bCs/>
          <w:i/>
          <w:color w:val="00000A"/>
          <w:kern w:val="2"/>
          <w:sz w:val="24"/>
          <w:szCs w:val="24"/>
          <w:vertAlign w:val="subscript"/>
          <w:lang w:val="ru-RU" w:bidi="ar-SA"/>
        </w:rPr>
        <w:t>у</w:t>
      </w:r>
      <w:r w:rsidRPr="00C06D31">
        <w:rPr>
          <w:rFonts w:ascii="Times New Roman" w:eastAsia="Arial Unicode MS" w:hAnsi="Times New Roman" w:cs="Calibri"/>
          <w:b/>
          <w:bCs/>
          <w:i/>
          <w:color w:val="00000A"/>
          <w:kern w:val="2"/>
          <w:sz w:val="24"/>
          <w:szCs w:val="24"/>
          <w:lang w:val="ru-RU" w:bidi="ar-SA"/>
        </w:rPr>
        <w:t>-</w:t>
      </w:r>
      <w:proofErr w:type="gramEnd"/>
      <w:r w:rsidRPr="00C06D31">
        <w:rPr>
          <w:rFonts w:ascii="Times New Roman" w:eastAsia="Arial Unicode MS" w:hAnsi="Times New Roman" w:cs="Calibri"/>
          <w:b/>
          <w:bCs/>
          <w:i/>
          <w:color w:val="00000A"/>
          <w:kern w:val="2"/>
          <w:sz w:val="24"/>
          <w:szCs w:val="24"/>
          <w:lang w:val="ru-RU" w:bidi="ar-SA"/>
        </w:rPr>
        <w:t xml:space="preserve"> </w:t>
      </w:r>
      <w:r w:rsidRPr="00C06D31">
        <w:rPr>
          <w:rFonts w:ascii="Times New Roman" w:eastAsia="Arial Unicode MS" w:hAnsi="Times New Roman" w:cs="Calibri"/>
          <w:bCs/>
          <w:color w:val="00000A"/>
          <w:kern w:val="2"/>
          <w:sz w:val="24"/>
          <w:szCs w:val="24"/>
          <w:lang w:val="ru-RU" w:bidi="ar-SA"/>
        </w:rPr>
        <w:t>н</w:t>
      </w:r>
      <w:r w:rsidRPr="00C06D31">
        <w:rPr>
          <w:rFonts w:ascii="Times New Roman" w:eastAsia="Arial Unicode MS" w:hAnsi="Times New Roman" w:cs="Calibri"/>
          <w:color w:val="00000A"/>
          <w:kern w:val="2"/>
          <w:sz w:val="24"/>
          <w:szCs w:val="24"/>
          <w:lang w:val="ru-RU" w:bidi="ar-SA"/>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C06D31">
        <w:rPr>
          <w:rFonts w:ascii="Times New Roman" w:eastAsia="Arial Unicode MS" w:hAnsi="Times New Roman" w:cs="Calibri"/>
          <w:kern w:val="2"/>
          <w:sz w:val="24"/>
          <w:szCs w:val="24"/>
          <w:lang w:val="ru-RU" w:bidi="ar-SA"/>
        </w:rPr>
        <w:t>обучающимся с ЗПР;</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ЗП</w:t>
      </w:r>
      <w:r w:rsidRPr="00C06D31">
        <w:rPr>
          <w:rFonts w:ascii="Times New Roman" w:eastAsia="Arial Unicode MS" w:hAnsi="Times New Roman" w:cs="Calibri"/>
          <w:b/>
          <w:bCs/>
          <w:i/>
          <w:color w:val="00000A"/>
          <w:kern w:val="2"/>
          <w:sz w:val="24"/>
          <w:szCs w:val="24"/>
          <w:vertAlign w:val="superscript"/>
          <w:lang w:val="ru-RU" w:bidi="ar-SA"/>
        </w:rPr>
        <w:t xml:space="preserve"> рег</w:t>
      </w:r>
      <w:r w:rsidRPr="00C06D31">
        <w:rPr>
          <w:rFonts w:ascii="Times New Roman" w:eastAsia="Arial Unicode MS" w:hAnsi="Times New Roman" w:cs="Calibri"/>
          <w:b/>
          <w:bCs/>
          <w:i/>
          <w:color w:val="00000A"/>
          <w:kern w:val="2"/>
          <w:sz w:val="24"/>
          <w:szCs w:val="24"/>
          <w:vertAlign w:val="subscript"/>
          <w:lang w:val="ru-RU" w:bidi="ar-SA"/>
        </w:rPr>
        <w:t>-1</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среднемесячная заработная плата в экономике соответствующего региона в предшествующем году, руб./мес.;</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Cs/>
          <w:i/>
          <w:color w:val="00000A"/>
          <w:kern w:val="2"/>
          <w:sz w:val="24"/>
          <w:szCs w:val="24"/>
          <w:lang w:val="ru-RU" w:bidi="ar-SA"/>
        </w:rPr>
        <w:t xml:space="preserve">12 </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количество месяцев в году;</w:t>
      </w:r>
    </w:p>
    <w:p w:rsidR="00C06D31" w:rsidRPr="00C06D31" w:rsidRDefault="00C06D31" w:rsidP="00C06D31">
      <w:pPr>
        <w:tabs>
          <w:tab w:val="left" w:pos="709"/>
        </w:tabs>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proofErr w:type="gramStart"/>
      <w:r w:rsidRPr="00C06D31">
        <w:rPr>
          <w:rFonts w:ascii="Times New Roman" w:eastAsia="Arial Unicode MS" w:hAnsi="Times New Roman" w:cs="Calibri"/>
          <w:i/>
          <w:color w:val="00000A"/>
          <w:kern w:val="2"/>
          <w:sz w:val="24"/>
          <w:szCs w:val="24"/>
          <w:lang w:val="ru-RU" w:bidi="ar-SA"/>
        </w:rPr>
        <w:t>K</w:t>
      </w:r>
      <w:proofErr w:type="gramEnd"/>
      <w:r w:rsidRPr="00C06D31">
        <w:rPr>
          <w:rFonts w:ascii="Times New Roman" w:eastAsia="Arial Unicode MS" w:hAnsi="Times New Roman" w:cs="Calibri"/>
          <w:i/>
          <w:color w:val="00000A"/>
          <w:kern w:val="2"/>
          <w:sz w:val="24"/>
          <w:szCs w:val="24"/>
          <w:vertAlign w:val="superscript"/>
          <w:lang w:val="ru-RU" w:bidi="ar-SA"/>
        </w:rPr>
        <w:t>ОВЗ</w:t>
      </w:r>
      <w:r w:rsidRPr="00C06D31">
        <w:rPr>
          <w:rFonts w:ascii="Times New Roman" w:eastAsia="Arial Unicode MS" w:hAnsi="Times New Roman" w:cs="Calibri"/>
          <w:i/>
          <w:color w:val="00000A"/>
          <w:kern w:val="2"/>
          <w:sz w:val="24"/>
          <w:szCs w:val="24"/>
          <w:lang w:val="ru-RU" w:bidi="ar-SA"/>
        </w:rPr>
        <w:t xml:space="preserve"> – </w:t>
      </w:r>
      <w:r w:rsidRPr="00C06D31">
        <w:rPr>
          <w:rFonts w:ascii="Times New Roman" w:eastAsia="Arial Unicode MS" w:hAnsi="Times New Roman" w:cs="Calibri"/>
          <w:color w:val="00000A"/>
          <w:kern w:val="2"/>
          <w:sz w:val="24"/>
          <w:szCs w:val="24"/>
          <w:lang w:val="ru-RU" w:bidi="ar-SA"/>
        </w:rPr>
        <w:t>коэффициент, учитывающий специфику образовательной программы или категорию обучающихся (при их наличии);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i/>
          <w:color w:val="00000A"/>
          <w:kern w:val="2"/>
          <w:sz w:val="24"/>
          <w:szCs w:val="24"/>
          <w:lang w:val="ru-RU" w:bidi="ar-SA"/>
        </w:rPr>
      </w:pPr>
      <w:proofErr w:type="gramStart"/>
      <w:r w:rsidRPr="00C06D31">
        <w:rPr>
          <w:rFonts w:ascii="Times New Roman" w:eastAsia="Arial Unicode MS" w:hAnsi="Times New Roman" w:cs="Calibri"/>
          <w:bCs/>
          <w:i/>
          <w:iCs/>
          <w:color w:val="00000A"/>
          <w:kern w:val="2"/>
          <w:sz w:val="24"/>
          <w:szCs w:val="24"/>
          <w:lang w:bidi="ar-SA"/>
        </w:rPr>
        <w:t>K</w:t>
      </w:r>
      <w:r w:rsidRPr="00C06D31">
        <w:rPr>
          <w:rFonts w:ascii="Times New Roman" w:eastAsia="Arial Unicode MS" w:hAnsi="Times New Roman" w:cs="Calibri"/>
          <w:bCs/>
          <w:i/>
          <w:iCs/>
          <w:color w:val="00000A"/>
          <w:kern w:val="2"/>
          <w:sz w:val="24"/>
          <w:szCs w:val="24"/>
          <w:vertAlign w:val="superscript"/>
          <w:lang w:val="ru-RU" w:bidi="ar-SA"/>
        </w:rPr>
        <w:t>1</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коэффициент страховых взносов на выплаты по оплате труда.</w:t>
      </w:r>
      <w:proofErr w:type="gramEnd"/>
      <w:r w:rsidRPr="00C06D31">
        <w:rPr>
          <w:rFonts w:ascii="Times New Roman" w:eastAsia="Arial Unicode MS" w:hAnsi="Times New Roman" w:cs="Calibri"/>
          <w:color w:val="00000A"/>
          <w:kern w:val="2"/>
          <w:sz w:val="24"/>
          <w:szCs w:val="24"/>
          <w:lang w:val="ru-RU" w:bidi="ar-SA"/>
        </w:rPr>
        <w:t xml:space="preserve"> Значение коэффициента – 1,302;</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proofErr w:type="gramStart"/>
      <w:r w:rsidRPr="00C06D31">
        <w:rPr>
          <w:rFonts w:ascii="Times New Roman" w:eastAsia="Arial Unicode MS" w:hAnsi="Times New Roman" w:cs="Calibri"/>
          <w:bCs/>
          <w:i/>
          <w:iCs/>
          <w:color w:val="00000A"/>
          <w:kern w:val="2"/>
          <w:sz w:val="24"/>
          <w:szCs w:val="24"/>
          <w:lang w:bidi="ar-SA"/>
        </w:rPr>
        <w:t>K</w:t>
      </w:r>
      <w:r w:rsidRPr="00C06D31">
        <w:rPr>
          <w:rFonts w:ascii="Times New Roman" w:eastAsia="Arial Unicode MS" w:hAnsi="Times New Roman" w:cs="Calibri"/>
          <w:bCs/>
          <w:i/>
          <w:iCs/>
          <w:color w:val="00000A"/>
          <w:kern w:val="2"/>
          <w:sz w:val="24"/>
          <w:szCs w:val="24"/>
          <w:vertAlign w:val="superscript"/>
          <w:lang w:val="ru-RU" w:bidi="ar-SA"/>
        </w:rPr>
        <w:t>2</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w:t>
      </w:r>
      <w:r w:rsidRPr="00C06D31">
        <w:rPr>
          <w:rFonts w:ascii="Times New Roman" w:eastAsia="Arial Unicode MS" w:hAnsi="Times New Roman" w:cs="Calibri"/>
          <w:color w:val="00000A"/>
          <w:kern w:val="2"/>
          <w:sz w:val="24"/>
          <w:szCs w:val="24"/>
          <w:lang w:val="ru-RU" w:bidi="ar-SA"/>
        </w:rPr>
        <w:lastRenderedPageBreak/>
        <w:t>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он=</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отпп</w:t>
      </w:r>
      <w:r w:rsidRPr="00C06D31">
        <w:rPr>
          <w:rFonts w:ascii="Times New Roman" w:eastAsia="Arial Unicode MS" w:hAnsi="Times New Roman" w:cs="Calibri"/>
          <w:b/>
          <w:bCs/>
          <w:i/>
          <w:color w:val="00000A"/>
          <w:kern w:val="2"/>
          <w:sz w:val="24"/>
          <w:szCs w:val="24"/>
          <w:lang w:val="ru-RU" w:bidi="ar-SA"/>
        </w:rPr>
        <w:t>+ НЗ</w:t>
      </w:r>
      <w:r w:rsidRPr="00C06D31">
        <w:rPr>
          <w:rFonts w:ascii="Times New Roman" w:eastAsia="Arial Unicode MS" w:hAnsi="Times New Roman" w:cs="Calibri"/>
          <w:b/>
          <w:bCs/>
          <w:i/>
          <w:color w:val="00000A"/>
          <w:kern w:val="2"/>
          <w:sz w:val="24"/>
          <w:szCs w:val="24"/>
          <w:vertAlign w:val="subscript"/>
          <w:lang w:val="ru-RU" w:bidi="ar-SA"/>
        </w:rPr>
        <w:t>ком</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пк</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 xml:space="preserve">ни </w:t>
      </w:r>
      <w:r w:rsidRPr="00C06D31">
        <w:rPr>
          <w:rFonts w:ascii="Times New Roman" w:eastAsia="Arial Unicode MS" w:hAnsi="Times New Roman" w:cs="Calibri"/>
          <w:b/>
          <w:bCs/>
          <w:i/>
          <w:color w:val="00000A"/>
          <w:kern w:val="2"/>
          <w:sz w:val="24"/>
          <w:szCs w:val="24"/>
          <w:lang w:val="ru-RU" w:bidi="ar-SA"/>
        </w:rPr>
        <w:t>+ НЗ</w:t>
      </w:r>
      <w:r w:rsidRPr="00C06D31">
        <w:rPr>
          <w:rFonts w:ascii="Times New Roman" w:eastAsia="Arial Unicode MS" w:hAnsi="Times New Roman" w:cs="Calibri"/>
          <w:b/>
          <w:bCs/>
          <w:i/>
          <w:color w:val="00000A"/>
          <w:kern w:val="2"/>
          <w:sz w:val="24"/>
          <w:szCs w:val="24"/>
          <w:vertAlign w:val="subscript"/>
          <w:lang w:val="ru-RU" w:bidi="ar-SA"/>
        </w:rPr>
        <w:t>ди</w:t>
      </w:r>
      <w:r w:rsidRPr="00C06D31">
        <w:rPr>
          <w:rFonts w:ascii="Times New Roman" w:eastAsia="Arial Unicode MS" w:hAnsi="Times New Roman" w:cs="Calibri"/>
          <w:b/>
          <w:bCs/>
          <w:i/>
          <w:color w:val="00000A"/>
          <w:kern w:val="2"/>
          <w:sz w:val="24"/>
          <w:szCs w:val="24"/>
          <w:lang w:val="ru-RU" w:bidi="ar-SA"/>
        </w:rPr>
        <w:t>+ НЗ</w:t>
      </w:r>
      <w:r w:rsidRPr="00C06D31">
        <w:rPr>
          <w:rFonts w:ascii="Times New Roman" w:eastAsia="Arial Unicode MS" w:hAnsi="Times New Roman" w:cs="Calibri"/>
          <w:b/>
          <w:bCs/>
          <w:i/>
          <w:color w:val="00000A"/>
          <w:kern w:val="2"/>
          <w:sz w:val="24"/>
          <w:szCs w:val="24"/>
          <w:vertAlign w:val="subscript"/>
          <w:lang w:val="ru-RU" w:bidi="ar-SA"/>
        </w:rPr>
        <w:t>вс</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тр</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пр</w:t>
      </w:r>
      <w:proofErr w:type="gramStart"/>
      <w:r w:rsidRPr="00C06D31">
        <w:rPr>
          <w:rFonts w:ascii="Times New Roman" w:eastAsia="Arial Unicode MS" w:hAnsi="Times New Roman" w:cs="Calibri"/>
          <w:color w:val="00000A"/>
          <w:kern w:val="2"/>
          <w:sz w:val="24"/>
          <w:szCs w:val="24"/>
          <w:lang w:val="ru-RU" w:bidi="ar-SA"/>
        </w:rPr>
        <w:t xml:space="preserve"> ,</w:t>
      </w:r>
      <w:proofErr w:type="gramEnd"/>
      <w:r w:rsidRPr="00C06D31">
        <w:rPr>
          <w:rFonts w:ascii="Times New Roman" w:eastAsia="Arial Unicode MS" w:hAnsi="Times New Roman" w:cs="Calibri"/>
          <w:color w:val="00000A"/>
          <w:kern w:val="2"/>
          <w:sz w:val="24"/>
          <w:szCs w:val="24"/>
          <w:lang w:val="ru-RU" w:bidi="ar-SA"/>
        </w:rPr>
        <w:t xml:space="preserve"> где</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proofErr w:type="gramStart"/>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отпп</w:t>
      </w:r>
      <w:r w:rsidRPr="00C06D31">
        <w:rPr>
          <w:rFonts w:ascii="Times New Roman" w:eastAsia="Arial Unicode MS" w:hAnsi="Times New Roman" w:cs="Calibri"/>
          <w:color w:val="00000A"/>
          <w:kern w:val="2"/>
          <w:sz w:val="24"/>
          <w:szCs w:val="24"/>
          <w:lang w:val="ru-RU" w:bidi="ar-SA"/>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w:t>
      </w:r>
      <w:proofErr w:type="gramEnd"/>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пк</w:t>
      </w:r>
      <w:r w:rsidRPr="00C06D31">
        <w:rPr>
          <w:rFonts w:ascii="Times New Roman" w:eastAsia="Arial Unicode MS" w:hAnsi="Times New Roman" w:cs="Calibri"/>
          <w:color w:val="00000A"/>
          <w:kern w:val="2"/>
          <w:sz w:val="24"/>
          <w:szCs w:val="24"/>
          <w:lang w:val="ru-RU" w:bidi="ar-SA"/>
        </w:rPr>
        <w:t xml:space="preserve">– </w:t>
      </w:r>
      <w:proofErr w:type="gramStart"/>
      <w:r w:rsidRPr="00C06D31">
        <w:rPr>
          <w:rFonts w:ascii="Times New Roman" w:eastAsia="Arial Unicode MS" w:hAnsi="Times New Roman" w:cs="Calibri"/>
          <w:color w:val="00000A"/>
          <w:kern w:val="2"/>
          <w:sz w:val="24"/>
          <w:szCs w:val="24"/>
          <w:lang w:val="ru-RU" w:bidi="ar-SA"/>
        </w:rPr>
        <w:t>но</w:t>
      </w:r>
      <w:proofErr w:type="gramEnd"/>
      <w:r w:rsidRPr="00C06D31">
        <w:rPr>
          <w:rFonts w:ascii="Times New Roman" w:eastAsia="Arial Unicode MS" w:hAnsi="Times New Roman" w:cs="Calibri"/>
          <w:color w:val="00000A"/>
          <w:kern w:val="2"/>
          <w:sz w:val="24"/>
          <w:szCs w:val="24"/>
          <w:lang w:val="ru-RU" w:bidi="ar-SA"/>
        </w:rPr>
        <w:t xml:space="preserve">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ком</w:t>
      </w:r>
      <w:r w:rsidRPr="00C06D31">
        <w:rPr>
          <w:rFonts w:ascii="Times New Roman" w:eastAsia="Arial Unicode MS" w:hAnsi="Times New Roman" w:cs="Calibri"/>
          <w:color w:val="00000A"/>
          <w:kern w:val="2"/>
          <w:sz w:val="24"/>
          <w:szCs w:val="24"/>
          <w:lang w:val="ru-RU" w:bidi="ar-SA"/>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proofErr w:type="gramStart"/>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ни</w:t>
      </w:r>
      <w:r w:rsidRPr="00C06D31">
        <w:rPr>
          <w:rFonts w:ascii="Times New Roman" w:eastAsia="Arial Unicode MS" w:hAnsi="Times New Roman" w:cs="Calibri"/>
          <w:color w:val="00000A"/>
          <w:kern w:val="2"/>
          <w:sz w:val="24"/>
          <w:szCs w:val="24"/>
          <w:lang w:val="ru-RU" w:bidi="ar-SA"/>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C06D31">
        <w:rPr>
          <w:rFonts w:ascii="Times New Roman" w:eastAsia="Arial Unicode MS" w:hAnsi="Times New Roman" w:cs="Calibri"/>
          <w:color w:val="00000A"/>
          <w:kern w:val="2"/>
          <w:sz w:val="24"/>
          <w:szCs w:val="24"/>
          <w:lang w:val="ru-RU" w:bidi="ar-SA"/>
        </w:rPr>
        <w:t xml:space="preserve"> и материально-техническими условиями с учетом специфики </w:t>
      </w:r>
      <w:proofErr w:type="gramStart"/>
      <w:r w:rsidRPr="00C06D31">
        <w:rPr>
          <w:rFonts w:ascii="Times New Roman" w:eastAsia="Arial Unicode MS" w:hAnsi="Times New Roman" w:cs="Calibri"/>
          <w:color w:val="00000A"/>
          <w:kern w:val="2"/>
          <w:sz w:val="24"/>
          <w:szCs w:val="24"/>
          <w:lang w:val="ru-RU" w:bidi="ar-SA"/>
        </w:rPr>
        <w:t>обучающихся</w:t>
      </w:r>
      <w:proofErr w:type="gramEnd"/>
      <w:r w:rsidRPr="00C06D31">
        <w:rPr>
          <w:rFonts w:ascii="Times New Roman" w:eastAsia="Arial Unicode MS" w:hAnsi="Times New Roman" w:cs="Calibri"/>
          <w:color w:val="00000A"/>
          <w:kern w:val="2"/>
          <w:sz w:val="24"/>
          <w:szCs w:val="24"/>
          <w:lang w:val="ru-RU" w:bidi="ar-SA"/>
        </w:rPr>
        <w:t xml:space="preserve">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ди</w:t>
      </w:r>
      <w:r w:rsidRPr="00C06D31">
        <w:rPr>
          <w:rFonts w:ascii="Times New Roman" w:eastAsia="Arial Unicode MS" w:hAnsi="Times New Roman" w:cs="Calibri"/>
          <w:color w:val="00000A"/>
          <w:kern w:val="2"/>
          <w:sz w:val="24"/>
          <w:szCs w:val="24"/>
          <w:lang w:val="ru-RU" w:bidi="ar-SA"/>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вс</w:t>
      </w:r>
      <w:r w:rsidRPr="00C06D31">
        <w:rPr>
          <w:rFonts w:ascii="Times New Roman" w:eastAsia="Arial Unicode MS" w:hAnsi="Times New Roman" w:cs="Calibri"/>
          <w:color w:val="00000A"/>
          <w:kern w:val="2"/>
          <w:sz w:val="24"/>
          <w:szCs w:val="24"/>
          <w:lang w:val="ru-RU" w:bidi="ar-SA"/>
        </w:rPr>
        <w:t xml:space="preserve"> - нормативные затраты на приобретение услуг связи;</w:t>
      </w:r>
    </w:p>
    <w:p w:rsidR="00C06D31" w:rsidRPr="00C06D31" w:rsidRDefault="00C06D31" w:rsidP="00C06D31">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т</w:t>
      </w:r>
      <w:proofErr w:type="gramStart"/>
      <w:r w:rsidRPr="00C06D31">
        <w:rPr>
          <w:rFonts w:ascii="Times New Roman" w:eastAsia="Arial Unicode MS" w:hAnsi="Times New Roman" w:cs="Calibri"/>
          <w:b/>
          <w:bCs/>
          <w:i/>
          <w:color w:val="00000A"/>
          <w:kern w:val="2"/>
          <w:sz w:val="24"/>
          <w:szCs w:val="24"/>
          <w:vertAlign w:val="subscript"/>
          <w:lang w:val="ru-RU" w:bidi="ar-SA"/>
        </w:rPr>
        <w:t>р</w:t>
      </w:r>
      <w:r w:rsidRPr="00C06D31">
        <w:rPr>
          <w:rFonts w:ascii="Times New Roman" w:eastAsia="Arial Unicode MS" w:hAnsi="Times New Roman" w:cs="Calibri"/>
          <w:color w:val="00000A"/>
          <w:kern w:val="2"/>
          <w:sz w:val="24"/>
          <w:szCs w:val="24"/>
          <w:lang w:val="ru-RU" w:bidi="ar-SA"/>
        </w:rPr>
        <w:t>-</w:t>
      </w:r>
      <w:proofErr w:type="gramEnd"/>
      <w:r w:rsidRPr="00C06D31">
        <w:rPr>
          <w:rFonts w:ascii="Times New Roman" w:eastAsia="Arial Unicode MS" w:hAnsi="Times New Roman" w:cs="Calibri"/>
          <w:color w:val="00000A"/>
          <w:kern w:val="2"/>
          <w:sz w:val="24"/>
          <w:szCs w:val="24"/>
          <w:lang w:val="ru-RU" w:bidi="ar-SA"/>
        </w:rPr>
        <w:t xml:space="preserve"> нормативные затраты на приобретение транспортных услуг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 xml:space="preserve"> (в соответствии с кадровыми и материально-техническими условиями с учетом специфики обучающихся);</w:t>
      </w:r>
    </w:p>
    <w:p w:rsidR="00C06D31" w:rsidRPr="00C06D31" w:rsidRDefault="00C06D31" w:rsidP="00C06D31">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пр</w:t>
      </w:r>
      <w:r w:rsidRPr="00C06D31">
        <w:rPr>
          <w:rFonts w:ascii="Times New Roman" w:eastAsia="Arial Unicode MS" w:hAnsi="Times New Roman" w:cs="Calibri"/>
          <w:color w:val="00000A"/>
          <w:kern w:val="2"/>
          <w:sz w:val="24"/>
          <w:szCs w:val="24"/>
          <w:lang w:val="ru-RU" w:bidi="ar-SA"/>
        </w:rPr>
        <w:t xml:space="preserve"> - прочие нормативные затраты на общехозяйственные нужды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 xml:space="preserve"> (в соответствии с кадровыми и материально-техническими условиями с учетом специфики </w:t>
      </w:r>
      <w:proofErr w:type="gramStart"/>
      <w:r w:rsidRPr="00C06D31">
        <w:rPr>
          <w:rFonts w:ascii="Times New Roman" w:eastAsia="Arial Unicode MS" w:hAnsi="Times New Roman" w:cs="Calibri"/>
          <w:color w:val="00000A"/>
          <w:kern w:val="2"/>
          <w:sz w:val="24"/>
          <w:szCs w:val="24"/>
          <w:lang w:val="ru-RU" w:bidi="ar-SA"/>
        </w:rPr>
        <w:t>обучающихся</w:t>
      </w:r>
      <w:proofErr w:type="gramEnd"/>
      <w:r w:rsidRPr="00C06D31">
        <w:rPr>
          <w:rFonts w:ascii="Times New Roman" w:eastAsia="Arial Unicode MS" w:hAnsi="Times New Roman" w:cs="Calibri"/>
          <w:color w:val="00000A"/>
          <w:kern w:val="2"/>
          <w:sz w:val="24"/>
          <w:szCs w:val="24"/>
          <w:lang w:val="ru-RU" w:bidi="ar-SA"/>
        </w:rPr>
        <w:t>).</w:t>
      </w:r>
    </w:p>
    <w:p w:rsidR="00C06D31" w:rsidRPr="00C06D31" w:rsidRDefault="00C06D31" w:rsidP="00C06D31">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proofErr w:type="gramStart"/>
      <w:r w:rsidRPr="00C06D31">
        <w:rPr>
          <w:rFonts w:ascii="Times New Roman" w:eastAsia="Arial Unicode MS" w:hAnsi="Times New Roman" w:cs="Calibri"/>
          <w:color w:val="00000A"/>
          <w:kern w:val="2"/>
          <w:sz w:val="24"/>
          <w:szCs w:val="24"/>
          <w:lang w:val="ru-RU" w:bidi="ar-SA"/>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C06D31">
        <w:rPr>
          <w:rFonts w:ascii="Times New Roman" w:eastAsia="Arial Unicode MS" w:hAnsi="Times New Roman" w:cs="Calibri"/>
          <w:color w:val="00000A"/>
          <w:spacing w:val="-2"/>
          <w:kern w:val="2"/>
          <w:sz w:val="24"/>
          <w:szCs w:val="24"/>
          <w:lang w:val="ru-RU" w:bidi="ar-SA"/>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C06D31">
        <w:rPr>
          <w:rFonts w:ascii="Times New Roman" w:eastAsia="Arial Unicode MS" w:hAnsi="Times New Roman" w:cs="Calibri"/>
          <w:color w:val="00000A"/>
          <w:kern w:val="2"/>
          <w:sz w:val="24"/>
          <w:szCs w:val="24"/>
          <w:lang w:val="ru-RU" w:bidi="ar-SA"/>
        </w:rPr>
        <w:t xml:space="preserve"> определяются  исходя из количества</w:t>
      </w:r>
      <w:proofErr w:type="gramEnd"/>
      <w:r w:rsidRPr="00C06D31">
        <w:rPr>
          <w:rFonts w:ascii="Times New Roman" w:eastAsia="Arial Unicode MS" w:hAnsi="Times New Roman" w:cs="Calibri"/>
          <w:color w:val="00000A"/>
          <w:kern w:val="2"/>
          <w:sz w:val="24"/>
          <w:szCs w:val="24"/>
          <w:lang w:val="ru-RU" w:bidi="ar-SA"/>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2) нормативные затраты на горячее водоснабжение;</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w:t>
      </w:r>
      <w:r w:rsidRPr="00C06D31">
        <w:rPr>
          <w:rFonts w:ascii="Times New Roman" w:eastAsia="Arial Unicode MS" w:hAnsi="Times New Roman" w:cs="Calibri"/>
          <w:color w:val="00000A"/>
          <w:kern w:val="2"/>
          <w:sz w:val="24"/>
          <w:szCs w:val="24"/>
          <w:lang w:val="ru-RU" w:bidi="ar-SA"/>
        </w:rPr>
        <w:lastRenderedPageBreak/>
        <w:t>организациями используется котельно-печное отопление, данные нормативные затраты не включаются в состав коммунальных услуг.</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содержание недвижимого имущества включают в себя:</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нормативные затраты на эксплуатацию системы охранной сигнализации и противопожарной безопасности;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нормативные затраты на аренду недвижимого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нормативные затраты на проведение текущего ремонта объектов недвижимого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нормативные затраты на содержание прилегающих территорий в соответствии с утвержденными санитарными правилами и нормами;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прочие нормативные затраты на содержание недвижимого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06D31" w:rsidRPr="00C06D31" w:rsidRDefault="00C06D31" w:rsidP="00C06D31">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val="ru-RU" w:eastAsia="ru-RU" w:bidi="ar-SA"/>
        </w:rPr>
      </w:pPr>
    </w:p>
    <w:p w:rsidR="00C06D31" w:rsidRPr="00522045" w:rsidRDefault="00C06D31" w:rsidP="00C06D31">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val="ru-RU" w:eastAsia="ru-RU" w:bidi="ar-SA"/>
        </w:rPr>
      </w:pPr>
    </w:p>
    <w:p w:rsidR="00522045" w:rsidRDefault="00522045" w:rsidP="00CE2F9F">
      <w:pPr>
        <w:spacing w:after="0" w:line="240" w:lineRule="auto"/>
        <w:rPr>
          <w:rFonts w:ascii="Times New Roman" w:eastAsia="Times New Roman" w:hAnsi="Times New Roman" w:cs="Times New Roman"/>
          <w:b/>
          <w:bCs/>
          <w:sz w:val="24"/>
          <w:szCs w:val="24"/>
          <w:lang w:val="ru-RU" w:eastAsia="ru-RU" w:bidi="ar-SA"/>
        </w:rPr>
        <w:sectPr w:rsidR="00522045" w:rsidSect="00497A7D">
          <w:pgSz w:w="11906" w:h="16838"/>
          <w:pgMar w:top="567" w:right="567" w:bottom="567" w:left="1701" w:header="709" w:footer="709" w:gutter="0"/>
          <w:cols w:space="708"/>
          <w:docGrid w:linePitch="360"/>
        </w:sectPr>
      </w:pPr>
    </w:p>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p w:rsidR="00C06D31" w:rsidRPr="00C06D31" w:rsidRDefault="00C06D31" w:rsidP="006C79ED">
      <w:pPr>
        <w:shd w:val="clear" w:color="auto" w:fill="FFFFFF"/>
        <w:suppressAutoHyphens/>
        <w:autoSpaceDE w:val="0"/>
        <w:autoSpaceDN w:val="0"/>
        <w:adjustRightInd w:val="0"/>
        <w:spacing w:after="0" w:line="240" w:lineRule="auto"/>
        <w:contextualSpacing/>
        <w:rPr>
          <w:rFonts w:ascii="Times New Roman" w:eastAsia="Arial Unicode MS" w:hAnsi="Times New Roman" w:cs="Times New Roman"/>
          <w:color w:val="00000A"/>
          <w:kern w:val="2"/>
          <w:sz w:val="24"/>
          <w:szCs w:val="24"/>
          <w:lang w:val="ru-RU" w:bidi="ar-SA"/>
        </w:rPr>
      </w:pPr>
      <w:r w:rsidRPr="006C79ED">
        <w:rPr>
          <w:rFonts w:ascii="Times New Roman" w:eastAsia="Arial Unicode MS" w:hAnsi="Times New Roman" w:cs="Times New Roman"/>
          <w:b/>
          <w:color w:val="00000A"/>
          <w:kern w:val="28"/>
          <w:sz w:val="24"/>
          <w:szCs w:val="24"/>
          <w:lang w:val="ru-RU" w:bidi="ar-SA"/>
        </w:rPr>
        <w:t>3.2.3.</w:t>
      </w:r>
      <w:r w:rsidRPr="00C06D31">
        <w:rPr>
          <w:rFonts w:ascii="Times New Roman" w:eastAsia="Arial Unicode MS" w:hAnsi="Times New Roman" w:cs="Times New Roman"/>
          <w:b/>
          <w:color w:val="00000A"/>
          <w:kern w:val="28"/>
          <w:sz w:val="24"/>
          <w:szCs w:val="24"/>
          <w:lang w:val="ru-RU" w:bidi="ar-SA"/>
        </w:rPr>
        <w:t>Материально-технические условия</w:t>
      </w:r>
    </w:p>
    <w:p w:rsidR="00C06D31" w:rsidRPr="006C79ED" w:rsidRDefault="00C06D31" w:rsidP="006C79ED">
      <w:pPr>
        <w:pStyle w:val="a5"/>
        <w:contextualSpacing/>
        <w:rPr>
          <w:rFonts w:ascii="Times New Roman" w:hAnsi="Times New Roman" w:cs="Times New Roman"/>
          <w:b/>
          <w:sz w:val="24"/>
          <w:szCs w:val="24"/>
          <w:lang w:val="ru-RU"/>
        </w:rPr>
      </w:pPr>
    </w:p>
    <w:p w:rsidR="003D0DDB" w:rsidRPr="003D0DDB" w:rsidRDefault="003D0DDB" w:rsidP="006C79ED">
      <w:pPr>
        <w:tabs>
          <w:tab w:val="left" w:pos="360"/>
          <w:tab w:val="left" w:pos="640"/>
        </w:tabs>
        <w:autoSpaceDE w:val="0"/>
        <w:autoSpaceDN w:val="0"/>
        <w:adjustRightInd w:val="0"/>
        <w:spacing w:after="0" w:line="240" w:lineRule="auto"/>
        <w:contextualSpacing/>
        <w:rPr>
          <w:rFonts w:ascii="Times New Roman" w:eastAsia="Times New Roman" w:hAnsi="Times New Roman" w:cs="Times New Roman"/>
          <w:b/>
          <w:sz w:val="24"/>
          <w:szCs w:val="24"/>
          <w:lang w:val="ru-RU" w:eastAsia="ru-RU" w:bidi="ar-SA"/>
        </w:rPr>
      </w:pPr>
      <w:r w:rsidRPr="003D0DDB">
        <w:rPr>
          <w:rFonts w:ascii="Times New Roman" w:eastAsia="Times New Roman" w:hAnsi="Times New Roman" w:cs="Times New Roman"/>
          <w:b/>
          <w:sz w:val="24"/>
          <w:szCs w:val="24"/>
          <w:lang w:val="ru-RU" w:eastAsia="ru-RU" w:bidi="ar-SA"/>
        </w:rPr>
        <w:t>Требования к организации пространства</w:t>
      </w:r>
    </w:p>
    <w:p w:rsidR="003D0DDB" w:rsidRPr="003D0DDB" w:rsidRDefault="003D0DDB"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PragmaticaC" w:eastAsia="Times New Roman" w:hAnsi="Times New Roman" w:cs="PragmaticaC"/>
          <w:spacing w:val="2"/>
          <w:sz w:val="24"/>
          <w:szCs w:val="24"/>
          <w:lang w:val="ru-RU" w:eastAsia="ru-RU" w:bidi="ar-SA"/>
        </w:rPr>
        <w:t>Подособойорганизациейобразовательногопространствапонимаетсясозданиекомфортныхусловийвовсехучебныхивнеучебныхпомещениях</w:t>
      </w:r>
      <w:r w:rsidRPr="003D0DDB">
        <w:rPr>
          <w:rFonts w:ascii="PragmaticaC" w:eastAsia="Times New Roman" w:hAnsi="Times New Roman" w:cs="PragmaticaC"/>
          <w:spacing w:val="2"/>
          <w:sz w:val="24"/>
          <w:szCs w:val="24"/>
          <w:lang w:val="ru-RU" w:eastAsia="ru-RU" w:bidi="ar-SA"/>
        </w:rPr>
        <w:t>.</w:t>
      </w:r>
    </w:p>
    <w:p w:rsidR="003D0DDB" w:rsidRPr="003D0DDB" w:rsidRDefault="003D0DDB"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Д</w:t>
      </w:r>
      <w:r w:rsidRPr="003D0DDB">
        <w:rPr>
          <w:rFonts w:ascii="Times New Roman" w:eastAsia="Times New Roman" w:hAnsi="Times New Roman" w:cs="Times New Roman"/>
          <w:sz w:val="24"/>
          <w:szCs w:val="24"/>
          <w:lang w:val="ru-RU" w:eastAsia="ru-RU" w:bidi="ar-SA"/>
        </w:rPr>
        <w:t>ля проведения занятий с педагогом-дефектологом, психологом, учителем-логопедом</w:t>
      </w:r>
      <w:proofErr w:type="gramStart"/>
      <w:r w:rsidR="00214931" w:rsidRPr="006C79ED">
        <w:rPr>
          <w:rFonts w:ascii="Times New Roman" w:eastAsia="Times New Roman" w:hAnsi="Times New Roman" w:cs="Times New Roman"/>
          <w:sz w:val="24"/>
          <w:szCs w:val="24"/>
          <w:lang w:val="ru-RU" w:eastAsia="ru-RU" w:bidi="ar-SA"/>
        </w:rPr>
        <w:t>,</w:t>
      </w:r>
      <w:r w:rsidRPr="006C79ED">
        <w:rPr>
          <w:rFonts w:ascii="Times New Roman" w:eastAsia="Times New Roman" w:hAnsi="Times New Roman" w:cs="Times New Roman"/>
          <w:sz w:val="24"/>
          <w:szCs w:val="24"/>
          <w:lang w:val="ru-RU" w:eastAsia="ru-RU" w:bidi="ar-SA"/>
        </w:rPr>
        <w:t>о</w:t>
      </w:r>
      <w:proofErr w:type="gramEnd"/>
      <w:r w:rsidRPr="006C79ED">
        <w:rPr>
          <w:rFonts w:ascii="Times New Roman" w:eastAsia="Times New Roman" w:hAnsi="Times New Roman" w:cs="Times New Roman"/>
          <w:sz w:val="24"/>
          <w:szCs w:val="24"/>
          <w:lang w:val="ru-RU" w:eastAsia="ru-RU" w:bidi="ar-SA"/>
        </w:rPr>
        <w:t>твечающих</w:t>
      </w:r>
      <w:r w:rsidRPr="003D0DDB">
        <w:rPr>
          <w:rFonts w:ascii="Times New Roman" w:eastAsia="Times New Roman" w:hAnsi="Times New Roman" w:cs="Times New Roman"/>
          <w:sz w:val="24"/>
          <w:szCs w:val="24"/>
          <w:lang w:val="ru-RU" w:eastAsia="ru-RU" w:bidi="ar-SA"/>
        </w:rPr>
        <w:t xml:space="preserve"> задачам программы коррекционной работы и задачам психолого-педагогического с</w:t>
      </w:r>
      <w:r w:rsidRPr="006C79ED">
        <w:rPr>
          <w:rFonts w:ascii="Times New Roman" w:eastAsia="Times New Roman" w:hAnsi="Times New Roman" w:cs="Times New Roman"/>
          <w:sz w:val="24"/>
          <w:szCs w:val="24"/>
          <w:lang w:val="ru-RU" w:eastAsia="ru-RU" w:bidi="ar-SA"/>
        </w:rPr>
        <w:t>опровождения обучающегося с ЗПР</w:t>
      </w:r>
      <w:r w:rsidR="00214931" w:rsidRPr="006C79ED">
        <w:rPr>
          <w:rFonts w:ascii="Times New Roman" w:eastAsia="Times New Roman" w:hAnsi="Times New Roman" w:cs="Times New Roman"/>
          <w:sz w:val="24"/>
          <w:szCs w:val="24"/>
          <w:lang w:val="ru-RU" w:eastAsia="ru-RU" w:bidi="ar-SA"/>
        </w:rPr>
        <w:t>,</w:t>
      </w:r>
      <w:r w:rsidRPr="006C79ED">
        <w:rPr>
          <w:rFonts w:ascii="Times New Roman" w:eastAsia="Times New Roman" w:hAnsi="Times New Roman" w:cs="Times New Roman"/>
          <w:sz w:val="24"/>
          <w:szCs w:val="24"/>
          <w:lang w:val="ru-RU" w:eastAsia="ru-RU" w:bidi="ar-SA"/>
        </w:rPr>
        <w:t xml:space="preserve"> используются</w:t>
      </w:r>
      <w:r w:rsidR="00214931" w:rsidRPr="006C79ED">
        <w:rPr>
          <w:rFonts w:ascii="Times New Roman" w:eastAsia="Times New Roman" w:hAnsi="Times New Roman" w:cs="Times New Roman"/>
          <w:sz w:val="24"/>
          <w:szCs w:val="24"/>
          <w:lang w:val="ru-RU" w:eastAsia="ru-RU" w:bidi="ar-SA"/>
        </w:rPr>
        <w:t xml:space="preserve"> помещения ЦПП</w:t>
      </w:r>
      <w:r w:rsidR="00EC01CB">
        <w:rPr>
          <w:rFonts w:ascii="Times New Roman" w:eastAsia="Times New Roman" w:hAnsi="Times New Roman" w:cs="Times New Roman"/>
          <w:sz w:val="24"/>
          <w:szCs w:val="24"/>
          <w:lang w:val="ru-RU" w:eastAsia="ru-RU" w:bidi="ar-SA"/>
        </w:rPr>
        <w:t>М</w:t>
      </w:r>
      <w:r w:rsidR="00214931" w:rsidRPr="006C79ED">
        <w:rPr>
          <w:rFonts w:ascii="Times New Roman" w:eastAsia="Times New Roman" w:hAnsi="Times New Roman" w:cs="Times New Roman"/>
          <w:sz w:val="24"/>
          <w:szCs w:val="24"/>
          <w:lang w:val="ru-RU" w:eastAsia="ru-RU" w:bidi="ar-SA"/>
        </w:rPr>
        <w:t xml:space="preserve">СП«НАДЕЖДА» (по договору). В классных комнатах  и коридорах школы  предусмотрены  зоны </w:t>
      </w:r>
      <w:r w:rsidRPr="003D0DDB">
        <w:rPr>
          <w:rFonts w:ascii="Times New Roman" w:eastAsia="Times New Roman" w:hAnsi="Times New Roman" w:cs="PragmaticaC"/>
          <w:sz w:val="24"/>
          <w:szCs w:val="24"/>
          <w:lang w:val="ru-RU" w:eastAsia="ru-RU" w:bidi="ar-SA"/>
        </w:rPr>
        <w:t xml:space="preserve"> для отдыха и двигательной </w:t>
      </w:r>
      <w:proofErr w:type="gramStart"/>
      <w:r w:rsidRPr="003D0DDB">
        <w:rPr>
          <w:rFonts w:ascii="Times New Roman" w:eastAsia="Times New Roman" w:hAnsi="Times New Roman" w:cs="PragmaticaC"/>
          <w:sz w:val="24"/>
          <w:szCs w:val="24"/>
          <w:lang w:val="ru-RU" w:eastAsia="ru-RU" w:bidi="ar-SA"/>
        </w:rPr>
        <w:t>активности</w:t>
      </w:r>
      <w:proofErr w:type="gramEnd"/>
      <w:r w:rsidRPr="003D0DDB">
        <w:rPr>
          <w:rFonts w:ascii="Times New Roman" w:eastAsia="Times New Roman" w:hAnsi="Times New Roman" w:cs="PragmaticaC"/>
          <w:sz w:val="24"/>
          <w:szCs w:val="24"/>
          <w:lang w:val="ru-RU" w:eastAsia="ru-RU" w:bidi="ar-SA"/>
        </w:rPr>
        <w:t xml:space="preserve"> обучающихся на перемене и во второй половине д</w:t>
      </w:r>
      <w:r w:rsidR="00214931" w:rsidRPr="006C79ED">
        <w:rPr>
          <w:rFonts w:ascii="Times New Roman" w:eastAsia="Times New Roman" w:hAnsi="Times New Roman" w:cs="PragmaticaC"/>
          <w:sz w:val="24"/>
          <w:szCs w:val="24"/>
          <w:lang w:val="ru-RU" w:eastAsia="ru-RU" w:bidi="ar-SA"/>
        </w:rPr>
        <w:t>ня, имеются игровые уголки.</w:t>
      </w:r>
    </w:p>
    <w:p w:rsidR="003D0DDB" w:rsidRPr="003D0DDB" w:rsidRDefault="00214931"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6C79ED">
        <w:rPr>
          <w:rFonts w:ascii="Times New Roman" w:eastAsia="Arial Unicode MS" w:hAnsi="Times New Roman" w:cs="Times New Roman"/>
          <w:kern w:val="2"/>
          <w:sz w:val="24"/>
          <w:szCs w:val="24"/>
          <w:lang w:val="ru-RU" w:bidi="ar-SA"/>
        </w:rPr>
        <w:t>Кабинеты оборудованы интерактивными комплексами, которые позволяют  транслировать</w:t>
      </w:r>
      <w:r w:rsidR="003D0DDB" w:rsidRPr="003D0DDB">
        <w:rPr>
          <w:rFonts w:ascii="Times New Roman" w:eastAsia="Arial Unicode MS" w:hAnsi="Times New Roman" w:cs="Times New Roman"/>
          <w:kern w:val="2"/>
          <w:sz w:val="24"/>
          <w:szCs w:val="24"/>
          <w:lang w:val="ru-RU" w:bidi="ar-SA"/>
        </w:rPr>
        <w:t xml:space="preserve"> максимальное количество сведений через ау</w:t>
      </w:r>
      <w:r w:rsidRPr="006C79ED">
        <w:rPr>
          <w:rFonts w:ascii="Times New Roman" w:eastAsia="Arial Unicode MS" w:hAnsi="Times New Roman" w:cs="Times New Roman"/>
          <w:kern w:val="2"/>
          <w:sz w:val="24"/>
          <w:szCs w:val="24"/>
          <w:lang w:val="ru-RU" w:bidi="ar-SA"/>
        </w:rPr>
        <w:t>дио-визуализированные источники. В классных помещениях оформлены информационные  уголки</w:t>
      </w:r>
      <w:r w:rsidR="003D0DDB" w:rsidRPr="003D0DDB">
        <w:rPr>
          <w:rFonts w:ascii="Times New Roman" w:eastAsia="Arial Unicode MS" w:hAnsi="Times New Roman" w:cs="Times New Roman"/>
          <w:kern w:val="2"/>
          <w:sz w:val="24"/>
          <w:szCs w:val="24"/>
          <w:lang w:val="ru-RU" w:bidi="ar-SA"/>
        </w:rPr>
        <w:t xml:space="preserve"> с представленным на них наглядным материалом о внутришкольных правилах поведения, правилах безопасности, </w:t>
      </w:r>
      <w:r w:rsidRPr="006C79ED">
        <w:rPr>
          <w:rFonts w:ascii="Times New Roman" w:eastAsia="Arial Unicode MS" w:hAnsi="Times New Roman" w:cs="Times New Roman"/>
          <w:kern w:val="2"/>
          <w:sz w:val="24"/>
          <w:szCs w:val="24"/>
          <w:lang w:val="ru-RU" w:bidi="ar-SA"/>
        </w:rPr>
        <w:t xml:space="preserve"> расписании уроков </w:t>
      </w:r>
      <w:r w:rsidR="003D0DDB" w:rsidRPr="003D0DDB">
        <w:rPr>
          <w:rFonts w:ascii="Times New Roman" w:eastAsia="Arial Unicode MS" w:hAnsi="Times New Roman" w:cs="Times New Roman"/>
          <w:kern w:val="2"/>
          <w:sz w:val="24"/>
          <w:szCs w:val="24"/>
          <w:lang w:val="ru-RU" w:bidi="ar-SA"/>
        </w:rPr>
        <w:t xml:space="preserve"> и т.д</w:t>
      </w:r>
      <w:proofErr w:type="gramStart"/>
      <w:r w:rsidR="003D0DDB" w:rsidRPr="003D0DDB">
        <w:rPr>
          <w:rFonts w:ascii="Times New Roman" w:eastAsia="Arial Unicode MS" w:hAnsi="Times New Roman" w:cs="Times New Roman"/>
          <w:kern w:val="2"/>
          <w:sz w:val="24"/>
          <w:szCs w:val="24"/>
          <w:lang w:val="ru-RU" w:bidi="ar-SA"/>
        </w:rPr>
        <w:t>..</w:t>
      </w:r>
      <w:proofErr w:type="gramEnd"/>
    </w:p>
    <w:p w:rsidR="003D0DDB" w:rsidRPr="003D0DDB" w:rsidRDefault="00214931"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eastAsia="ru-RU" w:bidi="ar-SA"/>
        </w:rPr>
      </w:pPr>
      <w:proofErr w:type="gramStart"/>
      <w:r w:rsidRPr="006C79ED">
        <w:rPr>
          <w:rFonts w:ascii="Times New Roman" w:eastAsia="Arial Unicode MS" w:hAnsi="Times New Roman" w:cs="Times New Roman"/>
          <w:kern w:val="2"/>
          <w:sz w:val="24"/>
          <w:szCs w:val="24"/>
          <w:lang w:val="ru-RU" w:bidi="ar-SA"/>
        </w:rPr>
        <w:t xml:space="preserve">Место за партой для обучающихся с ЗПР определяется необходимостью постоянно </w:t>
      </w:r>
      <w:r w:rsidR="003D0DDB" w:rsidRPr="003D0DDB">
        <w:rPr>
          <w:rFonts w:ascii="Times New Roman" w:eastAsia="Arial Unicode MS" w:hAnsi="Times New Roman" w:cs="Times New Roman"/>
          <w:kern w:val="2"/>
          <w:sz w:val="24"/>
          <w:szCs w:val="24"/>
          <w:lang w:val="ru-RU" w:eastAsia="ru-RU" w:bidi="ar-SA"/>
        </w:rPr>
        <w:t xml:space="preserve"> нахо</w:t>
      </w:r>
      <w:r w:rsidRPr="006C79ED">
        <w:rPr>
          <w:rFonts w:ascii="Times New Roman" w:eastAsia="Arial Unicode MS" w:hAnsi="Times New Roman" w:cs="Times New Roman"/>
          <w:kern w:val="2"/>
          <w:sz w:val="24"/>
          <w:szCs w:val="24"/>
          <w:lang w:val="ru-RU" w:eastAsia="ru-RU" w:bidi="ar-SA"/>
        </w:rPr>
        <w:t xml:space="preserve">диться в зоне внимания педагога или состоянием </w:t>
      </w:r>
      <w:r w:rsidR="006C79ED" w:rsidRPr="006C79ED">
        <w:rPr>
          <w:rFonts w:ascii="Times New Roman" w:eastAsia="Arial Unicode MS" w:hAnsi="Times New Roman" w:cs="Times New Roman"/>
          <w:kern w:val="2"/>
          <w:sz w:val="24"/>
          <w:szCs w:val="24"/>
          <w:lang w:val="ru-RU" w:eastAsia="ru-RU" w:bidi="ar-SA"/>
        </w:rPr>
        <w:t xml:space="preserve">физического </w:t>
      </w:r>
      <w:r w:rsidRPr="006C79ED">
        <w:rPr>
          <w:rFonts w:ascii="Times New Roman" w:eastAsia="Arial Unicode MS" w:hAnsi="Times New Roman" w:cs="Times New Roman"/>
          <w:kern w:val="2"/>
          <w:sz w:val="24"/>
          <w:szCs w:val="24"/>
          <w:lang w:val="ru-RU" w:eastAsia="ru-RU" w:bidi="ar-SA"/>
        </w:rPr>
        <w:t>здоровья</w:t>
      </w:r>
      <w:r w:rsidR="006C79ED" w:rsidRPr="006C79ED">
        <w:rPr>
          <w:rFonts w:ascii="Times New Roman" w:eastAsia="Arial Unicode MS" w:hAnsi="Times New Roman" w:cs="Times New Roman"/>
          <w:kern w:val="2"/>
          <w:sz w:val="24"/>
          <w:szCs w:val="24"/>
          <w:lang w:val="ru-RU" w:eastAsia="ru-RU" w:bidi="ar-SA"/>
        </w:rPr>
        <w:t xml:space="preserve"> ребенка</w:t>
      </w:r>
      <w:r w:rsidRPr="006C79ED">
        <w:rPr>
          <w:rFonts w:ascii="Times New Roman" w:eastAsia="Arial Unicode MS" w:hAnsi="Times New Roman" w:cs="Times New Roman"/>
          <w:kern w:val="2"/>
          <w:sz w:val="24"/>
          <w:szCs w:val="24"/>
          <w:lang w:val="ru-RU" w:eastAsia="ru-RU" w:bidi="ar-SA"/>
        </w:rPr>
        <w:t xml:space="preserve"> – это 1 или 2 парта в условиях малокомплектного класса.</w:t>
      </w:r>
      <w:proofErr w:type="gramEnd"/>
    </w:p>
    <w:p w:rsidR="003D0DDB" w:rsidRPr="003D0DDB" w:rsidRDefault="003D0DDB" w:rsidP="006C79ED">
      <w:pPr>
        <w:tabs>
          <w:tab w:val="left" w:pos="360"/>
          <w:tab w:val="left" w:pos="640"/>
        </w:tabs>
        <w:autoSpaceDE w:val="0"/>
        <w:autoSpaceDN w:val="0"/>
        <w:adjustRightInd w:val="0"/>
        <w:spacing w:after="0" w:line="240" w:lineRule="auto"/>
        <w:contextualSpacing/>
        <w:rPr>
          <w:rFonts w:ascii="Times New Roman" w:eastAsia="Times New Roman" w:hAnsi="Times New Roman" w:cs="Times New Roman"/>
          <w:b/>
          <w:sz w:val="24"/>
          <w:szCs w:val="24"/>
          <w:lang w:val="ru-RU" w:eastAsia="ru-RU" w:bidi="ar-SA"/>
        </w:rPr>
      </w:pPr>
      <w:r w:rsidRPr="003D0DDB">
        <w:rPr>
          <w:rFonts w:ascii="Times New Roman" w:eastAsia="Times New Roman" w:hAnsi="Times New Roman" w:cs="Times New Roman"/>
          <w:b/>
          <w:sz w:val="24"/>
          <w:szCs w:val="24"/>
          <w:lang w:val="ru-RU" w:eastAsia="ru-RU" w:bidi="ar-SA"/>
        </w:rPr>
        <w:t>Требования к организации временного режима обучения</w:t>
      </w:r>
    </w:p>
    <w:p w:rsidR="003D0DDB" w:rsidRPr="003D0DDB" w:rsidRDefault="003D0DDB" w:rsidP="006C79E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sz w:val="24"/>
          <w:szCs w:val="24"/>
          <w:lang w:val="ru-RU" w:eastAsia="ru-RU" w:bidi="ar-SA"/>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D0DDB" w:rsidRPr="003D0DDB" w:rsidRDefault="003D0DDB"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3D0DDB">
        <w:rPr>
          <w:rFonts w:ascii="Times New Roman" w:eastAsia="Arial Unicode MS" w:hAnsi="Times New Roman" w:cs="Times New Roman"/>
          <w:kern w:val="2"/>
          <w:sz w:val="24"/>
          <w:szCs w:val="24"/>
          <w:lang w:val="ru-RU" w:bidi="ar-SA"/>
        </w:rPr>
        <w:t xml:space="preserve">Организация временного режима обучения детей с ЗПР </w:t>
      </w:r>
      <w:r w:rsidR="006C79ED" w:rsidRPr="006C79ED">
        <w:rPr>
          <w:rFonts w:ascii="Times New Roman" w:eastAsia="Arial Unicode MS" w:hAnsi="Times New Roman" w:cs="Times New Roman"/>
          <w:kern w:val="2"/>
          <w:sz w:val="24"/>
          <w:szCs w:val="24"/>
          <w:lang w:val="ru-RU" w:bidi="ar-SA"/>
        </w:rPr>
        <w:t xml:space="preserve">в МБОУ </w:t>
      </w:r>
      <w:r w:rsidR="00EC145C">
        <w:rPr>
          <w:rFonts w:ascii="Times New Roman" w:eastAsia="Arial Unicode MS" w:hAnsi="Times New Roman" w:cs="Times New Roman"/>
          <w:kern w:val="2"/>
          <w:sz w:val="24"/>
          <w:szCs w:val="24"/>
          <w:lang w:val="ru-RU" w:bidi="ar-SA"/>
        </w:rPr>
        <w:t>Юдинской</w:t>
      </w:r>
      <w:r w:rsidR="006C79ED" w:rsidRPr="006C79ED">
        <w:rPr>
          <w:rFonts w:ascii="Times New Roman" w:eastAsia="Arial Unicode MS" w:hAnsi="Times New Roman" w:cs="Times New Roman"/>
          <w:kern w:val="2"/>
          <w:sz w:val="24"/>
          <w:szCs w:val="24"/>
          <w:lang w:val="ru-RU" w:bidi="ar-SA"/>
        </w:rPr>
        <w:t xml:space="preserve"> СШ соответствует</w:t>
      </w:r>
      <w:r w:rsidRPr="003D0DDB">
        <w:rPr>
          <w:rFonts w:ascii="Times New Roman" w:eastAsia="Arial Unicode MS" w:hAnsi="Times New Roman" w:cs="Times New Roman"/>
          <w:kern w:val="2"/>
          <w:sz w:val="24"/>
          <w:szCs w:val="24"/>
          <w:lang w:val="ru-RU" w:bidi="ar-SA"/>
        </w:rPr>
        <w:t xml:space="preserve"> их особым образова</w:t>
      </w:r>
      <w:r w:rsidR="006C79ED" w:rsidRPr="006C79ED">
        <w:rPr>
          <w:rFonts w:ascii="Times New Roman" w:eastAsia="Arial Unicode MS" w:hAnsi="Times New Roman" w:cs="Times New Roman"/>
          <w:kern w:val="2"/>
          <w:sz w:val="24"/>
          <w:szCs w:val="24"/>
          <w:lang w:val="ru-RU" w:bidi="ar-SA"/>
        </w:rPr>
        <w:t>тельным потребностям и учитывает</w:t>
      </w:r>
      <w:r w:rsidRPr="003D0DDB">
        <w:rPr>
          <w:rFonts w:ascii="Times New Roman" w:eastAsia="Arial Unicode MS" w:hAnsi="Times New Roman" w:cs="Times New Roman"/>
          <w:kern w:val="2"/>
          <w:sz w:val="24"/>
          <w:szCs w:val="24"/>
          <w:lang w:val="ru-RU" w:bidi="ar-SA"/>
        </w:rPr>
        <w:t xml:space="preserve"> их индивидуальные возможности.</w:t>
      </w:r>
    </w:p>
    <w:p w:rsidR="003D0DDB" w:rsidRPr="003D0DDB" w:rsidRDefault="003D0DDB"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3D0DDB">
        <w:rPr>
          <w:rFonts w:ascii="Times New Roman" w:eastAsia="Arial Unicode MS" w:hAnsi="Times New Roman" w:cs="Times New Roman"/>
          <w:kern w:val="2"/>
          <w:sz w:val="24"/>
          <w:szCs w:val="24"/>
          <w:lang w:val="ru-RU" w:bidi="ar-SA"/>
        </w:rPr>
        <w:t xml:space="preserve">Сроки освоения АООП НОО </w:t>
      </w:r>
      <w:proofErr w:type="gramStart"/>
      <w:r w:rsidRPr="003D0DDB">
        <w:rPr>
          <w:rFonts w:ascii="Times New Roman" w:eastAsia="Arial Unicode MS" w:hAnsi="Times New Roman" w:cs="Times New Roman"/>
          <w:kern w:val="2"/>
          <w:sz w:val="24"/>
          <w:szCs w:val="24"/>
          <w:lang w:val="ru-RU" w:bidi="ar-SA"/>
        </w:rPr>
        <w:t>обучающимися</w:t>
      </w:r>
      <w:proofErr w:type="gramEnd"/>
      <w:r w:rsidRPr="003D0DDB">
        <w:rPr>
          <w:rFonts w:ascii="Times New Roman" w:eastAsia="Arial Unicode MS" w:hAnsi="Times New Roman" w:cs="Times New Roman"/>
          <w:kern w:val="2"/>
          <w:sz w:val="24"/>
          <w:szCs w:val="24"/>
          <w:lang w:val="ru-RU" w:bidi="ar-SA"/>
        </w:rPr>
        <w:t xml:space="preserve"> с ЗПР для варианта 7.1 составляют 4 года (1-4 классы).</w:t>
      </w:r>
    </w:p>
    <w:p w:rsidR="003D0DDB" w:rsidRPr="003D0DDB" w:rsidRDefault="003D0DDB"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3D0DDB">
        <w:rPr>
          <w:rFonts w:ascii="Times New Roman" w:eastAsia="Arial Unicode MS" w:hAnsi="Times New Roman" w:cs="Times New Roman"/>
          <w:kern w:val="2"/>
          <w:sz w:val="24"/>
          <w:szCs w:val="24"/>
          <w:lang w:val="ru-RU" w:bidi="ar-SA"/>
        </w:rPr>
        <w:t>Устанавливается следующая продолжительность учебного года:</w:t>
      </w:r>
      <w:r w:rsidRPr="003D0DDB">
        <w:rPr>
          <w:rFonts w:ascii="Times New Roman" w:eastAsia="Arial Unicode MS" w:hAnsi="Times New Roman" w:cs="Times New Roman"/>
          <w:kern w:val="2"/>
          <w:sz w:val="24"/>
          <w:szCs w:val="24"/>
          <w:lang w:val="ru-RU" w:bidi="ar-SA"/>
        </w:rPr>
        <w:br/>
        <w:t xml:space="preserve">1 классы – 33 </w:t>
      </w:r>
      <w:proofErr w:type="gramStart"/>
      <w:r w:rsidRPr="003D0DDB">
        <w:rPr>
          <w:rFonts w:ascii="Times New Roman" w:eastAsia="Arial Unicode MS" w:hAnsi="Times New Roman" w:cs="Times New Roman"/>
          <w:kern w:val="2"/>
          <w:sz w:val="24"/>
          <w:szCs w:val="24"/>
          <w:lang w:val="ru-RU" w:bidi="ar-SA"/>
        </w:rPr>
        <w:t>учебных</w:t>
      </w:r>
      <w:proofErr w:type="gramEnd"/>
      <w:r w:rsidRPr="003D0DDB">
        <w:rPr>
          <w:rFonts w:ascii="Times New Roman" w:eastAsia="Arial Unicode MS" w:hAnsi="Times New Roman" w:cs="Times New Roman"/>
          <w:kern w:val="2"/>
          <w:sz w:val="24"/>
          <w:szCs w:val="24"/>
          <w:lang w:val="ru-RU" w:bidi="ar-SA"/>
        </w:rPr>
        <w:t xml:space="preserve"> недели; 2 </w:t>
      </w:r>
      <w:r w:rsidRPr="003D0DDB">
        <w:rPr>
          <w:rFonts w:ascii="Times New Roman" w:eastAsia="Arial Unicode MS" w:hAnsi="Times New Roman" w:cs="Times New Roman"/>
          <w:caps/>
          <w:kern w:val="2"/>
          <w:sz w:val="24"/>
          <w:szCs w:val="24"/>
          <w:lang w:val="ru-RU" w:bidi="ar-SA"/>
        </w:rPr>
        <w:t xml:space="preserve">– </w:t>
      </w:r>
      <w:r w:rsidRPr="003D0DDB">
        <w:rPr>
          <w:rFonts w:ascii="Times New Roman" w:eastAsia="Arial Unicode MS" w:hAnsi="Times New Roman" w:cs="Times New Roman"/>
          <w:kern w:val="2"/>
          <w:sz w:val="24"/>
          <w:szCs w:val="24"/>
          <w:lang w:val="ru-RU" w:bidi="ar-SA"/>
        </w:rPr>
        <w:t>4классы – 34 учебных недели.</w:t>
      </w:r>
    </w:p>
    <w:p w:rsidR="006C79ED" w:rsidRPr="006C79ED"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w:t>
      </w:r>
      <w:r w:rsidR="006C79ED" w:rsidRPr="006C79ED">
        <w:rPr>
          <w:rFonts w:ascii="Times New Roman" w:eastAsia="SimSun" w:hAnsi="Times New Roman" w:cs="Times New Roman"/>
          <w:kern w:val="3"/>
          <w:sz w:val="24"/>
          <w:szCs w:val="24"/>
          <w:lang w:val="ru-RU" w:eastAsia="zh-CN" w:bidi="hi-IN"/>
        </w:rPr>
        <w:t>оцесса, не превышает</w:t>
      </w:r>
      <w:r w:rsidRPr="003D0DDB">
        <w:rPr>
          <w:rFonts w:ascii="Times New Roman" w:eastAsia="SimSun" w:hAnsi="Times New Roman" w:cs="Times New Roman"/>
          <w:kern w:val="3"/>
          <w:sz w:val="24"/>
          <w:szCs w:val="24"/>
          <w:lang w:val="ru-RU" w:eastAsia="zh-CN" w:bidi="hi-IN"/>
        </w:rPr>
        <w:t xml:space="preserve"> величину недельной образовательной нагрузки, установленную СанПи</w:t>
      </w:r>
      <w:r w:rsidR="006C79ED" w:rsidRPr="006C79ED">
        <w:rPr>
          <w:rFonts w:ascii="Times New Roman" w:eastAsia="SimSun" w:hAnsi="Times New Roman" w:cs="Times New Roman"/>
          <w:kern w:val="3"/>
          <w:sz w:val="24"/>
          <w:szCs w:val="24"/>
          <w:lang w:val="ru-RU" w:eastAsia="zh-CN" w:bidi="hi-IN"/>
        </w:rPr>
        <w:t>Н 2.4.2.2821-10. Образовательная недельная нагрузка  равномерно распределяется</w:t>
      </w:r>
      <w:r w:rsidRPr="003D0DDB">
        <w:rPr>
          <w:rFonts w:ascii="Times New Roman" w:eastAsia="SimSun" w:hAnsi="Times New Roman" w:cs="Times New Roman"/>
          <w:kern w:val="3"/>
          <w:sz w:val="24"/>
          <w:szCs w:val="24"/>
          <w:lang w:val="ru-RU" w:eastAsia="zh-CN" w:bidi="hi-IN"/>
        </w:rPr>
        <w:t xml:space="preserve"> в течение учебной недели.</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i/>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D0DDB" w:rsidRPr="003D0DDB" w:rsidRDefault="006C79ED"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6C79ED">
        <w:rPr>
          <w:rFonts w:ascii="Times New Roman" w:eastAsia="SimSun" w:hAnsi="Times New Roman" w:cs="Times New Roman"/>
          <w:kern w:val="3"/>
          <w:sz w:val="24"/>
          <w:szCs w:val="24"/>
          <w:lang w:val="ru-RU" w:eastAsia="zh-CN" w:bidi="hi-IN"/>
        </w:rPr>
        <w:t>Учебные занятия  начинаются</w:t>
      </w:r>
      <w:r w:rsidR="003D0DDB" w:rsidRPr="003D0DDB">
        <w:rPr>
          <w:rFonts w:ascii="Times New Roman" w:eastAsia="SimSun" w:hAnsi="Times New Roman" w:cs="Times New Roman"/>
          <w:kern w:val="3"/>
          <w:sz w:val="24"/>
          <w:szCs w:val="24"/>
          <w:lang w:val="ru-RU" w:eastAsia="zh-CN" w:bidi="hi-IN"/>
        </w:rPr>
        <w:t xml:space="preserve"> не ранее 8 часов. Проведение нулевых уроков не допускается. Число уроков в день: </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для обучающихся 1 классов – не должно превышать 4 уроков и один день в неделю – </w:t>
      </w:r>
      <w:r w:rsidRPr="003D0DDB">
        <w:rPr>
          <w:rFonts w:ascii="Times New Roman" w:eastAsia="SimSun" w:hAnsi="Times New Roman" w:cs="Times New Roman"/>
          <w:kern w:val="3"/>
          <w:sz w:val="24"/>
          <w:szCs w:val="24"/>
          <w:lang w:val="ru-RU" w:eastAsia="zh-CN" w:bidi="hi-IN"/>
        </w:rPr>
        <w:lastRenderedPageBreak/>
        <w:t>не более 5 уроков, за счет урока физической культуры;</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для обучающихся 2 </w:t>
      </w:r>
      <w:r w:rsidRPr="003D0DDB">
        <w:rPr>
          <w:rFonts w:ascii="Times New Roman" w:eastAsia="SimSun" w:hAnsi="Times New Roman" w:cs="Times New Roman"/>
          <w:caps/>
          <w:kern w:val="3"/>
          <w:sz w:val="24"/>
          <w:szCs w:val="24"/>
          <w:lang w:val="ru-RU" w:eastAsia="zh-CN" w:bidi="hi-IN"/>
        </w:rPr>
        <w:t xml:space="preserve">– </w:t>
      </w:r>
      <w:r w:rsidRPr="003D0DDB">
        <w:rPr>
          <w:rFonts w:ascii="Times New Roman" w:eastAsia="SimSun" w:hAnsi="Times New Roman" w:cs="Times New Roman"/>
          <w:kern w:val="3"/>
          <w:sz w:val="24"/>
          <w:szCs w:val="24"/>
          <w:lang w:val="ru-RU" w:eastAsia="zh-CN" w:bidi="hi-IN"/>
        </w:rPr>
        <w:t>4классов – не более 5 уроков.</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Продолжительность учебных занятий не превышает 40 минут. </w:t>
      </w:r>
      <w:proofErr w:type="gramStart"/>
      <w:r w:rsidRPr="003D0DDB">
        <w:rPr>
          <w:rFonts w:ascii="Times New Roman" w:eastAsia="SimSun" w:hAnsi="Times New Roman" w:cs="Times New Roman"/>
          <w:kern w:val="3"/>
          <w:sz w:val="24"/>
          <w:szCs w:val="24"/>
          <w:lang w:val="ru-RU" w:eastAsia="zh-CN" w:bidi="hi-I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6C79ED">
        <w:rPr>
          <w:rFonts w:ascii="Times New Roman" w:eastAsia="SimSun" w:hAnsi="Times New Roman" w:cs="Times New Roman"/>
          <w:kern w:val="3"/>
          <w:sz w:val="24"/>
          <w:szCs w:val="24"/>
          <w:vertAlign w:val="superscript"/>
          <w:lang w:eastAsia="zh-CN" w:bidi="hi-IN"/>
        </w:rPr>
        <w:footnoteReference w:id="11"/>
      </w:r>
      <w:r w:rsidRPr="003D0DDB">
        <w:rPr>
          <w:rFonts w:ascii="Times New Roman" w:eastAsia="SimSun" w:hAnsi="Times New Roman" w:cs="Times New Roman"/>
          <w:kern w:val="3"/>
          <w:sz w:val="24"/>
          <w:szCs w:val="24"/>
          <w:lang w:val="ru-RU" w:eastAsia="zh-CN" w:bidi="hi-IN"/>
        </w:rPr>
        <w:t>.</w:t>
      </w:r>
      <w:proofErr w:type="gramEnd"/>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3D0DDB" w:rsidRPr="003D0DDB" w:rsidRDefault="003D0DDB" w:rsidP="006C79ED">
      <w:pPr>
        <w:tabs>
          <w:tab w:val="left" w:pos="360"/>
          <w:tab w:val="left" w:pos="640"/>
        </w:tabs>
        <w:autoSpaceDE w:val="0"/>
        <w:autoSpaceDN w:val="0"/>
        <w:adjustRightInd w:val="0"/>
        <w:spacing w:after="0" w:line="240" w:lineRule="auto"/>
        <w:contextualSpacing/>
        <w:rPr>
          <w:rFonts w:ascii="PragmaticaC" w:eastAsia="Times New Roman" w:hAnsi="PragmaticaC" w:cs="PragmaticaC"/>
          <w:b/>
          <w:color w:val="000000"/>
          <w:sz w:val="24"/>
          <w:szCs w:val="24"/>
          <w:lang w:val="ru-RU" w:eastAsia="ru-RU" w:bidi="ar-SA"/>
        </w:rPr>
      </w:pPr>
      <w:r w:rsidRPr="003D0DDB">
        <w:rPr>
          <w:rFonts w:ascii="Times New Roman" w:eastAsia="Times New Roman" w:hAnsi="Times New Roman" w:cs="Times New Roman"/>
          <w:b/>
          <w:color w:val="00000A"/>
          <w:sz w:val="24"/>
          <w:szCs w:val="24"/>
          <w:lang w:val="ru-RU" w:eastAsia="ru-RU" w:bidi="ar-SA"/>
        </w:rPr>
        <w:t>Требования к техническим средствам обучения</w:t>
      </w:r>
    </w:p>
    <w:p w:rsidR="003D0DDB" w:rsidRPr="006C79ED" w:rsidRDefault="003D0DDB" w:rsidP="006C79E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ru-RU" w:eastAsia="ru-RU" w:bidi="ar-SA"/>
        </w:rPr>
      </w:pPr>
      <w:r w:rsidRPr="003D0DDB">
        <w:rPr>
          <w:rFonts w:ascii="Times New Roman" w:eastAsia="Times New Roman" w:hAnsi="Times New Roman" w:cs="Times New Roman"/>
          <w:color w:val="000000"/>
          <w:sz w:val="24"/>
          <w:szCs w:val="24"/>
          <w:lang w:val="ru-RU" w:eastAsia="ru-RU" w:bidi="ar-SA"/>
        </w:rPr>
        <w:t>Технические средства обучения (</w:t>
      </w:r>
      <w:r w:rsidRPr="003D0DDB">
        <w:rPr>
          <w:rFonts w:ascii="Times New Roman" w:eastAsia="Times New Roman" w:hAnsi="Times New Roman" w:cs="Times New Roman"/>
          <w:sz w:val="24"/>
          <w:szCs w:val="24"/>
          <w:lang w:val="ru-RU" w:eastAsia="ru-RU" w:bidi="ar-SA"/>
        </w:rPr>
        <w:t xml:space="preserve">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3D0DDB">
        <w:rPr>
          <w:rFonts w:ascii="Times New Roman" w:eastAsia="Times New Roman" w:hAnsi="Times New Roman" w:cs="Times New Roman"/>
          <w:sz w:val="24"/>
          <w:szCs w:val="24"/>
          <w:lang w:val="ru-RU" w:eastAsia="ru-RU" w:bidi="ar-SA"/>
        </w:rPr>
        <w:t>обучающихся</w:t>
      </w:r>
      <w:proofErr w:type="gramEnd"/>
      <w:r w:rsidRPr="003D0DDB">
        <w:rPr>
          <w:rFonts w:ascii="Times New Roman" w:eastAsia="Times New Roman" w:hAnsi="Times New Roman" w:cs="Times New Roman"/>
          <w:sz w:val="24"/>
          <w:szCs w:val="24"/>
          <w:lang w:val="ru-RU" w:eastAsia="ru-RU" w:bidi="ar-SA"/>
        </w:rPr>
        <w:t xml:space="preserve"> с ЗПР, способствуют мотивации учебной деятельности, развивают познавательную активность обучающихся.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3"/>
        <w:gridCol w:w="7317"/>
      </w:tblGrid>
      <w:tr w:rsidR="006C79ED" w:rsidRPr="006C79ED" w:rsidTr="006C79ED">
        <w:tc>
          <w:tcPr>
            <w:tcW w:w="2643" w:type="dxa"/>
          </w:tcPr>
          <w:p w:rsidR="006C79ED" w:rsidRPr="006C79ED" w:rsidRDefault="006C79ED" w:rsidP="006C79ED">
            <w:pPr>
              <w:spacing w:after="0" w:line="240" w:lineRule="auto"/>
              <w:contextualSpacing/>
              <w:jc w:val="center"/>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Помещение</w:t>
            </w:r>
          </w:p>
        </w:tc>
        <w:tc>
          <w:tcPr>
            <w:tcW w:w="7317" w:type="dxa"/>
          </w:tcPr>
          <w:p w:rsidR="006C79ED" w:rsidRPr="006C79ED" w:rsidRDefault="006C79ED" w:rsidP="006C79ED">
            <w:pPr>
              <w:spacing w:after="0" w:line="240" w:lineRule="auto"/>
              <w:contextualSpacing/>
              <w:jc w:val="center"/>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Компоненты оснащения</w:t>
            </w:r>
          </w:p>
        </w:tc>
      </w:tr>
      <w:tr w:rsidR="006C79ED" w:rsidRPr="00270310" w:rsidTr="006C79ED">
        <w:tc>
          <w:tcPr>
            <w:tcW w:w="2643" w:type="dxa"/>
          </w:tcPr>
          <w:p w:rsidR="006C79ED" w:rsidRPr="006C79ED" w:rsidRDefault="006C79ED" w:rsidP="006C79ED">
            <w:pPr>
              <w:spacing w:after="0" w:line="240" w:lineRule="auto"/>
              <w:contextualSpacing/>
              <w:jc w:val="center"/>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Кабинеты начальных классов</w:t>
            </w:r>
          </w:p>
        </w:tc>
        <w:tc>
          <w:tcPr>
            <w:tcW w:w="7317" w:type="dxa"/>
          </w:tcPr>
          <w:p w:rsidR="006C79ED" w:rsidRPr="006C79ED" w:rsidRDefault="006C79ED" w:rsidP="007B5A02">
            <w:pPr>
              <w:numPr>
                <w:ilvl w:val="0"/>
                <w:numId w:val="71"/>
              </w:numPr>
              <w:spacing w:after="0" w:line="240" w:lineRule="auto"/>
              <w:contextualSpacing/>
              <w:rPr>
                <w:rFonts w:ascii="Times New Roman" w:eastAsia="Calibri" w:hAnsi="Times New Roman" w:cs="Times New Roman"/>
                <w:sz w:val="24"/>
                <w:szCs w:val="24"/>
                <w:lang w:val="ru-RU" w:eastAsia="ru-RU" w:bidi="ar-SA"/>
              </w:rPr>
            </w:pPr>
            <w:r>
              <w:rPr>
                <w:rFonts w:ascii="Times New Roman" w:eastAsia="Calibri" w:hAnsi="Times New Roman" w:cs="Times New Roman"/>
                <w:sz w:val="24"/>
                <w:szCs w:val="24"/>
                <w:lang w:val="ru-RU" w:eastAsia="ru-RU" w:bidi="ar-SA"/>
              </w:rPr>
              <w:t>К</w:t>
            </w:r>
            <w:r w:rsidRPr="006C79ED">
              <w:rPr>
                <w:rFonts w:ascii="Times New Roman" w:eastAsia="Calibri" w:hAnsi="Times New Roman" w:cs="Times New Roman"/>
                <w:sz w:val="24"/>
                <w:szCs w:val="24"/>
                <w:lang w:val="ru-RU" w:eastAsia="ru-RU" w:bidi="ar-SA"/>
              </w:rPr>
              <w:t>омпьютерная и мультимедийная  техника:</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xml:space="preserve">- рабочие компьютеры учителей с подключением </w:t>
            </w:r>
            <w:proofErr w:type="gramStart"/>
            <w:r w:rsidRPr="006C79ED">
              <w:rPr>
                <w:rFonts w:ascii="Times New Roman" w:eastAsia="Calibri" w:hAnsi="Times New Roman" w:cs="Times New Roman"/>
                <w:sz w:val="24"/>
                <w:szCs w:val="24"/>
                <w:lang w:val="ru-RU" w:eastAsia="ru-RU" w:bidi="ar-SA"/>
              </w:rPr>
              <w:t>к</w:t>
            </w:r>
            <w:proofErr w:type="gramEnd"/>
            <w:r w:rsidRPr="006C79ED">
              <w:rPr>
                <w:rFonts w:ascii="Times New Roman" w:eastAsia="Calibri" w:hAnsi="Times New Roman" w:cs="Times New Roman"/>
                <w:sz w:val="24"/>
                <w:szCs w:val="24"/>
                <w:lang w:val="ru-RU" w:eastAsia="ru-RU" w:bidi="ar-SA"/>
              </w:rPr>
              <w:t xml:space="preserve"> Интернет</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ноутбуки</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принтер</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-сканер</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-мультимедийный проектор</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фотоаппарат</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экран</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4.Аудио- и видеотехника:</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музыкальный проигрыватель</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магнитофоны</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видеоплейер</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телевизор</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музыкальный центр</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p>
          <w:p w:rsidR="006C79ED" w:rsidRPr="006C79ED" w:rsidRDefault="00D35499" w:rsidP="006C79ED">
            <w:pPr>
              <w:spacing w:after="0" w:line="240" w:lineRule="auto"/>
              <w:contextualSpacing/>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5</w:t>
            </w:r>
            <w:r w:rsidR="006C79ED" w:rsidRPr="006C79ED">
              <w:rPr>
                <w:rFonts w:ascii="Times New Roman" w:eastAsia="Times New Roman" w:hAnsi="Times New Roman" w:cs="Times New Roman"/>
                <w:sz w:val="24"/>
                <w:szCs w:val="24"/>
                <w:lang w:val="ru-RU" w:eastAsia="ru-RU" w:bidi="ar-SA"/>
              </w:rPr>
              <w:t>. Инновационнные средства обучения:</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интерактивная доска</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документ-камера</w:t>
            </w:r>
          </w:p>
          <w:p w:rsidR="006C79ED" w:rsidRPr="006C79ED" w:rsidRDefault="00D35499" w:rsidP="006C79ED">
            <w:pPr>
              <w:spacing w:after="0" w:line="240" w:lineRule="auto"/>
              <w:contextualSpacing/>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6</w:t>
            </w:r>
            <w:r w:rsidR="006C79ED" w:rsidRPr="006C79ED">
              <w:rPr>
                <w:rFonts w:ascii="Times New Roman" w:eastAsia="Times New Roman" w:hAnsi="Times New Roman" w:cs="Times New Roman"/>
                <w:sz w:val="24"/>
                <w:szCs w:val="24"/>
                <w:lang w:val="ru-RU" w:eastAsia="ru-RU" w:bidi="ar-SA"/>
              </w:rPr>
              <w:t>. Дидактические средства обучения:</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комплекты карт и плакатов в достаточном количестве</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наборы муляжей</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раздаточный материал (наборы цифр, букв)</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альбомы иллюстраций по предметам</w:t>
            </w:r>
          </w:p>
          <w:p w:rsidR="006C79ED" w:rsidRPr="006C79ED" w:rsidRDefault="00D35499" w:rsidP="006C79ED">
            <w:pPr>
              <w:spacing w:after="0" w:line="240" w:lineRule="auto"/>
              <w:contextualSpacing/>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7</w:t>
            </w:r>
            <w:r w:rsidR="006C79ED" w:rsidRPr="006C79ED">
              <w:rPr>
                <w:rFonts w:ascii="Times New Roman" w:eastAsia="Times New Roman" w:hAnsi="Times New Roman" w:cs="Times New Roman"/>
                <w:sz w:val="24"/>
                <w:szCs w:val="24"/>
                <w:lang w:val="ru-RU" w:eastAsia="ru-RU" w:bidi="ar-SA"/>
              </w:rPr>
              <w:t xml:space="preserve">. Учебно-практическое оборудование: </w:t>
            </w:r>
          </w:p>
          <w:p w:rsidR="006C79ED" w:rsidRPr="006C79ED" w:rsidRDefault="006C79ED" w:rsidP="006C79ED">
            <w:pPr>
              <w:spacing w:after="0" w:line="240" w:lineRule="auto"/>
              <w:contextualSpacing/>
              <w:jc w:val="both"/>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лабораторный комплект  для  </w:t>
            </w:r>
            <w:proofErr w:type="gramStart"/>
            <w:r w:rsidRPr="006C79ED">
              <w:rPr>
                <w:rFonts w:ascii="Times New Roman" w:eastAsia="Times New Roman" w:hAnsi="Times New Roman" w:cs="Times New Roman"/>
                <w:sz w:val="24"/>
                <w:szCs w:val="24"/>
                <w:lang w:val="ru-RU" w:eastAsia="ru-RU" w:bidi="ar-SA"/>
              </w:rPr>
              <w:t>естественно-научных</w:t>
            </w:r>
            <w:proofErr w:type="gramEnd"/>
            <w:r w:rsidRPr="006C79ED">
              <w:rPr>
                <w:rFonts w:ascii="Times New Roman" w:eastAsia="Times New Roman" w:hAnsi="Times New Roman" w:cs="Times New Roman"/>
                <w:sz w:val="24"/>
                <w:szCs w:val="24"/>
                <w:lang w:val="ru-RU" w:eastAsia="ru-RU" w:bidi="ar-SA"/>
              </w:rPr>
              <w:t xml:space="preserve">        исследований по  «Окружающему миру»</w:t>
            </w:r>
          </w:p>
          <w:p w:rsidR="006C79ED" w:rsidRPr="006C79ED" w:rsidRDefault="00D35499" w:rsidP="006C79ED">
            <w:pPr>
              <w:spacing w:after="0" w:line="240" w:lineRule="auto"/>
              <w:contextualSpacing/>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8</w:t>
            </w:r>
            <w:r w:rsidR="006C79ED" w:rsidRPr="006C79ED">
              <w:rPr>
                <w:rFonts w:ascii="Times New Roman" w:eastAsia="Times New Roman" w:hAnsi="Times New Roman" w:cs="Times New Roman"/>
                <w:sz w:val="24"/>
                <w:szCs w:val="24"/>
                <w:lang w:val="ru-RU" w:eastAsia="ru-RU" w:bidi="ar-SA"/>
              </w:rPr>
              <w:t>. Игры и игрушки: конструкторы, лото, домино, куклы, мягкие игрушки, пазлы, тематические настольные игры.</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p>
        </w:tc>
      </w:tr>
    </w:tbl>
    <w:p w:rsidR="006C79ED" w:rsidRPr="006C79ED" w:rsidRDefault="006C79ED" w:rsidP="006C79E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ru-RU" w:eastAsia="ru-RU" w:bidi="ar-SA"/>
        </w:rPr>
      </w:pPr>
    </w:p>
    <w:p w:rsidR="006C79ED" w:rsidRPr="006C79ED" w:rsidRDefault="006C79ED" w:rsidP="006C79E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ru-RU" w:eastAsia="ru-RU" w:bidi="ar-SA"/>
        </w:rPr>
      </w:pPr>
    </w:p>
    <w:p w:rsidR="006C79ED" w:rsidRPr="003D0DDB" w:rsidRDefault="006C79ED" w:rsidP="006C79E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ru-RU" w:eastAsia="ru-RU" w:bidi="ar-SA"/>
        </w:rPr>
      </w:pPr>
    </w:p>
    <w:p w:rsidR="003D0DDB" w:rsidRPr="003D0DDB" w:rsidRDefault="003D0DDB" w:rsidP="006C79ED">
      <w:pPr>
        <w:tabs>
          <w:tab w:val="left" w:pos="360"/>
          <w:tab w:val="left" w:pos="640"/>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i/>
          <w:sz w:val="24"/>
          <w:szCs w:val="24"/>
          <w:lang w:val="ru-RU" w:eastAsia="ru-RU" w:bidi="ar-SA"/>
        </w:rPr>
        <w:t>Учебный и дидактический материал</w:t>
      </w:r>
    </w:p>
    <w:p w:rsidR="003D0DDB" w:rsidRDefault="003D0DDB"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proofErr w:type="gramStart"/>
      <w:r w:rsidRPr="003D0DDB">
        <w:rPr>
          <w:rFonts w:ascii="Times New Roman" w:eastAsia="Times New Roman" w:hAnsi="Times New Roman" w:cs="Times New Roman"/>
          <w:sz w:val="24"/>
          <w:szCs w:val="24"/>
          <w:lang w:val="ru-RU" w:eastAsia="ru-RU" w:bidi="ar-SA"/>
        </w:rPr>
        <w:lastRenderedPageBreak/>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083C7F" w:rsidRPr="00083C7F" w:rsidRDefault="00083C7F" w:rsidP="00EC145C">
      <w:pPr>
        <w:tabs>
          <w:tab w:val="left" w:pos="360"/>
          <w:tab w:val="left" w:pos="640"/>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p w:rsidR="003D0DDB" w:rsidRPr="003D0DDB" w:rsidRDefault="003D0DDB"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sz w:val="24"/>
          <w:szCs w:val="24"/>
          <w:lang w:val="ru-RU" w:eastAsia="ru-RU" w:bidi="ar-SA"/>
        </w:rPr>
        <w:t xml:space="preserve">Особые образовательные потребности </w:t>
      </w:r>
      <w:proofErr w:type="gramStart"/>
      <w:r w:rsidRPr="003D0DDB">
        <w:rPr>
          <w:rFonts w:ascii="Times New Roman" w:eastAsia="Times New Roman" w:hAnsi="Times New Roman" w:cs="Times New Roman"/>
          <w:sz w:val="24"/>
          <w:szCs w:val="24"/>
          <w:lang w:val="ru-RU" w:eastAsia="ru-RU" w:bidi="ar-SA"/>
        </w:rPr>
        <w:t>обучающихся</w:t>
      </w:r>
      <w:proofErr w:type="gramEnd"/>
      <w:r w:rsidRPr="003D0DDB">
        <w:rPr>
          <w:rFonts w:ascii="Times New Roman" w:eastAsia="Times New Roman" w:hAnsi="Times New Roman" w:cs="Times New Roman"/>
          <w:sz w:val="24"/>
          <w:szCs w:val="24"/>
          <w:lang w:val="ru-RU" w:eastAsia="ru-RU" w:bidi="ar-SA"/>
        </w:rPr>
        <w:t xml:space="preserve"> с ЗПР обусловливают необходимость специального подбора дидактического материала</w:t>
      </w:r>
      <w:r w:rsidRPr="003D0DDB">
        <w:rPr>
          <w:rFonts w:ascii="Times New Roman" w:eastAsia="Times New Roman" w:hAnsi="Times New Roman" w:cs="Times New Roman"/>
          <w:caps/>
          <w:sz w:val="24"/>
          <w:szCs w:val="24"/>
          <w:lang w:val="ru-RU" w:eastAsia="ru-RU" w:bidi="ar-SA"/>
        </w:rPr>
        <w:t xml:space="preserve">, </w:t>
      </w:r>
      <w:r w:rsidRPr="003D0DDB">
        <w:rPr>
          <w:rFonts w:ascii="Times New Roman" w:eastAsia="Times New Roman" w:hAnsi="Times New Roman" w:cs="Times New Roman"/>
          <w:sz w:val="24"/>
          <w:szCs w:val="24"/>
          <w:lang w:val="ru-RU" w:eastAsia="ru-RU" w:bidi="ar-SA"/>
        </w:rPr>
        <w:t>преимущественное использование натуральной и иллюстративной наглядности</w:t>
      </w:r>
      <w:r w:rsidRPr="003D0DDB">
        <w:rPr>
          <w:rFonts w:ascii="Times New Roman" w:eastAsia="Times New Roman" w:hAnsi="Times New Roman" w:cs="Times New Roman"/>
          <w:caps/>
          <w:sz w:val="24"/>
          <w:szCs w:val="24"/>
          <w:lang w:val="ru-RU" w:eastAsia="ru-RU" w:bidi="ar-SA"/>
        </w:rPr>
        <w:t>.</w:t>
      </w:r>
    </w:p>
    <w:p w:rsidR="003D0DDB" w:rsidRPr="003D0DDB" w:rsidRDefault="003D0DDB" w:rsidP="006C79E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i/>
          <w:sz w:val="24"/>
          <w:szCs w:val="24"/>
          <w:lang w:val="ru-RU" w:eastAsia="ru-RU" w:bidi="ar-SA"/>
        </w:rPr>
        <w:t>Информационное обеспечение</w:t>
      </w:r>
      <w:r w:rsidRPr="003D0DDB">
        <w:rPr>
          <w:rFonts w:ascii="Times New Roman" w:eastAsia="Times New Roman" w:hAnsi="Times New Roman" w:cs="Times New Roman"/>
          <w:sz w:val="24"/>
          <w:szCs w:val="24"/>
          <w:lang w:val="ru-RU" w:eastAsia="ru-RU" w:bidi="ar-SA"/>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3D0DDB" w:rsidRDefault="003D0DDB"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3D0DDB">
        <w:rPr>
          <w:rFonts w:ascii="Times New Roman" w:eastAsia="Arial Unicode MS" w:hAnsi="Times New Roman" w:cs="Times New Roman"/>
          <w:kern w:val="2"/>
          <w:sz w:val="24"/>
          <w:szCs w:val="24"/>
          <w:lang w:val="ru-RU" w:bidi="ar-SA"/>
        </w:rPr>
        <w:t xml:space="preserve">Информационно-методическое обеспечение реализации АООП НОО обучающихся с ЗПР </w:t>
      </w:r>
      <w:r w:rsidRPr="003D0DDB">
        <w:rPr>
          <w:rFonts w:ascii="Times New Roman" w:eastAsia="Arial Unicode MS" w:hAnsi="Times New Roman" w:cs="Times New Roman"/>
          <w:iCs/>
          <w:kern w:val="2"/>
          <w:sz w:val="24"/>
          <w:szCs w:val="24"/>
          <w:lang w:val="ru-RU" w:bidi="ar-SA"/>
        </w:rPr>
        <w:t xml:space="preserve">направлено на </w:t>
      </w:r>
      <w:r w:rsidRPr="003D0DDB">
        <w:rPr>
          <w:rFonts w:ascii="Times New Roman" w:eastAsia="Arial Unicode MS" w:hAnsi="Times New Roman" w:cs="Times New Roman"/>
          <w:kern w:val="2"/>
          <w:sz w:val="24"/>
          <w:szCs w:val="24"/>
          <w:lang w:val="ru-RU" w:bidi="ar-SA"/>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83C7F" w:rsidRDefault="00083C7F"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3398"/>
        <w:gridCol w:w="5860"/>
      </w:tblGrid>
      <w:tr w:rsidR="00083C7F" w:rsidRPr="00083C7F" w:rsidTr="00083C7F">
        <w:tc>
          <w:tcPr>
            <w:tcW w:w="932" w:type="dxa"/>
          </w:tcPr>
          <w:p w:rsidR="00083C7F" w:rsidRPr="00083C7F" w:rsidRDefault="00083C7F" w:rsidP="00083C7F">
            <w:pPr>
              <w:spacing w:after="0" w:line="240" w:lineRule="auto"/>
              <w:rPr>
                <w:rFonts w:ascii="Times New Roman" w:eastAsia="Times New Roman" w:hAnsi="Times New Roman" w:cs="Times New Roman"/>
                <w:sz w:val="24"/>
                <w:szCs w:val="24"/>
                <w:lang w:val="ru-RU" w:eastAsia="ru-RU" w:bidi="ar-SA"/>
              </w:rPr>
            </w:pPr>
            <w:r w:rsidRPr="00083C7F">
              <w:rPr>
                <w:rFonts w:ascii="Times New Roman" w:eastAsia="Times New Roman" w:hAnsi="Times New Roman" w:cs="Times New Roman"/>
                <w:sz w:val="24"/>
                <w:szCs w:val="24"/>
                <w:lang w:val="ru-RU" w:eastAsia="ru-RU" w:bidi="ar-SA"/>
              </w:rPr>
              <w:t xml:space="preserve">№ </w:t>
            </w:r>
            <w:proofErr w:type="gramStart"/>
            <w:r w:rsidRPr="00083C7F">
              <w:rPr>
                <w:rFonts w:ascii="Times New Roman" w:eastAsia="Times New Roman" w:hAnsi="Times New Roman" w:cs="Times New Roman"/>
                <w:sz w:val="24"/>
                <w:szCs w:val="24"/>
                <w:lang w:val="ru-RU" w:eastAsia="ru-RU" w:bidi="ar-SA"/>
              </w:rPr>
              <w:t>п</w:t>
            </w:r>
            <w:proofErr w:type="gramEnd"/>
            <w:r w:rsidRPr="00083C7F">
              <w:rPr>
                <w:rFonts w:ascii="Times New Roman" w:eastAsia="Times New Roman" w:hAnsi="Times New Roman" w:cs="Times New Roman"/>
                <w:sz w:val="24"/>
                <w:szCs w:val="24"/>
                <w:lang w:val="ru-RU" w:eastAsia="ru-RU" w:bidi="ar-SA"/>
              </w:rPr>
              <w:t>/п</w:t>
            </w:r>
          </w:p>
        </w:tc>
        <w:tc>
          <w:tcPr>
            <w:tcW w:w="3980" w:type="dxa"/>
          </w:tcPr>
          <w:p w:rsidR="00083C7F" w:rsidRPr="00083C7F" w:rsidRDefault="00083C7F" w:rsidP="00083C7F">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Требования</w:t>
            </w:r>
          </w:p>
        </w:tc>
        <w:tc>
          <w:tcPr>
            <w:tcW w:w="5048" w:type="dxa"/>
          </w:tcPr>
          <w:p w:rsidR="00083C7F" w:rsidRPr="00083C7F" w:rsidRDefault="00083C7F" w:rsidP="00083C7F">
            <w:pPr>
              <w:spacing w:after="0" w:line="240" w:lineRule="auto"/>
              <w:rPr>
                <w:rFonts w:ascii="Times New Roman" w:eastAsia="Times New Roman" w:hAnsi="Times New Roman" w:cs="Times New Roman"/>
                <w:sz w:val="24"/>
                <w:szCs w:val="24"/>
                <w:lang w:val="ru-RU" w:eastAsia="ru-RU" w:bidi="ar-SA"/>
              </w:rPr>
            </w:pPr>
            <w:r w:rsidRPr="00083C7F">
              <w:rPr>
                <w:rFonts w:ascii="Times New Roman" w:eastAsia="Times New Roman" w:hAnsi="Times New Roman" w:cs="Times New Roman"/>
                <w:sz w:val="24"/>
                <w:szCs w:val="24"/>
                <w:lang w:val="ru-RU" w:eastAsia="ru-RU" w:bidi="ar-SA"/>
              </w:rPr>
              <w:t>Средства, имеющиеся в наличии</w:t>
            </w:r>
          </w:p>
        </w:tc>
      </w:tr>
      <w:tr w:rsidR="00083C7F" w:rsidRPr="00270310" w:rsidTr="00083C7F">
        <w:tc>
          <w:tcPr>
            <w:tcW w:w="932" w:type="dxa"/>
          </w:tcPr>
          <w:p w:rsidR="00083C7F" w:rsidRPr="00083C7F" w:rsidRDefault="00083C7F" w:rsidP="00083C7F">
            <w:pPr>
              <w:spacing w:after="0" w:line="240" w:lineRule="auto"/>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1.</w:t>
            </w:r>
          </w:p>
        </w:tc>
        <w:tc>
          <w:tcPr>
            <w:tcW w:w="3980" w:type="dxa"/>
          </w:tcPr>
          <w:p w:rsidR="00083C7F" w:rsidRPr="00083C7F" w:rsidRDefault="00083C7F" w:rsidP="00083C7F">
            <w:pPr>
              <w:spacing w:after="0" w:line="240" w:lineRule="auto"/>
              <w:ind w:firstLine="34"/>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Нормативно-правовая база образования </w:t>
            </w:r>
            <w:proofErr w:type="gramStart"/>
            <w:r>
              <w:rPr>
                <w:rFonts w:ascii="Times New Roman" w:eastAsia="Times New Roman" w:hAnsi="Times New Roman" w:cs="Times New Roman"/>
                <w:sz w:val="24"/>
                <w:szCs w:val="24"/>
                <w:lang w:val="ru-RU" w:eastAsia="ru-RU" w:bidi="ar-SA"/>
              </w:rPr>
              <w:t>обучающихся</w:t>
            </w:r>
            <w:proofErr w:type="gramEnd"/>
            <w:r>
              <w:rPr>
                <w:rFonts w:ascii="Times New Roman" w:eastAsia="Times New Roman" w:hAnsi="Times New Roman" w:cs="Times New Roman"/>
                <w:sz w:val="24"/>
                <w:szCs w:val="24"/>
                <w:lang w:val="ru-RU" w:eastAsia="ru-RU" w:bidi="ar-SA"/>
              </w:rPr>
              <w:t xml:space="preserve"> с ЗПР</w:t>
            </w:r>
          </w:p>
        </w:tc>
        <w:tc>
          <w:tcPr>
            <w:tcW w:w="5048" w:type="dxa"/>
          </w:tcPr>
          <w:p w:rsidR="00083C7F" w:rsidRPr="00083C7F" w:rsidRDefault="00D02AE3" w:rsidP="00083C7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Адаптированная образовательная программа начального общего образования обучающихся с ЗПР (вариант 7.1.), индивидуальная программа сопровождения, ежегодный приказ школы о реализации адаптированной образовательной программы, положение о школьномППк, документы ППк.</w:t>
            </w:r>
          </w:p>
        </w:tc>
      </w:tr>
      <w:tr w:rsidR="00083C7F" w:rsidRPr="00270310" w:rsidTr="00083C7F">
        <w:tc>
          <w:tcPr>
            <w:tcW w:w="932" w:type="dxa"/>
          </w:tcPr>
          <w:p w:rsidR="00083C7F" w:rsidRPr="00083C7F" w:rsidRDefault="00083C7F" w:rsidP="00083C7F">
            <w:pPr>
              <w:spacing w:after="0" w:line="240" w:lineRule="auto"/>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2</w:t>
            </w:r>
          </w:p>
        </w:tc>
        <w:tc>
          <w:tcPr>
            <w:tcW w:w="3980" w:type="dxa"/>
          </w:tcPr>
          <w:p w:rsidR="00D02AE3" w:rsidRPr="003D0DDB" w:rsidRDefault="00D02AE3" w:rsidP="00D02AE3">
            <w:pPr>
              <w:tabs>
                <w:tab w:val="left" w:pos="1021"/>
              </w:tabs>
              <w:suppressAutoHyphens/>
              <w:spacing w:after="0" w:line="240" w:lineRule="auto"/>
              <w:contextualSpacing/>
              <w:jc w:val="both"/>
              <w:textAlignment w:val="baseline"/>
              <w:rPr>
                <w:rFonts w:ascii="Times New Roman" w:eastAsia="Times New Roman" w:hAnsi="Times New Roman" w:cs="Times New Roman"/>
                <w:caps/>
                <w:sz w:val="24"/>
                <w:szCs w:val="24"/>
                <w:lang w:val="ru-RU" w:eastAsia="ru-RU" w:bidi="ar-SA"/>
              </w:rPr>
            </w:pPr>
            <w:proofErr w:type="gramStart"/>
            <w:r>
              <w:rPr>
                <w:rFonts w:ascii="Times New Roman" w:eastAsia="Times New Roman" w:hAnsi="Times New Roman" w:cs="Times New Roman"/>
                <w:sz w:val="24"/>
                <w:szCs w:val="24"/>
                <w:lang w:val="ru-RU" w:eastAsia="ru-RU" w:bidi="ar-SA"/>
              </w:rPr>
              <w:t>Предполагаемые</w:t>
            </w:r>
            <w:proofErr w:type="gramEnd"/>
            <w:r>
              <w:rPr>
                <w:rFonts w:ascii="Times New Roman" w:eastAsia="Times New Roman" w:hAnsi="Times New Roman" w:cs="Times New Roman"/>
                <w:sz w:val="24"/>
                <w:szCs w:val="24"/>
                <w:lang w:val="ru-RU" w:eastAsia="ru-RU" w:bidi="ar-SA"/>
              </w:rPr>
              <w:t xml:space="preserve"> информационные связи</w:t>
            </w:r>
            <w:r w:rsidRPr="003D0DDB">
              <w:rPr>
                <w:rFonts w:ascii="Times New Roman" w:eastAsia="Times New Roman" w:hAnsi="Times New Roman" w:cs="Times New Roman"/>
                <w:sz w:val="24"/>
                <w:szCs w:val="24"/>
                <w:lang w:val="ru-RU" w:eastAsia="ru-RU" w:bidi="ar-SA"/>
              </w:rPr>
              <w:t>участников образовательных отношений</w:t>
            </w:r>
            <w:r w:rsidRPr="003D0DDB">
              <w:rPr>
                <w:rFonts w:ascii="Times New Roman" w:eastAsia="Times New Roman" w:hAnsi="Times New Roman" w:cs="Times New Roman"/>
                <w:caps/>
                <w:sz w:val="24"/>
                <w:szCs w:val="24"/>
                <w:lang w:val="ru-RU" w:eastAsia="ru-RU" w:bidi="ar-SA"/>
              </w:rPr>
              <w:t>.</w:t>
            </w:r>
          </w:p>
          <w:p w:rsidR="00083C7F" w:rsidRPr="00083C7F" w:rsidRDefault="00083C7F" w:rsidP="00083C7F">
            <w:pPr>
              <w:spacing w:after="0" w:line="240" w:lineRule="auto"/>
              <w:ind w:firstLine="34"/>
              <w:rPr>
                <w:rFonts w:ascii="Times New Roman" w:eastAsia="Times New Roman" w:hAnsi="Times New Roman" w:cs="Times New Roman"/>
                <w:sz w:val="24"/>
                <w:szCs w:val="24"/>
                <w:lang w:val="ru-RU" w:eastAsia="ru-RU" w:bidi="ar-SA"/>
              </w:rPr>
            </w:pPr>
          </w:p>
        </w:tc>
        <w:tc>
          <w:tcPr>
            <w:tcW w:w="5048" w:type="dxa"/>
          </w:tcPr>
          <w:p w:rsidR="00083C7F" w:rsidRPr="00083C7F" w:rsidRDefault="00D02AE3" w:rsidP="00083C7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Специалисты </w:t>
            </w:r>
            <w:r w:rsidRPr="006C79ED">
              <w:rPr>
                <w:rFonts w:ascii="Times New Roman" w:eastAsia="Times New Roman" w:hAnsi="Times New Roman" w:cs="Times New Roman"/>
                <w:sz w:val="24"/>
                <w:szCs w:val="24"/>
                <w:lang w:val="ru-RU" w:eastAsia="ru-RU" w:bidi="ar-SA"/>
              </w:rPr>
              <w:t>ЦПП</w:t>
            </w:r>
            <w:r w:rsidR="00EC01CB">
              <w:rPr>
                <w:rFonts w:ascii="Times New Roman" w:eastAsia="Times New Roman" w:hAnsi="Times New Roman" w:cs="Times New Roman"/>
                <w:sz w:val="24"/>
                <w:szCs w:val="24"/>
                <w:lang w:val="ru-RU" w:eastAsia="ru-RU" w:bidi="ar-SA"/>
              </w:rPr>
              <w:t>М</w:t>
            </w:r>
            <w:r w:rsidRPr="006C79ED">
              <w:rPr>
                <w:rFonts w:ascii="Times New Roman" w:eastAsia="Times New Roman" w:hAnsi="Times New Roman" w:cs="Times New Roman"/>
                <w:sz w:val="24"/>
                <w:szCs w:val="24"/>
                <w:lang w:val="ru-RU" w:eastAsia="ru-RU" w:bidi="ar-SA"/>
              </w:rPr>
              <w:t>СП</w:t>
            </w:r>
            <w:r>
              <w:rPr>
                <w:rFonts w:ascii="Times New Roman" w:eastAsia="Times New Roman" w:hAnsi="Times New Roman" w:cs="Times New Roman"/>
                <w:sz w:val="24"/>
                <w:szCs w:val="24"/>
                <w:lang w:val="ru-RU" w:eastAsia="ru-RU" w:bidi="ar-SA"/>
              </w:rPr>
              <w:t xml:space="preserve"> «НАДЕЖДА», педагоги кафедры инклюзивного образования ИРО, педагоги района</w:t>
            </w:r>
          </w:p>
        </w:tc>
      </w:tr>
      <w:tr w:rsidR="00083C7F" w:rsidRPr="00270310" w:rsidTr="00083C7F">
        <w:tc>
          <w:tcPr>
            <w:tcW w:w="932" w:type="dxa"/>
          </w:tcPr>
          <w:p w:rsidR="00083C7F" w:rsidRPr="00083C7F" w:rsidRDefault="00083C7F" w:rsidP="00083C7F">
            <w:pPr>
              <w:spacing w:after="0" w:line="240" w:lineRule="auto"/>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3</w:t>
            </w:r>
          </w:p>
        </w:tc>
        <w:tc>
          <w:tcPr>
            <w:tcW w:w="3980" w:type="dxa"/>
          </w:tcPr>
          <w:p w:rsidR="00D02AE3" w:rsidRPr="003D0DDB" w:rsidRDefault="00D02AE3" w:rsidP="00D02AE3">
            <w:pPr>
              <w:tabs>
                <w:tab w:val="left" w:pos="1021"/>
              </w:tabs>
              <w:suppressAutoHyphens/>
              <w:spacing w:after="0" w:line="240" w:lineRule="auto"/>
              <w:contextualSpacing/>
              <w:jc w:val="both"/>
              <w:textAlignment w:val="baseline"/>
              <w:rPr>
                <w:rFonts w:ascii="Times New Roman" w:eastAsia="Times New Roman" w:hAnsi="Times New Roman" w:cs="Times New Roman"/>
                <w:caps/>
                <w:sz w:val="24"/>
                <w:szCs w:val="24"/>
                <w:lang w:val="ru-RU" w:eastAsia="ru-RU" w:bidi="ar-SA"/>
              </w:rPr>
            </w:pPr>
            <w:r w:rsidRPr="003D0DDB">
              <w:rPr>
                <w:rFonts w:ascii="Times New Roman" w:eastAsia="Times New Roman" w:hAnsi="Times New Roman" w:cs="Times New Roman"/>
                <w:sz w:val="24"/>
                <w:szCs w:val="24"/>
                <w:lang w:val="ru-RU" w:eastAsia="ru-RU" w:bidi="ar-SA"/>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83C7F" w:rsidRPr="00083C7F" w:rsidRDefault="00083C7F" w:rsidP="00083C7F">
            <w:pPr>
              <w:spacing w:after="0" w:line="240" w:lineRule="auto"/>
              <w:ind w:firstLine="34"/>
              <w:rPr>
                <w:rFonts w:ascii="Times New Roman" w:eastAsia="Times New Roman" w:hAnsi="Times New Roman" w:cs="Times New Roman"/>
                <w:sz w:val="24"/>
                <w:szCs w:val="24"/>
                <w:lang w:val="ru-RU" w:eastAsia="ru-RU" w:bidi="ar-SA"/>
              </w:rPr>
            </w:pPr>
          </w:p>
        </w:tc>
        <w:tc>
          <w:tcPr>
            <w:tcW w:w="5048" w:type="dxa"/>
          </w:tcPr>
          <w:p w:rsidR="00083C7F" w:rsidRPr="00083C7F" w:rsidRDefault="00D02AE3" w:rsidP="0044642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«Воспитание и обучение детей с нарушениями развития»</w:t>
            </w:r>
            <w:r w:rsidR="00446421">
              <w:rPr>
                <w:rFonts w:ascii="Times New Roman" w:eastAsia="Times New Roman" w:hAnsi="Times New Roman" w:cs="Times New Roman"/>
                <w:sz w:val="24"/>
                <w:szCs w:val="24"/>
                <w:lang w:val="ru-RU" w:eastAsia="ru-RU" w:bidi="ar-SA"/>
              </w:rPr>
              <w:t xml:space="preserve"> (электронная версия)</w:t>
            </w:r>
          </w:p>
        </w:tc>
      </w:tr>
      <w:tr w:rsidR="00083C7F" w:rsidRPr="00270310" w:rsidTr="00083C7F">
        <w:tc>
          <w:tcPr>
            <w:tcW w:w="932" w:type="dxa"/>
          </w:tcPr>
          <w:p w:rsidR="00083C7F" w:rsidRPr="00083C7F" w:rsidRDefault="00083C7F" w:rsidP="00083C7F">
            <w:pPr>
              <w:spacing w:after="0" w:line="240" w:lineRule="auto"/>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4</w:t>
            </w:r>
          </w:p>
        </w:tc>
        <w:tc>
          <w:tcPr>
            <w:tcW w:w="3980" w:type="dxa"/>
          </w:tcPr>
          <w:p w:rsidR="00D02AE3" w:rsidRPr="003D0DDB" w:rsidRDefault="00D02AE3" w:rsidP="00D02AE3">
            <w:pPr>
              <w:tabs>
                <w:tab w:val="left" w:pos="1021"/>
              </w:tabs>
              <w:suppressAutoHyphens/>
              <w:autoSpaceDN w:val="0"/>
              <w:spacing w:after="0" w:line="240" w:lineRule="auto"/>
              <w:contextualSpacing/>
              <w:jc w:val="both"/>
              <w:textAlignment w:val="baseline"/>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Информационные ресурсы</w:t>
            </w:r>
            <w:r w:rsidRPr="003D0DD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 в том числе  электронные</w:t>
            </w:r>
            <w:proofErr w:type="gramStart"/>
            <w:r>
              <w:rPr>
                <w:rFonts w:ascii="Times New Roman" w:eastAsia="Times New Roman" w:hAnsi="Times New Roman" w:cs="Times New Roman"/>
                <w:sz w:val="24"/>
                <w:szCs w:val="24"/>
                <w:lang w:val="ru-RU" w:eastAsia="ru-RU" w:bidi="ar-SA"/>
              </w:rPr>
              <w:t>,р</w:t>
            </w:r>
            <w:proofErr w:type="gramEnd"/>
            <w:r>
              <w:rPr>
                <w:rFonts w:ascii="Times New Roman" w:eastAsia="Times New Roman" w:hAnsi="Times New Roman" w:cs="Times New Roman"/>
                <w:sz w:val="24"/>
                <w:szCs w:val="24"/>
                <w:lang w:val="ru-RU" w:eastAsia="ru-RU" w:bidi="ar-SA"/>
              </w:rPr>
              <w:t>азмещенные</w:t>
            </w:r>
            <w:r w:rsidRPr="003D0DDB">
              <w:rPr>
                <w:rFonts w:ascii="Times New Roman" w:eastAsia="Times New Roman" w:hAnsi="Times New Roman" w:cs="Times New Roman"/>
                <w:sz w:val="24"/>
                <w:szCs w:val="24"/>
                <w:lang w:val="ru-RU" w:eastAsia="ru-RU" w:bidi="ar-SA"/>
              </w:rPr>
              <w:t xml:space="preserve"> в федеральных и региональных базах данных.</w:t>
            </w:r>
          </w:p>
          <w:p w:rsidR="00083C7F" w:rsidRPr="00083C7F" w:rsidRDefault="00083C7F" w:rsidP="00083C7F">
            <w:pPr>
              <w:spacing w:after="0" w:line="240" w:lineRule="auto"/>
              <w:ind w:firstLine="34"/>
              <w:rPr>
                <w:rFonts w:ascii="Times New Roman" w:eastAsia="Times New Roman" w:hAnsi="Times New Roman" w:cs="Times New Roman"/>
                <w:sz w:val="24"/>
                <w:szCs w:val="24"/>
                <w:lang w:val="ru-RU" w:eastAsia="ru-RU" w:bidi="ar-SA"/>
              </w:rPr>
            </w:pPr>
          </w:p>
        </w:tc>
        <w:tc>
          <w:tcPr>
            <w:tcW w:w="5048" w:type="dxa"/>
          </w:tcPr>
          <w:p w:rsidR="00083C7F" w:rsidRDefault="00446421" w:rsidP="00083C7F">
            <w:pPr>
              <w:widowControl w:val="0"/>
              <w:autoSpaceDE w:val="0"/>
              <w:autoSpaceDN w:val="0"/>
              <w:adjustRightInd w:val="0"/>
              <w:spacing w:after="0" w:line="360" w:lineRule="auto"/>
              <w:jc w:val="both"/>
              <w:rPr>
                <w:color w:val="0000FF"/>
                <w:lang w:val="ru-RU"/>
              </w:rPr>
            </w:pPr>
            <w:r>
              <w:rPr>
                <w:color w:val="0000FF"/>
                <w:lang w:val="ru-RU"/>
              </w:rPr>
              <w:t>1.</w:t>
            </w:r>
            <w:hyperlink r:id="rId13" w:tgtFrame="_blank" w:history="1">
              <w:r w:rsidRPr="00446421">
                <w:rPr>
                  <w:color w:val="000000"/>
                  <w:u w:val="single"/>
                </w:rPr>
                <w:t>http</w:t>
              </w:r>
              <w:r w:rsidRPr="00446421">
                <w:rPr>
                  <w:color w:val="000000"/>
                  <w:u w:val="single"/>
                  <w:lang w:val="ru-RU"/>
                </w:rPr>
                <w:t>://</w:t>
              </w:r>
              <w:r w:rsidRPr="00446421">
                <w:rPr>
                  <w:color w:val="000000"/>
                  <w:u w:val="single"/>
                </w:rPr>
                <w:t>logoped</w:t>
              </w:r>
              <w:r w:rsidRPr="00446421">
                <w:rPr>
                  <w:color w:val="000000"/>
                  <w:u w:val="single"/>
                  <w:lang w:val="ru-RU"/>
                </w:rPr>
                <w:t>.</w:t>
              </w:r>
              <w:r w:rsidRPr="00446421">
                <w:rPr>
                  <w:color w:val="000000"/>
                  <w:u w:val="single"/>
                </w:rPr>
                <w:t>sad</w:t>
              </w:r>
              <w:r w:rsidRPr="00446421">
                <w:rPr>
                  <w:color w:val="000000"/>
                  <w:u w:val="single"/>
                  <w:lang w:val="ru-RU"/>
                </w:rPr>
                <w:t>60.</w:t>
              </w:r>
              <w:r w:rsidRPr="00446421">
                <w:rPr>
                  <w:color w:val="000000"/>
                  <w:u w:val="single"/>
                </w:rPr>
                <w:t>edusite</w:t>
              </w:r>
              <w:r w:rsidRPr="00446421">
                <w:rPr>
                  <w:color w:val="000000"/>
                  <w:u w:val="single"/>
                  <w:lang w:val="ru-RU"/>
                </w:rPr>
                <w:t>.</w:t>
              </w:r>
              <w:r w:rsidRPr="00446421">
                <w:rPr>
                  <w:color w:val="000000"/>
                  <w:u w:val="single"/>
                </w:rPr>
                <w:t>ru</w:t>
              </w:r>
              <w:r w:rsidRPr="00446421">
                <w:rPr>
                  <w:color w:val="000000"/>
                  <w:u w:val="single"/>
                  <w:lang w:val="ru-RU"/>
                </w:rPr>
                <w:t>/</w:t>
              </w:r>
              <w:r w:rsidRPr="00446421">
                <w:rPr>
                  <w:color w:val="000000"/>
                  <w:u w:val="single"/>
                </w:rPr>
                <w:t>p</w:t>
              </w:r>
              <w:r w:rsidRPr="00446421">
                <w:rPr>
                  <w:color w:val="000000"/>
                  <w:u w:val="single"/>
                  <w:lang w:val="ru-RU"/>
                </w:rPr>
                <w:t>23</w:t>
              </w:r>
              <w:r w:rsidRPr="00446421">
                <w:rPr>
                  <w:color w:val="000000"/>
                  <w:u w:val="single"/>
                </w:rPr>
                <w:t>aa</w:t>
              </w:r>
              <w:r w:rsidRPr="00446421">
                <w:rPr>
                  <w:color w:val="000000"/>
                  <w:u w:val="single"/>
                  <w:lang w:val="ru-RU"/>
                </w:rPr>
                <w:t>1.</w:t>
              </w:r>
              <w:r w:rsidRPr="00446421">
                <w:rPr>
                  <w:color w:val="000000"/>
                  <w:u w:val="single"/>
                </w:rPr>
                <w:t>html</w:t>
              </w:r>
            </w:hyperlink>
          </w:p>
          <w:p w:rsidR="00446421" w:rsidRDefault="00446421" w:rsidP="00083C7F">
            <w:pPr>
              <w:widowControl w:val="0"/>
              <w:autoSpaceDE w:val="0"/>
              <w:autoSpaceDN w:val="0"/>
              <w:adjustRightInd w:val="0"/>
              <w:spacing w:after="0" w:line="360" w:lineRule="auto"/>
              <w:jc w:val="both"/>
              <w:rPr>
                <w:color w:val="000000"/>
                <w:lang w:val="ru-RU"/>
              </w:rPr>
            </w:pPr>
            <w:r>
              <w:rPr>
                <w:color w:val="000000"/>
                <w:lang w:val="ru-RU"/>
              </w:rPr>
              <w:t>2.</w:t>
            </w:r>
            <w:hyperlink r:id="rId14" w:tgtFrame="_blank" w:history="1">
              <w:r w:rsidRPr="00446421">
                <w:rPr>
                  <w:color w:val="0000FF"/>
                  <w:u w:val="single"/>
                </w:rPr>
                <w:t>https</w:t>
              </w:r>
              <w:r w:rsidRPr="00446421">
                <w:rPr>
                  <w:color w:val="0000FF"/>
                  <w:u w:val="single"/>
                  <w:lang w:val="ru-RU"/>
                </w:rPr>
                <w:t>://</w:t>
              </w:r>
              <w:r w:rsidRPr="00446421">
                <w:rPr>
                  <w:color w:val="0000FF"/>
                  <w:u w:val="single"/>
                </w:rPr>
                <w:t>topmpk</w:t>
              </w:r>
              <w:r w:rsidRPr="00446421">
                <w:rPr>
                  <w:color w:val="0000FF"/>
                  <w:u w:val="single"/>
                  <w:lang w:val="ru-RU"/>
                </w:rPr>
                <w:t>.</w:t>
              </w:r>
              <w:r w:rsidRPr="00446421">
                <w:rPr>
                  <w:color w:val="0000FF"/>
                  <w:u w:val="single"/>
                </w:rPr>
                <w:t>jimdo</w:t>
              </w:r>
              <w:r w:rsidRPr="00446421">
                <w:rPr>
                  <w:color w:val="0000FF"/>
                  <w:u w:val="single"/>
                  <w:lang w:val="ru-RU"/>
                </w:rPr>
                <w:t>.</w:t>
              </w:r>
              <w:r w:rsidRPr="00446421">
                <w:rPr>
                  <w:color w:val="0000FF"/>
                  <w:u w:val="single"/>
                </w:rPr>
                <w:t>com</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4%</w:t>
              </w:r>
              <w:r w:rsidRPr="00446421">
                <w:rPr>
                  <w:color w:val="0000FF"/>
                  <w:u w:val="single"/>
                </w:rPr>
                <w:t>D</w:t>
              </w:r>
              <w:r w:rsidRPr="00446421">
                <w:rPr>
                  <w:color w:val="0000FF"/>
                  <w:u w:val="single"/>
                  <w:lang w:val="ru-RU"/>
                </w:rPr>
                <w:t>0%</w:t>
              </w:r>
              <w:r w:rsidRPr="00446421">
                <w:rPr>
                  <w:color w:val="0000FF"/>
                  <w:u w:val="single"/>
                </w:rPr>
                <w:t>BB</w:t>
              </w:r>
              <w:r w:rsidRPr="00446421">
                <w:rPr>
                  <w:color w:val="0000FF"/>
                  <w:u w:val="single"/>
                  <w:lang w:val="ru-RU"/>
                </w:rPr>
                <w:t>%</w:t>
              </w:r>
              <w:r w:rsidRPr="00446421">
                <w:rPr>
                  <w:color w:val="0000FF"/>
                  <w:u w:val="single"/>
                </w:rPr>
                <w:t>D</w:t>
              </w:r>
              <w:r w:rsidRPr="00446421">
                <w:rPr>
                  <w:color w:val="0000FF"/>
                  <w:u w:val="single"/>
                  <w:lang w:val="ru-RU"/>
                </w:rPr>
                <w:t>1%8</w:t>
              </w:r>
              <w:r w:rsidRPr="00446421">
                <w:rPr>
                  <w:color w:val="0000FF"/>
                  <w:u w:val="single"/>
                </w:rPr>
                <w:t>F</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BC</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0%</w:t>
              </w:r>
              <w:r w:rsidRPr="00446421">
                <w:rPr>
                  <w:color w:val="0000FF"/>
                  <w:u w:val="single"/>
                </w:rPr>
                <w:t>D</w:t>
              </w:r>
              <w:r w:rsidRPr="00446421">
                <w:rPr>
                  <w:color w:val="0000FF"/>
                  <w:u w:val="single"/>
                  <w:lang w:val="ru-RU"/>
                </w:rPr>
                <w:t>0%</w:t>
              </w:r>
              <w:r w:rsidRPr="00446421">
                <w:rPr>
                  <w:color w:val="0000FF"/>
                  <w:u w:val="single"/>
                </w:rPr>
                <w:t>BC</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8-%</w:t>
              </w:r>
              <w:r w:rsidRPr="00446421">
                <w:rPr>
                  <w:color w:val="0000FF"/>
                  <w:u w:val="single"/>
                </w:rPr>
                <w:t>D</w:t>
              </w:r>
              <w:r w:rsidRPr="00446421">
                <w:rPr>
                  <w:color w:val="0000FF"/>
                  <w:u w:val="single"/>
                  <w:lang w:val="ru-RU"/>
                </w:rPr>
                <w:t>0%</w:t>
              </w:r>
              <w:r w:rsidRPr="00446421">
                <w:rPr>
                  <w:color w:val="0000FF"/>
                  <w:u w:val="single"/>
                </w:rPr>
                <w:t>BF</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0%</w:t>
              </w:r>
              <w:r w:rsidRPr="00446421">
                <w:rPr>
                  <w:color w:val="0000FF"/>
                  <w:u w:val="single"/>
                </w:rPr>
                <w:t>D</w:t>
              </w:r>
              <w:r w:rsidRPr="00446421">
                <w:rPr>
                  <w:color w:val="0000FF"/>
                  <w:u w:val="single"/>
                  <w:lang w:val="ru-RU"/>
                </w:rPr>
                <w:t>0%</w:t>
              </w:r>
              <w:r w:rsidRPr="00446421">
                <w:rPr>
                  <w:color w:val="0000FF"/>
                  <w:u w:val="single"/>
                </w:rPr>
                <w:t>BF</w:t>
              </w:r>
              <w:r w:rsidRPr="00446421">
                <w:rPr>
                  <w:color w:val="0000FF"/>
                  <w:u w:val="single"/>
                  <w:lang w:val="ru-RU"/>
                </w:rPr>
                <w:t>/%</w:t>
              </w:r>
              <w:r w:rsidRPr="00446421">
                <w:rPr>
                  <w:color w:val="0000FF"/>
                  <w:u w:val="single"/>
                </w:rPr>
                <w:t>D</w:t>
              </w:r>
              <w:r w:rsidRPr="00446421">
                <w:rPr>
                  <w:color w:val="0000FF"/>
                  <w:u w:val="single"/>
                  <w:lang w:val="ru-RU"/>
                </w:rPr>
                <w:t>1%87%</w:t>
              </w:r>
              <w:r w:rsidRPr="00446421">
                <w:rPr>
                  <w:color w:val="0000FF"/>
                  <w:u w:val="single"/>
                </w:rPr>
                <w:t>D</w:t>
              </w:r>
              <w:r w:rsidRPr="00446421">
                <w:rPr>
                  <w:color w:val="0000FF"/>
                  <w:u w:val="single"/>
                  <w:lang w:val="ru-RU"/>
                </w:rPr>
                <w:t>1%82%</w:t>
              </w:r>
              <w:r w:rsidRPr="00446421">
                <w:rPr>
                  <w:color w:val="0000FF"/>
                  <w:u w:val="single"/>
                </w:rPr>
                <w:t>D</w:t>
              </w:r>
              <w:r w:rsidRPr="00446421">
                <w:rPr>
                  <w:color w:val="0000FF"/>
                  <w:u w:val="single"/>
                  <w:lang w:val="ru-RU"/>
                </w:rPr>
                <w:t>0%</w:t>
              </w:r>
              <w:r w:rsidRPr="00446421">
                <w:rPr>
                  <w:color w:val="0000FF"/>
                  <w:u w:val="single"/>
                </w:rPr>
                <w:t>BE</w:t>
              </w:r>
              <w:r w:rsidRPr="00446421">
                <w:rPr>
                  <w:color w:val="0000FF"/>
                  <w:u w:val="single"/>
                  <w:lang w:val="ru-RU"/>
                </w:rPr>
                <w:t>-%</w:t>
              </w:r>
              <w:r w:rsidRPr="00446421">
                <w:rPr>
                  <w:color w:val="0000FF"/>
                  <w:u w:val="single"/>
                </w:rPr>
                <w:t>D</w:t>
              </w:r>
              <w:r w:rsidRPr="00446421">
                <w:rPr>
                  <w:color w:val="0000FF"/>
                  <w:u w:val="single"/>
                  <w:lang w:val="ru-RU"/>
                </w:rPr>
                <w:t>1%82%</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0%</w:t>
              </w:r>
              <w:r w:rsidRPr="00446421">
                <w:rPr>
                  <w:color w:val="0000FF"/>
                  <w:u w:val="single"/>
                </w:rPr>
                <w:t>D</w:t>
              </w:r>
              <w:r w:rsidRPr="00446421">
                <w:rPr>
                  <w:color w:val="0000FF"/>
                  <w:u w:val="single"/>
                  <w:lang w:val="ru-RU"/>
                </w:rPr>
                <w:t>0%</w:t>
              </w:r>
              <w:r w:rsidRPr="00446421">
                <w:rPr>
                  <w:color w:val="0000FF"/>
                  <w:u w:val="single"/>
                </w:rPr>
                <w:t>BA</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BE</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5-%</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7%</w:t>
              </w:r>
              <w:r w:rsidRPr="00446421">
                <w:rPr>
                  <w:color w:val="0000FF"/>
                  <w:u w:val="single"/>
                </w:rPr>
                <w:t>D</w:t>
              </w:r>
              <w:r w:rsidRPr="00446421">
                <w:rPr>
                  <w:color w:val="0000FF"/>
                  <w:u w:val="single"/>
                  <w:lang w:val="ru-RU"/>
                </w:rPr>
                <w:t>0%</w:t>
              </w:r>
              <w:r w:rsidRPr="00446421">
                <w:rPr>
                  <w:color w:val="0000FF"/>
                  <w:u w:val="single"/>
                </w:rPr>
                <w:t>BF</w:t>
              </w:r>
              <w:r w:rsidRPr="00446421">
                <w:rPr>
                  <w:color w:val="0000FF"/>
                  <w:u w:val="single"/>
                  <w:lang w:val="ru-RU"/>
                </w:rPr>
                <w:t>%</w:t>
              </w:r>
              <w:r w:rsidRPr="00446421">
                <w:rPr>
                  <w:color w:val="0000FF"/>
                  <w:u w:val="single"/>
                </w:rPr>
                <w:t>D</w:t>
              </w:r>
              <w:r w:rsidRPr="00446421">
                <w:rPr>
                  <w:color w:val="0000FF"/>
                  <w:u w:val="single"/>
                  <w:lang w:val="ru-RU"/>
                </w:rPr>
                <w:t>1%80/</w:t>
              </w:r>
            </w:hyperlink>
          </w:p>
          <w:p w:rsidR="00446421" w:rsidRDefault="00446421" w:rsidP="00083C7F">
            <w:pPr>
              <w:widowControl w:val="0"/>
              <w:autoSpaceDE w:val="0"/>
              <w:autoSpaceDN w:val="0"/>
              <w:adjustRightInd w:val="0"/>
              <w:spacing w:after="0" w:line="360" w:lineRule="auto"/>
              <w:jc w:val="both"/>
              <w:rPr>
                <w:color w:val="0000FF"/>
                <w:lang w:val="ru-RU"/>
              </w:rPr>
            </w:pPr>
            <w:r>
              <w:rPr>
                <w:rFonts w:ascii="Times New Roman" w:eastAsia="Times New Roman" w:hAnsi="Times New Roman" w:cs="Times New Roman"/>
                <w:sz w:val="24"/>
                <w:szCs w:val="24"/>
                <w:lang w:val="ru-RU" w:eastAsia="ru-RU" w:bidi="ar-SA"/>
              </w:rPr>
              <w:t>3.</w:t>
            </w:r>
            <w:hyperlink r:id="rId15" w:tgtFrame="_blank" w:history="1">
              <w:r w:rsidRPr="00446421">
                <w:rPr>
                  <w:color w:val="000000"/>
                  <w:u w:val="single"/>
                </w:rPr>
                <w:t>http</w:t>
              </w:r>
              <w:r w:rsidRPr="00446421">
                <w:rPr>
                  <w:color w:val="000000"/>
                  <w:u w:val="single"/>
                  <w:lang w:val="ru-RU"/>
                </w:rPr>
                <w:t>://</w:t>
              </w:r>
              <w:r w:rsidRPr="00446421">
                <w:rPr>
                  <w:color w:val="000000"/>
                  <w:u w:val="single"/>
                </w:rPr>
                <w:t>profilaktika</w:t>
              </w:r>
              <w:r w:rsidRPr="00446421">
                <w:rPr>
                  <w:color w:val="000000"/>
                  <w:u w:val="single"/>
                  <w:lang w:val="ru-RU"/>
                </w:rPr>
                <w:t>.</w:t>
              </w:r>
              <w:r w:rsidRPr="00446421">
                <w:rPr>
                  <w:color w:val="000000"/>
                  <w:u w:val="single"/>
                </w:rPr>
                <w:t>tomsk</w:t>
              </w:r>
              <w:r w:rsidRPr="00446421">
                <w:rPr>
                  <w:color w:val="000000"/>
                  <w:u w:val="single"/>
                  <w:lang w:val="ru-RU"/>
                </w:rPr>
                <w:t>.</w:t>
              </w:r>
              <w:r w:rsidRPr="00446421">
                <w:rPr>
                  <w:color w:val="000000"/>
                  <w:u w:val="single"/>
                </w:rPr>
                <w:t>ru</w:t>
              </w:r>
              <w:r w:rsidRPr="00446421">
                <w:rPr>
                  <w:color w:val="000000"/>
                  <w:u w:val="single"/>
                  <w:lang w:val="ru-RU"/>
                </w:rPr>
                <w:t>/?</w:t>
              </w:r>
              <w:r w:rsidRPr="00446421">
                <w:rPr>
                  <w:color w:val="000000"/>
                  <w:u w:val="single"/>
                </w:rPr>
                <w:t>p</w:t>
              </w:r>
              <w:r w:rsidRPr="00446421">
                <w:rPr>
                  <w:color w:val="000000"/>
                  <w:u w:val="single"/>
                  <w:lang w:val="ru-RU"/>
                </w:rPr>
                <w:t>=11039</w:t>
              </w:r>
            </w:hyperlink>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4.</w:t>
            </w:r>
            <w:hyperlink r:id="rId16" w:tgtFrame="_blank" w:history="1">
              <w:r w:rsidRPr="00446421">
                <w:rPr>
                  <w:color w:val="000000"/>
                  <w:u w:val="single"/>
                </w:rPr>
                <w:t>https</w:t>
              </w:r>
              <w:r w:rsidRPr="00446421">
                <w:rPr>
                  <w:color w:val="000000"/>
                  <w:u w:val="single"/>
                  <w:lang w:val="ru-RU"/>
                </w:rPr>
                <w:t>://</w:t>
              </w:r>
              <w:r w:rsidRPr="00446421">
                <w:rPr>
                  <w:color w:val="000000"/>
                  <w:u w:val="single"/>
                </w:rPr>
                <w:t>www</w:t>
              </w:r>
              <w:r w:rsidRPr="00446421">
                <w:rPr>
                  <w:color w:val="000000"/>
                  <w:u w:val="single"/>
                  <w:lang w:val="ru-RU"/>
                </w:rPr>
                <w:t>.</w:t>
              </w:r>
              <w:r w:rsidRPr="00446421">
                <w:rPr>
                  <w:color w:val="000000"/>
                  <w:u w:val="single"/>
                </w:rPr>
                <w:t>logopedprofi</w:t>
              </w:r>
              <w:r w:rsidRPr="00446421">
                <w:rPr>
                  <w:color w:val="000000"/>
                  <w:u w:val="single"/>
                  <w:lang w:val="ru-RU"/>
                </w:rPr>
                <w:t>.</w:t>
              </w:r>
              <w:r w:rsidRPr="00446421">
                <w:rPr>
                  <w:color w:val="000000"/>
                  <w:u w:val="single"/>
                </w:rPr>
                <w:t>ru</w:t>
              </w:r>
              <w:r w:rsidRPr="00446421">
                <w:rPr>
                  <w:color w:val="000000"/>
                  <w:u w:val="single"/>
                  <w:lang w:val="ru-RU"/>
                </w:rPr>
                <w:t>/</w:t>
              </w:r>
              <w:r w:rsidRPr="00446421">
                <w:rPr>
                  <w:color w:val="000000"/>
                  <w:u w:val="single"/>
                </w:rPr>
                <w:t>detjam</w:t>
              </w:r>
              <w:r w:rsidRPr="00446421">
                <w:rPr>
                  <w:color w:val="000000"/>
                  <w:u w:val="single"/>
                  <w:lang w:val="ru-RU"/>
                </w:rPr>
                <w:t>-</w:t>
              </w:r>
              <w:r w:rsidRPr="00446421">
                <w:rPr>
                  <w:color w:val="000000"/>
                  <w:u w:val="single"/>
                </w:rPr>
                <w:t>s</w:t>
              </w:r>
              <w:r w:rsidRPr="00446421">
                <w:rPr>
                  <w:color w:val="000000"/>
                  <w:u w:val="single"/>
                  <w:lang w:val="ru-RU"/>
                </w:rPr>
                <w:t>-</w:t>
              </w:r>
              <w:r w:rsidRPr="00446421">
                <w:rPr>
                  <w:color w:val="000000"/>
                  <w:u w:val="single"/>
                </w:rPr>
                <w:t>zaderzhkoj</w:t>
              </w:r>
              <w:r w:rsidRPr="00446421">
                <w:rPr>
                  <w:color w:val="000000"/>
                  <w:u w:val="single"/>
                  <w:lang w:val="ru-RU"/>
                </w:rPr>
                <w:t>-</w:t>
              </w:r>
              <w:r w:rsidRPr="00446421">
                <w:rPr>
                  <w:color w:val="000000"/>
                  <w:u w:val="single"/>
                </w:rPr>
                <w:lastRenderedPageBreak/>
                <w:t>psihomotornogo</w:t>
              </w:r>
              <w:r w:rsidRPr="00446421">
                <w:rPr>
                  <w:color w:val="000000"/>
                  <w:u w:val="single"/>
                  <w:lang w:val="ru-RU"/>
                </w:rPr>
                <w:t>-</w:t>
              </w:r>
              <w:r w:rsidRPr="00446421">
                <w:rPr>
                  <w:color w:val="000000"/>
                  <w:u w:val="single"/>
                </w:rPr>
                <w:t>razvitija</w:t>
              </w:r>
              <w:r w:rsidRPr="00446421">
                <w:rPr>
                  <w:color w:val="000000"/>
                  <w:u w:val="single"/>
                  <w:lang w:val="ru-RU"/>
                </w:rPr>
                <w:t>/</w:t>
              </w:r>
            </w:hyperlink>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5. Яндек</w:t>
            </w:r>
            <w:proofErr w:type="gramStart"/>
            <w:r>
              <w:rPr>
                <w:color w:val="0000FF"/>
                <w:lang w:val="ru-RU"/>
              </w:rPr>
              <w:t>с-</w:t>
            </w:r>
            <w:proofErr w:type="gramEnd"/>
            <w:r>
              <w:rPr>
                <w:color w:val="0000FF"/>
                <w:lang w:val="ru-RU"/>
              </w:rPr>
              <w:t xml:space="preserve"> Учебник</w:t>
            </w:r>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6.Учи</w:t>
            </w:r>
            <w:proofErr w:type="gramStart"/>
            <w:r>
              <w:rPr>
                <w:color w:val="0000FF"/>
                <w:lang w:val="ru-RU"/>
              </w:rPr>
              <w:t>.р</w:t>
            </w:r>
            <w:proofErr w:type="gramEnd"/>
            <w:r>
              <w:rPr>
                <w:color w:val="0000FF"/>
                <w:lang w:val="ru-RU"/>
              </w:rPr>
              <w:t>у</w:t>
            </w:r>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7. Чудо-Юдо</w:t>
            </w:r>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8.ЯКласс</w:t>
            </w:r>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9.По складам</w:t>
            </w:r>
            <w:proofErr w:type="gramStart"/>
            <w:r>
              <w:rPr>
                <w:color w:val="0000FF"/>
                <w:lang w:val="ru-RU"/>
              </w:rPr>
              <w:t>.р</w:t>
            </w:r>
            <w:proofErr w:type="gramEnd"/>
            <w:r>
              <w:rPr>
                <w:color w:val="0000FF"/>
                <w:lang w:val="ru-RU"/>
              </w:rPr>
              <w:t>у</w:t>
            </w:r>
          </w:p>
          <w:p w:rsidR="00446421" w:rsidRPr="00446421" w:rsidRDefault="00446421" w:rsidP="00083C7F">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bidi="ar-SA"/>
              </w:rPr>
            </w:pPr>
            <w:r>
              <w:rPr>
                <w:color w:val="0000FF"/>
                <w:lang w:val="ru-RU"/>
              </w:rPr>
              <w:t>10. Играемся</w:t>
            </w:r>
            <w:proofErr w:type="gramStart"/>
            <w:r>
              <w:rPr>
                <w:color w:val="0000FF"/>
                <w:lang w:val="ru-RU"/>
              </w:rPr>
              <w:t>.р</w:t>
            </w:r>
            <w:proofErr w:type="gramEnd"/>
            <w:r>
              <w:rPr>
                <w:color w:val="0000FF"/>
                <w:lang w:val="ru-RU"/>
              </w:rPr>
              <w:t>у</w:t>
            </w:r>
          </w:p>
        </w:tc>
      </w:tr>
    </w:tbl>
    <w:p w:rsidR="00083C7F" w:rsidRDefault="00083C7F"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p>
    <w:p w:rsidR="00083C7F" w:rsidRDefault="00083C7F"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p>
    <w:p w:rsidR="00083C7F" w:rsidRDefault="00083C7F"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p>
    <w:bookmarkEnd w:id="59"/>
    <w:bookmarkEnd w:id="60"/>
    <w:bookmarkEnd w:id="61"/>
    <w:bookmarkEnd w:id="62"/>
    <w:p w:rsidR="00A6699A" w:rsidRDefault="00A6699A"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sectPr w:rsidR="006A2F5D" w:rsidSect="00E06C44">
          <w:pgSz w:w="11906" w:h="16838"/>
          <w:pgMar w:top="567" w:right="567" w:bottom="567" w:left="1701" w:header="709" w:footer="709" w:gutter="0"/>
          <w:cols w:space="708"/>
          <w:docGrid w:linePitch="360"/>
        </w:sectPr>
      </w:pPr>
    </w:p>
    <w:p w:rsidR="006A2F5D" w:rsidRDefault="006A2F5D" w:rsidP="006A2F5D">
      <w:pPr>
        <w:spacing w:after="0" w:line="240" w:lineRule="auto"/>
        <w:jc w:val="right"/>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lastRenderedPageBreak/>
        <w:t>ПРИЛОЖЕНИЕ 1</w:t>
      </w:r>
    </w:p>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r w:rsidRPr="006A2F5D">
        <w:rPr>
          <w:rFonts w:ascii="Times New Roman" w:eastAsia="Times New Roman" w:hAnsi="Times New Roman" w:cs="Times New Roman"/>
          <w:b/>
          <w:sz w:val="24"/>
          <w:szCs w:val="24"/>
          <w:lang w:val="ru-RU" w:eastAsia="ru-RU" w:bidi="ar-SA"/>
        </w:rPr>
        <w:t>Программа (план) сопровождения  ребенка с ограниченными возможностями здоровья</w:t>
      </w:r>
    </w:p>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9720"/>
      </w:tblGrid>
      <w:tr w:rsidR="006A2F5D" w:rsidRPr="00270310"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Фамилия, имя, отчество родителей (законных представителей)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Фамилия, имя, отчество несовершеннолетнего ребенка, дата рождения</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Адрес места жительства семьи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c>
          <w:tcPr>
            <w:tcW w:w="4968"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Основания для ведения программы сопровождения  ребенка с ограниченными возможностями здоровья</w:t>
            </w: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c>
          <w:tcPr>
            <w:tcW w:w="4968"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Учреждение (организация), ответственные за ведение программы сопровождения  ребенка с ограниченными возможностями здоровья </w:t>
            </w: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Сроки реализации программы сопровождения ребенка с ОВЗ</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Исполнители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bl>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p>
    <w:p w:rsidR="006A2F5D" w:rsidRPr="006A2F5D" w:rsidRDefault="006A2F5D" w:rsidP="006A2F5D">
      <w:pP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br w:type="page"/>
      </w:r>
    </w:p>
    <w:p w:rsidR="006A2F5D" w:rsidRDefault="006A2F5D" w:rsidP="006A2F5D">
      <w:pPr>
        <w:spacing w:after="0" w:line="240" w:lineRule="auto"/>
        <w:jc w:val="right"/>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lastRenderedPageBreak/>
        <w:t>ПРИЛОЖЕНИЕ 2</w:t>
      </w:r>
    </w:p>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r w:rsidRPr="006A2F5D">
        <w:rPr>
          <w:rFonts w:ascii="Times New Roman" w:eastAsia="Times New Roman" w:hAnsi="Times New Roman" w:cs="Times New Roman"/>
          <w:b/>
          <w:sz w:val="24"/>
          <w:szCs w:val="24"/>
          <w:lang w:val="ru-RU" w:eastAsia="ru-RU" w:bidi="ar-SA"/>
        </w:rPr>
        <w:t>Содержание</w:t>
      </w:r>
      <w:r w:rsidR="00270310">
        <w:rPr>
          <w:rFonts w:ascii="Times New Roman" w:eastAsia="Times New Roman" w:hAnsi="Times New Roman" w:cs="Times New Roman"/>
          <w:b/>
          <w:sz w:val="24"/>
          <w:szCs w:val="24"/>
          <w:lang w:val="ru-RU" w:eastAsia="ru-RU" w:bidi="ar-SA"/>
        </w:rPr>
        <w:t xml:space="preserve"> </w:t>
      </w:r>
      <w:r w:rsidRPr="006A2F5D">
        <w:rPr>
          <w:rFonts w:ascii="Times New Roman" w:eastAsia="Times New Roman" w:hAnsi="Times New Roman" w:cs="Times New Roman"/>
          <w:b/>
          <w:sz w:val="24"/>
          <w:szCs w:val="24"/>
          <w:lang w:val="ru-RU" w:eastAsia="ru-RU" w:bidi="ar-SA"/>
        </w:rPr>
        <w:t xml:space="preserve">программы (плана) сопровождения  ребенка с ограниченными возможностями здоровья </w:t>
      </w:r>
    </w:p>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275"/>
        <w:gridCol w:w="5118"/>
        <w:gridCol w:w="2145"/>
        <w:gridCol w:w="1706"/>
        <w:gridCol w:w="3398"/>
      </w:tblGrid>
      <w:tr w:rsidR="006A2F5D" w:rsidRPr="006A2F5D"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w:t>
            </w:r>
          </w:p>
        </w:tc>
        <w:tc>
          <w:tcPr>
            <w:tcW w:w="2274"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Виды деятельности (помощи)</w:t>
            </w: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Мероприятия</w:t>
            </w:r>
          </w:p>
        </w:tc>
        <w:tc>
          <w:tcPr>
            <w:tcW w:w="2144"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Исполнители</w:t>
            </w:r>
          </w:p>
        </w:tc>
        <w:tc>
          <w:tcPr>
            <w:tcW w:w="1705"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Сроки</w:t>
            </w:r>
          </w:p>
        </w:tc>
        <w:tc>
          <w:tcPr>
            <w:tcW w:w="3397"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Результаты реализации программы</w:t>
            </w:r>
          </w:p>
        </w:tc>
      </w:tr>
      <w:tr w:rsidR="006A2F5D" w:rsidRPr="00270310" w:rsidTr="006A2F5D">
        <w:trPr>
          <w:trHeight w:val="3106"/>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1.</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Социально- правовая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Просветительная работа с семьей по выполнению обязанностей  по воспитанию, содержанию  и обучению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Повышение правовой грамотности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Информирование родителей (законных представителей) о льготах, предоставляемых семье и (или) детям.</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Назначение конкретных ответственных лиц за реализацией программы и сопровождением семей.</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2.</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Медицинская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Проведение медицинского обследования несовершеннолетних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Консультации врачей.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roofErr w:type="gramStart"/>
            <w:r w:rsidRPr="006A2F5D">
              <w:rPr>
                <w:rFonts w:ascii="Times New Roman" w:eastAsia="Times New Roman" w:hAnsi="Times New Roman" w:cs="Times New Roman"/>
                <w:sz w:val="24"/>
                <w:szCs w:val="24"/>
                <w:lang w:val="ru-RU" w:eastAsia="ru-RU" w:bidi="ar-SA"/>
              </w:rPr>
              <w:t>Контроль за</w:t>
            </w:r>
            <w:proofErr w:type="gramEnd"/>
            <w:r w:rsidRPr="006A2F5D">
              <w:rPr>
                <w:rFonts w:ascii="Times New Roman" w:eastAsia="Times New Roman" w:hAnsi="Times New Roman" w:cs="Times New Roman"/>
                <w:sz w:val="24"/>
                <w:szCs w:val="24"/>
                <w:lang w:val="ru-RU" w:eastAsia="ru-RU" w:bidi="ar-SA"/>
              </w:rPr>
              <w:t xml:space="preserve"> выполнением рекомендаций врачей.</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3.</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Психологическая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Проведение диагностики.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Консультации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Просвещение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Профилактические беседы, тренинги.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Разработка и </w:t>
            </w:r>
            <w:r w:rsidRPr="006A2F5D">
              <w:rPr>
                <w:rFonts w:ascii="Times New Roman" w:eastAsia="Times New Roman" w:hAnsi="Times New Roman" w:cs="Times New Roman"/>
                <w:kern w:val="2"/>
                <w:sz w:val="24"/>
                <w:szCs w:val="24"/>
                <w:lang w:val="ru-RU" w:eastAsia="zh-CN" w:bidi="hi-IN"/>
              </w:rPr>
              <w:t>реализация коррекционн</w:t>
            </w:r>
            <w:proofErr w:type="gramStart"/>
            <w:r w:rsidRPr="006A2F5D">
              <w:rPr>
                <w:rFonts w:ascii="Times New Roman" w:eastAsia="Times New Roman" w:hAnsi="Times New Roman" w:cs="Times New Roman"/>
                <w:kern w:val="2"/>
                <w:sz w:val="24"/>
                <w:szCs w:val="24"/>
                <w:lang w:val="ru-RU" w:eastAsia="zh-CN" w:bidi="hi-IN"/>
              </w:rPr>
              <w:t>о-</w:t>
            </w:r>
            <w:proofErr w:type="gramEnd"/>
            <w:r w:rsidRPr="006A2F5D">
              <w:rPr>
                <w:rFonts w:ascii="Times New Roman" w:eastAsia="Times New Roman" w:hAnsi="Times New Roman" w:cs="Times New Roman"/>
                <w:kern w:val="2"/>
                <w:sz w:val="24"/>
                <w:szCs w:val="24"/>
                <w:lang w:val="ru-RU" w:eastAsia="zh-CN" w:bidi="hi-IN"/>
              </w:rPr>
              <w:t xml:space="preserve"> развивающей программы педагога- психолога для детей с ОВЗ (ЗПР) коррекционного раздела адаптированной основной общеобразовательной программы начального общего образования</w:t>
            </w:r>
            <w:r w:rsidRPr="006A2F5D">
              <w:rPr>
                <w:rFonts w:ascii="Times New Roman" w:eastAsia="Times New Roman" w:hAnsi="Times New Roman" w:cs="Times New Roman"/>
                <w:sz w:val="24"/>
                <w:szCs w:val="24"/>
                <w:lang w:val="ru-RU" w:eastAsia="ru-RU" w:bidi="ar-SA"/>
              </w:rPr>
              <w:t>.</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Направление в МБУ ЦППМСП «НАДЕЖДА».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Консультирование педагогов.</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lastRenderedPageBreak/>
              <w:t>4.</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Логопедическая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Проведение диагностики.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Просвещение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Консультации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kern w:val="2"/>
                <w:sz w:val="24"/>
                <w:szCs w:val="24"/>
                <w:lang w:val="ru-RU" w:eastAsia="zh-CN" w:bidi="hi-IN"/>
              </w:rPr>
              <w:t>Разработка и реализация коррекционн</w:t>
            </w:r>
            <w:proofErr w:type="gramStart"/>
            <w:r w:rsidRPr="006A2F5D">
              <w:rPr>
                <w:rFonts w:ascii="Times New Roman" w:eastAsia="Times New Roman" w:hAnsi="Times New Roman" w:cs="Times New Roman"/>
                <w:kern w:val="2"/>
                <w:sz w:val="24"/>
                <w:szCs w:val="24"/>
                <w:lang w:val="ru-RU" w:eastAsia="zh-CN" w:bidi="hi-IN"/>
              </w:rPr>
              <w:t>о-</w:t>
            </w:r>
            <w:proofErr w:type="gramEnd"/>
            <w:r w:rsidRPr="006A2F5D">
              <w:rPr>
                <w:rFonts w:ascii="Times New Roman" w:eastAsia="Times New Roman" w:hAnsi="Times New Roman" w:cs="Times New Roman"/>
                <w:kern w:val="2"/>
                <w:sz w:val="24"/>
                <w:szCs w:val="24"/>
                <w:lang w:val="ru-RU" w:eastAsia="zh-CN" w:bidi="hi-IN"/>
              </w:rPr>
              <w:t xml:space="preserve"> развивающей программы учителя- логопеда для детей с ОВЗ (ЗПР) коррекционного раздела адаптированной основной общеобразовательной программы начального общего образования.</w:t>
            </w:r>
            <w:r w:rsidRPr="006A2F5D">
              <w:rPr>
                <w:rFonts w:ascii="Times New Roman" w:eastAsia="Times New Roman" w:hAnsi="Times New Roman" w:cs="Times New Roman"/>
                <w:sz w:val="24"/>
                <w:szCs w:val="24"/>
                <w:lang w:val="ru-RU" w:eastAsia="ru-RU" w:bidi="ar-SA"/>
              </w:rPr>
              <w:t xml:space="preserve"> Направление в МБУ ЦППМСП «НАДЕЖДА».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Консультирование педагогов.</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DF5167"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5.</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Педагогическая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Проведение диагностики проблем.</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Профилактические беседы с родителями (законными представителями) и детьми.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Вовлечение семей во внеклассную деятельность.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Своевременное информирование родителей (законных представителей) о проблемах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Ликвидация пробелов по русскому языку, математике, чтению.</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roofErr w:type="gramStart"/>
            <w:r w:rsidRPr="006A2F5D">
              <w:rPr>
                <w:rFonts w:ascii="Times New Roman" w:eastAsia="Times New Roman" w:hAnsi="Times New Roman" w:cs="Times New Roman"/>
                <w:sz w:val="24"/>
                <w:szCs w:val="24"/>
                <w:lang w:val="ru-RU" w:eastAsia="ru-RU" w:bidi="ar-SA"/>
              </w:rPr>
              <w:t>Индивидуальные занятия с дефектологом (МБОУ ЦППМСП «Надежда»</w:t>
            </w:r>
            <w:proofErr w:type="gramEnd"/>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Внеурочная деятельность.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Вовлечение детей в кружки, секции и др.</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Обеспечение бесплатным питанием.</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roofErr w:type="gramStart"/>
            <w:r w:rsidRPr="006A2F5D">
              <w:rPr>
                <w:rFonts w:ascii="Times New Roman" w:eastAsia="Times New Roman" w:hAnsi="Times New Roman" w:cs="Times New Roman"/>
                <w:sz w:val="24"/>
                <w:szCs w:val="24"/>
                <w:lang w:val="ru-RU" w:eastAsia="ru-RU" w:bidi="ar-SA"/>
              </w:rPr>
              <w:t>Контроль за</w:t>
            </w:r>
            <w:proofErr w:type="gramEnd"/>
            <w:r w:rsidRPr="006A2F5D">
              <w:rPr>
                <w:rFonts w:ascii="Times New Roman" w:eastAsia="Times New Roman" w:hAnsi="Times New Roman" w:cs="Times New Roman"/>
                <w:sz w:val="24"/>
                <w:szCs w:val="24"/>
                <w:lang w:val="ru-RU" w:eastAsia="ru-RU" w:bidi="ar-SA"/>
              </w:rPr>
              <w:t xml:space="preserve"> посещаемостью занятий.</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rPr>
          <w:trHeight w:val="558"/>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6.</w:t>
            </w:r>
          </w:p>
        </w:tc>
        <w:tc>
          <w:tcPr>
            <w:tcW w:w="2274"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Помощь семье в организации отдыха и трудовой занятости несовершеннолетних детей</w:t>
            </w:r>
          </w:p>
        </w:tc>
        <w:tc>
          <w:tcPr>
            <w:tcW w:w="5116"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Рекомендации родителям (законным представителям) по организации трудовой занятости и отдыха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Направление детей в лагеря труда и отдыха.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bl>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p>
    <w:p w:rsidR="006A2F5D" w:rsidRPr="006A2F5D" w:rsidRDefault="006A2F5D" w:rsidP="006A2F5D">
      <w:pPr>
        <w:rPr>
          <w:rFonts w:ascii="Times New Roman" w:eastAsia="Times New Roman" w:hAnsi="Times New Roman" w:cs="Times New Roman"/>
          <w:b/>
          <w:sz w:val="24"/>
          <w:szCs w:val="24"/>
          <w:lang w:val="ru-RU" w:eastAsia="ru-RU" w:bidi="ar-SA"/>
        </w:rPr>
      </w:pPr>
      <w:r w:rsidRPr="006A2F5D">
        <w:rPr>
          <w:rFonts w:ascii="Times New Roman" w:eastAsia="Times New Roman" w:hAnsi="Times New Roman" w:cs="Times New Roman"/>
          <w:b/>
          <w:sz w:val="24"/>
          <w:szCs w:val="24"/>
          <w:lang w:val="ru-RU" w:eastAsia="ru-RU" w:bidi="ar-SA"/>
        </w:rPr>
        <w:br w:type="page"/>
      </w:r>
    </w:p>
    <w:p w:rsidR="006A2F5D" w:rsidRDefault="006A2F5D" w:rsidP="006A2F5D">
      <w:pPr>
        <w:spacing w:after="0" w:line="240" w:lineRule="auto"/>
        <w:jc w:val="right"/>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lastRenderedPageBreak/>
        <w:t>ПРИЛОЖЕНИЕ 3</w:t>
      </w:r>
    </w:p>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r w:rsidRPr="006A2F5D">
        <w:rPr>
          <w:rFonts w:ascii="Times New Roman" w:eastAsia="Times New Roman" w:hAnsi="Times New Roman" w:cs="Times New Roman"/>
          <w:b/>
          <w:sz w:val="24"/>
          <w:szCs w:val="24"/>
          <w:lang w:val="ru-RU" w:eastAsia="ru-RU" w:bidi="ar-SA"/>
        </w:rPr>
        <w:t xml:space="preserve">Сроки проведения профилактической работы с </w:t>
      </w:r>
      <w:proofErr w:type="gramStart"/>
      <w:r w:rsidRPr="006A2F5D">
        <w:rPr>
          <w:rFonts w:ascii="Times New Roman" w:eastAsia="Times New Roman" w:hAnsi="Times New Roman" w:cs="Times New Roman"/>
          <w:b/>
          <w:sz w:val="24"/>
          <w:szCs w:val="24"/>
          <w:lang w:val="ru-RU" w:eastAsia="ru-RU" w:bidi="ar-SA"/>
        </w:rPr>
        <w:t>обучающимся</w:t>
      </w:r>
      <w:proofErr w:type="gramEnd"/>
      <w:r w:rsidRPr="006A2F5D">
        <w:rPr>
          <w:rFonts w:ascii="Times New Roman" w:eastAsia="Times New Roman" w:hAnsi="Times New Roman" w:cs="Times New Roman"/>
          <w:b/>
          <w:sz w:val="24"/>
          <w:szCs w:val="24"/>
          <w:lang w:val="ru-RU" w:eastAsia="ru-RU" w:bidi="ar-SA"/>
        </w:rPr>
        <w:t xml:space="preserve"> с ограниченными возможностями здоровья </w:t>
      </w:r>
    </w:p>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6"/>
        <w:gridCol w:w="1548"/>
        <w:gridCol w:w="1637"/>
        <w:gridCol w:w="1725"/>
      </w:tblGrid>
      <w:tr w:rsidR="006A2F5D" w:rsidRPr="006A2F5D" w:rsidTr="006A2F5D">
        <w:trPr>
          <w:trHeight w:val="268"/>
        </w:trPr>
        <w:tc>
          <w:tcPr>
            <w:tcW w:w="10666"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548"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День</w:t>
            </w:r>
          </w:p>
        </w:tc>
        <w:tc>
          <w:tcPr>
            <w:tcW w:w="1637"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Месяц</w:t>
            </w:r>
          </w:p>
        </w:tc>
        <w:tc>
          <w:tcPr>
            <w:tcW w:w="1725"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год</w:t>
            </w:r>
          </w:p>
        </w:tc>
      </w:tr>
      <w:tr w:rsidR="006A2F5D" w:rsidRPr="00270310" w:rsidTr="006A2F5D">
        <w:trPr>
          <w:trHeight w:val="268"/>
        </w:trPr>
        <w:tc>
          <w:tcPr>
            <w:tcW w:w="1066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Дата начала профилактической, реабилитационной работы</w:t>
            </w:r>
          </w:p>
        </w:tc>
        <w:tc>
          <w:tcPr>
            <w:tcW w:w="154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63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2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rPr>
          <w:trHeight w:val="268"/>
        </w:trPr>
        <w:tc>
          <w:tcPr>
            <w:tcW w:w="1066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Продолжение профилактической, реабилитационной работы, </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протокол координационного совета по профилактике раннего неблагополучия  семей с несовершеннолетними</w:t>
            </w:r>
          </w:p>
        </w:tc>
        <w:tc>
          <w:tcPr>
            <w:tcW w:w="154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63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2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rPr>
          <w:trHeight w:val="143"/>
        </w:trPr>
        <w:tc>
          <w:tcPr>
            <w:tcW w:w="10666"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Дата окончания профилактической, реабилитационной работы с семьей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54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63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2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270310" w:rsidTr="006A2F5D">
        <w:trPr>
          <w:trHeight w:val="143"/>
        </w:trPr>
        <w:tc>
          <w:tcPr>
            <w:tcW w:w="1066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Завершение профилактической, реабилитационной работы, решение о снятии семьи  с учета,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протокол координационного совета по профилактике раннего неблагополучия  семей с несовершеннолетними</w:t>
            </w:r>
          </w:p>
        </w:tc>
        <w:tc>
          <w:tcPr>
            <w:tcW w:w="154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63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2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bl>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Руководитель органа (учреждения, организации), </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ответственного за профилактическую, </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реабилитационную работу с семьей                                     ______________________ _____________________</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t>(подпись)                                (ФИО)</w:t>
      </w:r>
    </w:p>
    <w:p w:rsidR="006A2F5D" w:rsidRPr="006A2F5D" w:rsidRDefault="006A2F5D" w:rsidP="006A2F5D">
      <w:pP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br w:type="page"/>
      </w:r>
    </w:p>
    <w:p w:rsidR="006A2F5D" w:rsidRDefault="006A2F5D" w:rsidP="006A2F5D">
      <w:pPr>
        <w:pStyle w:val="a5"/>
        <w:rPr>
          <w:rFonts w:ascii="Times New Roman" w:hAnsi="Times New Roman" w:cs="Times New Roman"/>
          <w:b/>
          <w:sz w:val="24"/>
          <w:szCs w:val="24"/>
          <w:lang w:val="ru-RU"/>
        </w:rPr>
        <w:sectPr w:rsidR="006A2F5D" w:rsidSect="006A2F5D">
          <w:pgSz w:w="16838" w:h="11906" w:orient="landscape"/>
          <w:pgMar w:top="567" w:right="567" w:bottom="567" w:left="567" w:header="709" w:footer="709" w:gutter="0"/>
          <w:cols w:space="708"/>
          <w:docGrid w:linePitch="360"/>
        </w:sectPr>
      </w:pPr>
    </w:p>
    <w:p w:rsidR="006A2F5D" w:rsidRDefault="006A2F5D" w:rsidP="006A2F5D">
      <w:pPr>
        <w:pStyle w:val="a5"/>
        <w:rPr>
          <w:rFonts w:ascii="Times New Roman" w:hAnsi="Times New Roman" w:cs="Times New Roman"/>
          <w:b/>
          <w:sz w:val="24"/>
          <w:szCs w:val="24"/>
          <w:lang w:val="ru-RU"/>
        </w:rPr>
      </w:pPr>
    </w:p>
    <w:sectPr w:rsidR="006A2F5D" w:rsidSect="006A2F5D">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C01" w:rsidRDefault="00CF3C01" w:rsidP="00EB1C8D">
      <w:pPr>
        <w:spacing w:after="0" w:line="240" w:lineRule="auto"/>
      </w:pPr>
      <w:r>
        <w:separator/>
      </w:r>
    </w:p>
  </w:endnote>
  <w:endnote w:type="continuationSeparator" w:id="1">
    <w:p w:rsidR="00CF3C01" w:rsidRDefault="00CF3C01" w:rsidP="00EB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695871"/>
      <w:docPartObj>
        <w:docPartGallery w:val="Page Numbers (Bottom of Page)"/>
        <w:docPartUnique/>
      </w:docPartObj>
    </w:sdtPr>
    <w:sdtContent>
      <w:p w:rsidR="00CF3C01" w:rsidRDefault="00450779">
        <w:pPr>
          <w:pStyle w:val="a9"/>
          <w:jc w:val="right"/>
        </w:pPr>
        <w:r w:rsidRPr="00450779">
          <w:fldChar w:fldCharType="begin"/>
        </w:r>
        <w:r w:rsidR="00A03F62">
          <w:instrText>PAGE   \* MERGEFORMAT</w:instrText>
        </w:r>
        <w:r w:rsidRPr="00450779">
          <w:fldChar w:fldCharType="separate"/>
        </w:r>
        <w:r w:rsidR="00270310" w:rsidRPr="00270310">
          <w:rPr>
            <w:noProof/>
            <w:lang w:val="ru-RU"/>
          </w:rPr>
          <w:t>159</w:t>
        </w:r>
        <w:r>
          <w:rPr>
            <w:noProof/>
            <w:lang w:val="ru-RU"/>
          </w:rPr>
          <w:fldChar w:fldCharType="end"/>
        </w:r>
      </w:p>
    </w:sdtContent>
  </w:sdt>
  <w:p w:rsidR="00CF3C01" w:rsidRDefault="00CF3C01" w:rsidP="0095365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01" w:rsidRDefault="00450779">
    <w:pPr>
      <w:pStyle w:val="a9"/>
      <w:jc w:val="right"/>
    </w:pPr>
    <w:r>
      <w:fldChar w:fldCharType="begin"/>
    </w:r>
    <w:r w:rsidR="00A03F62">
      <w:instrText xml:space="preserve"> PAGE   \* MERGEFORMAT </w:instrText>
    </w:r>
    <w:r>
      <w:fldChar w:fldCharType="separate"/>
    </w:r>
    <w:r w:rsidR="00CF3C01">
      <w:rPr>
        <w:noProof/>
      </w:rPr>
      <w:t>160</w:t>
    </w:r>
    <w:r>
      <w:rPr>
        <w:noProof/>
      </w:rPr>
      <w:fldChar w:fldCharType="end"/>
    </w:r>
  </w:p>
  <w:p w:rsidR="00CF3C01" w:rsidRPr="00E069C8" w:rsidRDefault="00CF3C01" w:rsidP="00E040AA">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01" w:rsidRPr="00E32DD1" w:rsidRDefault="00CF3C01" w:rsidP="00E040A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01" w:rsidRDefault="00450779" w:rsidP="008D3A5C">
    <w:pPr>
      <w:pStyle w:val="a9"/>
      <w:framePr w:wrap="around" w:vAnchor="text" w:hAnchor="margin" w:xAlign="right" w:y="1"/>
      <w:rPr>
        <w:rStyle w:val="ab"/>
      </w:rPr>
    </w:pPr>
    <w:r>
      <w:rPr>
        <w:rStyle w:val="ab"/>
      </w:rPr>
      <w:fldChar w:fldCharType="begin"/>
    </w:r>
    <w:r w:rsidR="00CF3C01">
      <w:rPr>
        <w:rStyle w:val="ab"/>
      </w:rPr>
      <w:instrText xml:space="preserve">PAGE  </w:instrText>
    </w:r>
    <w:r>
      <w:rPr>
        <w:rStyle w:val="ab"/>
      </w:rPr>
      <w:fldChar w:fldCharType="separate"/>
    </w:r>
    <w:r w:rsidR="00CF3C01">
      <w:rPr>
        <w:rStyle w:val="ab"/>
        <w:noProof/>
      </w:rPr>
      <w:t>4</w:t>
    </w:r>
    <w:r>
      <w:rPr>
        <w:rStyle w:val="ab"/>
      </w:rPr>
      <w:fldChar w:fldCharType="end"/>
    </w:r>
  </w:p>
  <w:p w:rsidR="00CF3C01" w:rsidRDefault="00CF3C01" w:rsidP="008D3A5C">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01" w:rsidRDefault="00CF3C01" w:rsidP="008D3A5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C01" w:rsidRDefault="00CF3C01" w:rsidP="00EB1C8D">
      <w:pPr>
        <w:spacing w:after="0" w:line="240" w:lineRule="auto"/>
      </w:pPr>
      <w:r>
        <w:separator/>
      </w:r>
    </w:p>
  </w:footnote>
  <w:footnote w:type="continuationSeparator" w:id="1">
    <w:p w:rsidR="00CF3C01" w:rsidRDefault="00CF3C01" w:rsidP="00EB1C8D">
      <w:pPr>
        <w:spacing w:after="0" w:line="240" w:lineRule="auto"/>
      </w:pPr>
      <w:r>
        <w:continuationSeparator/>
      </w:r>
    </w:p>
  </w:footnote>
  <w:footnote w:id="2">
    <w:p w:rsidR="00CF3C01" w:rsidRDefault="00CF3C01" w:rsidP="00DC623B">
      <w:pPr>
        <w:pStyle w:val="aff6"/>
        <w:spacing w:before="0" w:after="0"/>
        <w:jc w:val="both"/>
      </w:pPr>
      <w:r>
        <w:rPr>
          <w:rStyle w:val="afff2"/>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F3C01" w:rsidRPr="00097497" w:rsidRDefault="00CF3C01" w:rsidP="00DC623B">
      <w:pPr>
        <w:pStyle w:val="afff3"/>
        <w:jc w:val="both"/>
        <w:rPr>
          <w:rFonts w:ascii="Times New Roman" w:hAnsi="Times New Roman" w:cs="Times New Roman"/>
          <w:sz w:val="20"/>
          <w:szCs w:val="20"/>
        </w:rPr>
      </w:pPr>
      <w:r>
        <w:rPr>
          <w:rStyle w:val="afff1"/>
        </w:rPr>
        <w:footnoteRef/>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CF3C01" w:rsidRPr="004547B5" w:rsidRDefault="00CF3C01" w:rsidP="00DC623B">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CF3C01" w:rsidRPr="00EC6E78" w:rsidRDefault="00CF3C01" w:rsidP="00DC623B">
      <w:pPr>
        <w:pStyle w:val="a5"/>
        <w:jc w:val="both"/>
        <w:rPr>
          <w:rFonts w:ascii="Times New Roman" w:hAnsi="Times New Roman"/>
          <w:sz w:val="14"/>
          <w:szCs w:val="18"/>
          <w:lang w:val="ru-RU"/>
        </w:rPr>
      </w:pPr>
      <w:r w:rsidRPr="00033B40">
        <w:rPr>
          <w:rStyle w:val="afff1"/>
          <w:rFonts w:ascii="Times New Roman" w:hAnsi="Times New Roman"/>
          <w:sz w:val="18"/>
          <w:szCs w:val="18"/>
        </w:rPr>
        <w:footnoteRef/>
      </w:r>
      <w:r w:rsidRPr="00EC6E78">
        <w:rPr>
          <w:rFonts w:ascii="Times New Roman" w:eastAsia="Times New Roman" w:hAnsi="Times New Roman"/>
          <w:color w:val="000000"/>
          <w:sz w:val="18"/>
          <w:szCs w:val="18"/>
          <w:lang w:val="ru-RU"/>
        </w:rPr>
        <w:t>Е.Л. Гончарова, О.И. Кукушкина</w:t>
      </w:r>
      <w:r w:rsidRPr="00EC6E78">
        <w:rPr>
          <w:rFonts w:ascii="Times New Roman" w:hAnsi="Times New Roman"/>
          <w:bCs/>
          <w:sz w:val="18"/>
          <w:szCs w:val="18"/>
          <w:lang w:val="ru-RU"/>
        </w:rPr>
        <w:t xml:space="preserve"> «</w:t>
      </w:r>
      <w:r w:rsidRPr="00EC6E78">
        <w:rPr>
          <w:rFonts w:ascii="Times New Roman" w:hAnsi="Times New Roman"/>
          <w:sz w:val="18"/>
          <w:szCs w:val="18"/>
          <w:lang w:val="ru-RU"/>
        </w:rPr>
        <w:t>Ребенок с особыми образовательными потребностями</w:t>
      </w:r>
      <w:r w:rsidRPr="00EC6E78">
        <w:rPr>
          <w:rFonts w:ascii="Times New Roman" w:hAnsi="Times New Roman"/>
          <w:color w:val="000000"/>
          <w:sz w:val="18"/>
          <w:szCs w:val="18"/>
          <w:lang w:val="ru-RU"/>
        </w:rPr>
        <w:t xml:space="preserve">» </w:t>
      </w:r>
      <w:r w:rsidR="00450779">
        <w:fldChar w:fldCharType="begin"/>
      </w:r>
      <w:r w:rsidR="00450779">
        <w:instrText>HYPERLINK</w:instrText>
      </w:r>
      <w:r w:rsidR="00450779" w:rsidRPr="00270310">
        <w:rPr>
          <w:lang w:val="ru-RU"/>
        </w:rPr>
        <w:instrText xml:space="preserve"> "</w:instrText>
      </w:r>
      <w:r w:rsidR="00450779">
        <w:instrText>http</w:instrText>
      </w:r>
      <w:r w:rsidR="00450779" w:rsidRPr="00270310">
        <w:rPr>
          <w:lang w:val="ru-RU"/>
        </w:rPr>
        <w:instrText>://</w:instrText>
      </w:r>
      <w:r w:rsidR="00450779">
        <w:instrText>almanah</w:instrText>
      </w:r>
      <w:r w:rsidR="00450779" w:rsidRPr="00270310">
        <w:rPr>
          <w:lang w:val="ru-RU"/>
        </w:rPr>
        <w:instrText>.</w:instrText>
      </w:r>
      <w:r w:rsidR="00450779">
        <w:instrText>ikprao</w:instrText>
      </w:r>
      <w:r w:rsidR="00450779" w:rsidRPr="00270310">
        <w:rPr>
          <w:lang w:val="ru-RU"/>
        </w:rPr>
        <w:instrText>.</w:instrText>
      </w:r>
      <w:r w:rsidR="00450779">
        <w:instrText>ru</w:instrText>
      </w:r>
      <w:r w:rsidR="00450779" w:rsidRPr="00270310">
        <w:rPr>
          <w:lang w:val="ru-RU"/>
        </w:rPr>
        <w:instrText>/</w:instrText>
      </w:r>
      <w:r w:rsidR="00450779">
        <w:instrText>articles</w:instrText>
      </w:r>
      <w:r w:rsidR="00450779" w:rsidRPr="00270310">
        <w:rPr>
          <w:lang w:val="ru-RU"/>
        </w:rPr>
        <w:instrText>/</w:instrText>
      </w:r>
      <w:r w:rsidR="00450779">
        <w:instrText>almanah</w:instrText>
      </w:r>
      <w:r w:rsidR="00450779" w:rsidRPr="00270310">
        <w:rPr>
          <w:lang w:val="ru-RU"/>
        </w:rPr>
        <w:instrText>-5/</w:instrText>
      </w:r>
      <w:r w:rsidR="00450779">
        <w:instrText>rebenok</w:instrText>
      </w:r>
      <w:r w:rsidR="00450779" w:rsidRPr="00270310">
        <w:rPr>
          <w:lang w:val="ru-RU"/>
        </w:rPr>
        <w:instrText>-</w:instrText>
      </w:r>
      <w:r w:rsidR="00450779">
        <w:instrText>s</w:instrText>
      </w:r>
      <w:r w:rsidR="00450779" w:rsidRPr="00270310">
        <w:rPr>
          <w:lang w:val="ru-RU"/>
        </w:rPr>
        <w:instrText>-</w:instrText>
      </w:r>
      <w:r w:rsidR="00450779">
        <w:instrText>osobymi</w:instrText>
      </w:r>
      <w:r w:rsidR="00450779" w:rsidRPr="00270310">
        <w:rPr>
          <w:lang w:val="ru-RU"/>
        </w:rPr>
        <w:instrText>-</w:instrText>
      </w:r>
      <w:r w:rsidR="00450779">
        <w:instrText>obrazovatelnymi</w:instrText>
      </w:r>
      <w:r w:rsidR="00450779" w:rsidRPr="00270310">
        <w:rPr>
          <w:lang w:val="ru-RU"/>
        </w:rPr>
        <w:instrText>-</w:instrText>
      </w:r>
      <w:r w:rsidR="00450779">
        <w:instrText>potrebnostjami</w:instrText>
      </w:r>
      <w:r w:rsidR="00450779" w:rsidRPr="00270310">
        <w:rPr>
          <w:lang w:val="ru-RU"/>
        </w:rPr>
        <w:instrText>"</w:instrText>
      </w:r>
      <w:r w:rsidR="00450779">
        <w:fldChar w:fldCharType="separate"/>
      </w:r>
      <w:r w:rsidRPr="004A6B41">
        <w:rPr>
          <w:rStyle w:val="a7"/>
          <w:rFonts w:ascii="Times New Roman" w:hAnsi="Times New Roman"/>
          <w:sz w:val="18"/>
        </w:rPr>
        <w:t>http</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w:t>
      </w:r>
      <w:r w:rsidRPr="004A6B41">
        <w:rPr>
          <w:rStyle w:val="a7"/>
          <w:rFonts w:ascii="Times New Roman" w:hAnsi="Times New Roman"/>
          <w:sz w:val="18"/>
        </w:rPr>
        <w:t>ikprao</w:t>
      </w:r>
      <w:r w:rsidRPr="00EC6E78">
        <w:rPr>
          <w:rStyle w:val="a7"/>
          <w:rFonts w:ascii="Times New Roman" w:hAnsi="Times New Roman"/>
          <w:sz w:val="18"/>
          <w:lang w:val="ru-RU"/>
        </w:rPr>
        <w:t>.</w:t>
      </w:r>
      <w:r w:rsidRPr="004A6B41">
        <w:rPr>
          <w:rStyle w:val="a7"/>
          <w:rFonts w:ascii="Times New Roman" w:hAnsi="Times New Roman"/>
          <w:sz w:val="18"/>
        </w:rPr>
        <w:t>ru</w:t>
      </w:r>
      <w:r w:rsidRPr="00EC6E78">
        <w:rPr>
          <w:rStyle w:val="a7"/>
          <w:rFonts w:ascii="Times New Roman" w:hAnsi="Times New Roman"/>
          <w:sz w:val="18"/>
          <w:lang w:val="ru-RU"/>
        </w:rPr>
        <w:t>/</w:t>
      </w:r>
      <w:r w:rsidRPr="004A6B41">
        <w:rPr>
          <w:rStyle w:val="a7"/>
          <w:rFonts w:ascii="Times New Roman" w:hAnsi="Times New Roman"/>
          <w:sz w:val="18"/>
        </w:rPr>
        <w:t>articles</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-5/</w:t>
      </w:r>
      <w:r w:rsidRPr="004A6B41">
        <w:rPr>
          <w:rStyle w:val="a7"/>
          <w:rFonts w:ascii="Times New Roman" w:hAnsi="Times New Roman"/>
          <w:sz w:val="18"/>
        </w:rPr>
        <w:t>rebenok</w:t>
      </w:r>
      <w:r w:rsidRPr="00EC6E78">
        <w:rPr>
          <w:rStyle w:val="a7"/>
          <w:rFonts w:ascii="Times New Roman" w:hAnsi="Times New Roman"/>
          <w:sz w:val="18"/>
          <w:lang w:val="ru-RU"/>
        </w:rPr>
        <w:t>-</w:t>
      </w:r>
      <w:r w:rsidRPr="004A6B41">
        <w:rPr>
          <w:rStyle w:val="a7"/>
          <w:rFonts w:ascii="Times New Roman" w:hAnsi="Times New Roman"/>
          <w:sz w:val="18"/>
        </w:rPr>
        <w:t>s</w:t>
      </w:r>
      <w:r w:rsidRPr="00EC6E78">
        <w:rPr>
          <w:rStyle w:val="a7"/>
          <w:rFonts w:ascii="Times New Roman" w:hAnsi="Times New Roman"/>
          <w:sz w:val="18"/>
          <w:lang w:val="ru-RU"/>
        </w:rPr>
        <w:t>-</w:t>
      </w:r>
      <w:r w:rsidRPr="004A6B41">
        <w:rPr>
          <w:rStyle w:val="a7"/>
          <w:rFonts w:ascii="Times New Roman" w:hAnsi="Times New Roman"/>
          <w:sz w:val="18"/>
        </w:rPr>
        <w:t>osobymi</w:t>
      </w:r>
      <w:r w:rsidRPr="00EC6E78">
        <w:rPr>
          <w:rStyle w:val="a7"/>
          <w:rFonts w:ascii="Times New Roman" w:hAnsi="Times New Roman"/>
          <w:sz w:val="18"/>
          <w:lang w:val="ru-RU"/>
        </w:rPr>
        <w:t>-</w:t>
      </w:r>
      <w:r w:rsidRPr="004A6B41">
        <w:rPr>
          <w:rStyle w:val="a7"/>
          <w:rFonts w:ascii="Times New Roman" w:hAnsi="Times New Roman"/>
          <w:sz w:val="18"/>
        </w:rPr>
        <w:t>obrazovatelnymi</w:t>
      </w:r>
      <w:r w:rsidRPr="00EC6E78">
        <w:rPr>
          <w:rStyle w:val="a7"/>
          <w:rFonts w:ascii="Times New Roman" w:hAnsi="Times New Roman"/>
          <w:sz w:val="18"/>
          <w:lang w:val="ru-RU"/>
        </w:rPr>
        <w:t>-</w:t>
      </w:r>
      <w:r w:rsidRPr="004A6B41">
        <w:rPr>
          <w:rStyle w:val="a7"/>
          <w:rFonts w:ascii="Times New Roman" w:hAnsi="Times New Roman"/>
          <w:sz w:val="18"/>
        </w:rPr>
        <w:t>potrebnostjami</w:t>
      </w:r>
      <w:r w:rsidR="00450779">
        <w:fldChar w:fldCharType="end"/>
      </w:r>
    </w:p>
    <w:p w:rsidR="00CF3C01" w:rsidRDefault="00CF3C01" w:rsidP="00DC623B">
      <w:pPr>
        <w:pStyle w:val="afff3"/>
        <w:ind w:firstLine="708"/>
      </w:pPr>
    </w:p>
  </w:footnote>
  <w:footnote w:id="6">
    <w:p w:rsidR="00CF3C01" w:rsidRDefault="00CF3C01" w:rsidP="00F64133">
      <w:pPr>
        <w:pStyle w:val="afff3"/>
      </w:pPr>
      <w:r w:rsidRPr="00413904">
        <w:rPr>
          <w:rStyle w:val="afff1"/>
          <w:sz w:val="22"/>
          <w:szCs w:val="22"/>
        </w:rPr>
        <w:footnoteRef/>
      </w:r>
      <w:r w:rsidRPr="00A94410">
        <w:rPr>
          <w:sz w:val="22"/>
          <w:szCs w:val="22"/>
        </w:rPr>
        <w:t xml:space="preserve"> Изучается во всех разделах курса.</w:t>
      </w:r>
    </w:p>
  </w:footnote>
  <w:footnote w:id="7">
    <w:p w:rsidR="00CF3C01" w:rsidRDefault="00CF3C01" w:rsidP="00F64133">
      <w:pPr>
        <w:pStyle w:val="afff3"/>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8">
    <w:p w:rsidR="00CF3C01" w:rsidRDefault="00CF3C01" w:rsidP="00F64133">
      <w:pPr>
        <w:pStyle w:val="afff"/>
        <w:spacing w:line="240" w:lineRule="auto"/>
        <w:ind w:firstLine="454"/>
      </w:pPr>
      <w:r w:rsidRPr="00BD7394">
        <w:rPr>
          <w:rFonts w:ascii="Times New Roman" w:hAnsi="Times New Roman"/>
          <w:sz w:val="20"/>
          <w:szCs w:val="20"/>
          <w:vertAlign w:val="superscript"/>
        </w:rPr>
        <w:footnoteRef/>
      </w:r>
      <w:r w:rsidRPr="00BD7394">
        <w:rPr>
          <w:rFonts w:ascii="Times New Roman" w:hAnsi="Times New Roman"/>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9">
    <w:p w:rsidR="00CF3C01" w:rsidRDefault="00CF3C01" w:rsidP="00F64133">
      <w:pPr>
        <w:pStyle w:val="afff3"/>
      </w:pPr>
      <w:r w:rsidRPr="002F30AF">
        <w:rPr>
          <w:rStyle w:val="afff1"/>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t>климато-географических</w:t>
      </w:r>
      <w:proofErr w:type="gramEnd"/>
      <w:r w:rsidRPr="002F30AF">
        <w:t xml:space="preserve">  и региональных  особенностей.</w:t>
      </w:r>
    </w:p>
  </w:footnote>
  <w:footnote w:id="10">
    <w:p w:rsidR="00CF3C01" w:rsidRDefault="00CF3C01" w:rsidP="00C06D31">
      <w:pPr>
        <w:pStyle w:val="afff3"/>
        <w:jc w:val="both"/>
        <w:rPr>
          <w:rFonts w:ascii="Times New Roman" w:hAnsi="Times New Roman" w:cs="Times New Roman"/>
        </w:rPr>
      </w:pPr>
      <w:r>
        <w:rPr>
          <w:rStyle w:val="afff1"/>
          <w:rFonts w:ascii="Times New Roman" w:hAnsi="Times New Roman" w:cs="Times New Roman"/>
        </w:rPr>
        <w:footnoteRef/>
      </w:r>
      <w:r>
        <w:rPr>
          <w:rFonts w:ascii="Times New Roman" w:hAnsi="Times New Roman" w:cs="Times New Roman"/>
        </w:rPr>
        <w:t xml:space="preserve"> Часть 2 статьи 99 Федерального закона Российской Федерации № 273-ФЗ </w:t>
      </w:r>
      <w:r>
        <w:rPr>
          <w:rFonts w:ascii="Times New Roman" w:hAnsi="Times New Roman" w:cs="Times New Roman"/>
          <w:color w:val="000000"/>
        </w:rPr>
        <w:t>«Об образовании в Российской Федерации» (</w:t>
      </w:r>
      <w:r>
        <w:rPr>
          <w:rFonts w:ascii="Times New Roman" w:hAnsi="Times New Roman" w:cs="Times New Roman"/>
          <w:caps/>
          <w:color w:val="000000"/>
        </w:rPr>
        <w:t xml:space="preserve">в </w:t>
      </w:r>
      <w:r>
        <w:rPr>
          <w:rFonts w:ascii="Times New Roman" w:hAnsi="Times New Roman" w:cs="Times New Roman"/>
          <w:color w:val="000000"/>
        </w:rPr>
        <w:t>ред</w:t>
      </w:r>
      <w:r>
        <w:rPr>
          <w:rFonts w:ascii="Times New Roman" w:hAnsi="Times New Roman" w:cs="Times New Roman"/>
          <w:caps/>
          <w:color w:val="000000"/>
        </w:rPr>
        <w:t xml:space="preserve">. </w:t>
      </w:r>
      <w:r>
        <w:rPr>
          <w:rFonts w:ascii="Times New Roman" w:hAnsi="Times New Roman" w:cs="Times New Roman"/>
          <w:color w:val="000000"/>
        </w:rPr>
        <w:t>Федеральных законов от</w:t>
      </w:r>
      <w:r>
        <w:rPr>
          <w:rFonts w:ascii="Times New Roman" w:hAnsi="Times New Roman" w:cs="Times New Roman"/>
          <w:caps/>
          <w:color w:val="000000"/>
        </w:rPr>
        <w:t xml:space="preserve"> 07</w:t>
      </w:r>
      <w:r>
        <w:rPr>
          <w:rFonts w:ascii="Times New Roman" w:hAnsi="Times New Roman" w:cs="Times New Roman"/>
          <w:color w:val="000000"/>
        </w:rPr>
        <w:t>.05.2013 №99-ФЗ, от 23.07.2013 № 203-ФЗ)</w:t>
      </w:r>
      <w:r>
        <w:rPr>
          <w:rFonts w:ascii="Times New Roman" w:hAnsi="Times New Roman" w:cs="Times New Roman"/>
          <w:color w:val="000000"/>
          <w:sz w:val="28"/>
          <w:szCs w:val="28"/>
        </w:rPr>
        <w:t>.</w:t>
      </w:r>
    </w:p>
  </w:footnote>
  <w:footnote w:id="11">
    <w:p w:rsidR="00CF3C01" w:rsidRPr="003D0DDB" w:rsidRDefault="00CF3C01" w:rsidP="007B5A02">
      <w:pPr>
        <w:pStyle w:val="1"/>
        <w:keepNext/>
        <w:keepLines/>
        <w:numPr>
          <w:ilvl w:val="0"/>
          <w:numId w:val="70"/>
        </w:numPr>
        <w:suppressAutoHyphens/>
        <w:spacing w:before="0" w:line="240" w:lineRule="auto"/>
        <w:ind w:left="0" w:firstLine="0"/>
        <w:contextualSpacing w:val="0"/>
        <w:jc w:val="both"/>
        <w:rPr>
          <w:rFonts w:ascii="Cambria" w:hAnsi="Cambria" w:cs="Times New Roman"/>
          <w:color w:val="00000A"/>
          <w:sz w:val="32"/>
          <w:szCs w:val="32"/>
          <w:lang w:val="ru-RU"/>
        </w:rPr>
      </w:pPr>
      <w:r>
        <w:rPr>
          <w:rStyle w:val="afff1"/>
          <w:rFonts w:ascii="Times New Roman" w:hAnsi="Times New Roman"/>
          <w:sz w:val="20"/>
          <w:szCs w:val="20"/>
        </w:rPr>
        <w:footnoteRef/>
      </w:r>
      <w:r w:rsidRPr="003D0DDB">
        <w:rPr>
          <w:rFonts w:ascii="Times New Roman" w:hAnsi="Times New Roman"/>
          <w:sz w:val="20"/>
          <w:szCs w:val="20"/>
          <w:lang w:val="ru-RU"/>
        </w:rPr>
        <w:t>П.</w:t>
      </w:r>
      <w:r>
        <w:rPr>
          <w:rFonts w:ascii="Times New Roman" w:hAnsi="Times New Roman"/>
          <w:sz w:val="20"/>
          <w:szCs w:val="20"/>
        </w:rPr>
        <w:t> </w:t>
      </w:r>
      <w:proofErr w:type="gramStart"/>
      <w:r w:rsidRPr="003D0DDB">
        <w:rPr>
          <w:rFonts w:ascii="Times New Roman" w:hAnsi="Times New Roman"/>
          <w:sz w:val="20"/>
          <w:szCs w:val="20"/>
          <w:lang w:val="ru-RU"/>
        </w:rPr>
        <w:t>п</w:t>
      </w:r>
      <w:proofErr w:type="gramEnd"/>
      <w:r>
        <w:rPr>
          <w:rFonts w:ascii="Times New Roman" w:hAnsi="Times New Roman"/>
          <w:sz w:val="20"/>
          <w:szCs w:val="20"/>
        </w:rPr>
        <w:t> </w:t>
      </w:r>
      <w:r w:rsidRPr="003D0DDB">
        <w:rPr>
          <w:rFonts w:ascii="Times New Roman" w:hAnsi="Times New Roman"/>
          <w:sz w:val="20"/>
          <w:szCs w:val="20"/>
          <w:lang w:val="ru-RU"/>
        </w:rPr>
        <w:t xml:space="preserve">10.9, 10.10 постановления Главного государственного санитарного врача РФ от 29 декабря 2010 г. </w:t>
      </w:r>
      <w:r>
        <w:rPr>
          <w:rFonts w:ascii="Times New Roman" w:hAnsi="Times New Roman"/>
          <w:sz w:val="20"/>
          <w:szCs w:val="20"/>
        </w:rPr>
        <w:t>N</w:t>
      </w:r>
      <w:r w:rsidRPr="003D0DDB">
        <w:rPr>
          <w:rFonts w:ascii="Times New Roman" w:hAnsi="Times New Roman"/>
          <w:sz w:val="20"/>
          <w:szCs w:val="20"/>
          <w:lang w:val="ru-RU"/>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29"/>
    <w:multiLevelType w:val="multilevel"/>
    <w:tmpl w:val="00000029"/>
    <w:name w:val="WWNum4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2B"/>
    <w:multiLevelType w:val="multilevel"/>
    <w:tmpl w:val="0000002B"/>
    <w:name w:val="WWNum4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6">
    <w:nsid w:val="0000002F"/>
    <w:multiLevelType w:val="multilevel"/>
    <w:tmpl w:val="0000002F"/>
    <w:name w:val="WWNum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412F"/>
    <w:multiLevelType w:val="hybridMultilevel"/>
    <w:tmpl w:val="000030F1"/>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0">
    <w:nsid w:val="02577B5B"/>
    <w:multiLevelType w:val="hybridMultilevel"/>
    <w:tmpl w:val="4236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CB702E"/>
    <w:multiLevelType w:val="hybridMultilevel"/>
    <w:tmpl w:val="424CCF1C"/>
    <w:lvl w:ilvl="0" w:tplc="2B0CFA0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F64C59"/>
    <w:multiLevelType w:val="hybridMultilevel"/>
    <w:tmpl w:val="046C23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7DF1A62"/>
    <w:multiLevelType w:val="multilevel"/>
    <w:tmpl w:val="AA4808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0BDA66BE"/>
    <w:multiLevelType w:val="hybridMultilevel"/>
    <w:tmpl w:val="D85CFC92"/>
    <w:lvl w:ilvl="0" w:tplc="04190001">
      <w:start w:val="1"/>
      <w:numFmt w:val="bullet"/>
      <w:lvlText w:val=""/>
      <w:lvlJc w:val="left"/>
      <w:pPr>
        <w:tabs>
          <w:tab w:val="num" w:pos="1059"/>
        </w:tabs>
        <w:ind w:left="1059" w:hanging="360"/>
      </w:pPr>
      <w:rPr>
        <w:rFonts w:ascii="Symbol" w:hAnsi="Symbol" w:cs="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cs="Wingdings" w:hint="default"/>
      </w:rPr>
    </w:lvl>
    <w:lvl w:ilvl="3" w:tplc="04190001">
      <w:start w:val="1"/>
      <w:numFmt w:val="bullet"/>
      <w:lvlText w:val=""/>
      <w:lvlJc w:val="left"/>
      <w:pPr>
        <w:tabs>
          <w:tab w:val="num" w:pos="3219"/>
        </w:tabs>
        <w:ind w:left="3219" w:hanging="360"/>
      </w:pPr>
      <w:rPr>
        <w:rFonts w:ascii="Symbol" w:hAnsi="Symbol" w:cs="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cs="Wingdings" w:hint="default"/>
      </w:rPr>
    </w:lvl>
    <w:lvl w:ilvl="6" w:tplc="04190001">
      <w:start w:val="1"/>
      <w:numFmt w:val="bullet"/>
      <w:lvlText w:val=""/>
      <w:lvlJc w:val="left"/>
      <w:pPr>
        <w:tabs>
          <w:tab w:val="num" w:pos="5379"/>
        </w:tabs>
        <w:ind w:left="5379" w:hanging="360"/>
      </w:pPr>
      <w:rPr>
        <w:rFonts w:ascii="Symbol" w:hAnsi="Symbol" w:cs="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cs="Wingdings" w:hint="default"/>
      </w:rPr>
    </w:lvl>
  </w:abstractNum>
  <w:abstractNum w:abstractNumId="16">
    <w:nsid w:val="0D6D2FD1"/>
    <w:multiLevelType w:val="hybridMultilevel"/>
    <w:tmpl w:val="A900F98E"/>
    <w:lvl w:ilvl="0" w:tplc="986C13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5BC0EF8"/>
    <w:multiLevelType w:val="hybridMultilevel"/>
    <w:tmpl w:val="8B220B62"/>
    <w:lvl w:ilvl="0" w:tplc="2B0CFA08">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3">
    <w:nsid w:val="1ABE195A"/>
    <w:multiLevelType w:val="hybridMultilevel"/>
    <w:tmpl w:val="7D4E80F0"/>
    <w:lvl w:ilvl="0" w:tplc="8C52C5A0">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65408C8" w:tentative="1">
      <w:start w:val="1"/>
      <w:numFmt w:val="bullet"/>
      <w:lvlText w:val=""/>
      <w:lvlJc w:val="left"/>
      <w:pPr>
        <w:ind w:left="2160" w:hanging="360"/>
      </w:pPr>
      <w:rPr>
        <w:rFonts w:ascii="Wingdings" w:hAnsi="Wingdings" w:hint="default"/>
      </w:rPr>
    </w:lvl>
    <w:lvl w:ilvl="3" w:tplc="4890534C" w:tentative="1">
      <w:start w:val="1"/>
      <w:numFmt w:val="bullet"/>
      <w:lvlText w:val=""/>
      <w:lvlJc w:val="left"/>
      <w:pPr>
        <w:ind w:left="2880" w:hanging="360"/>
      </w:pPr>
      <w:rPr>
        <w:rFonts w:ascii="Symbol" w:hAnsi="Symbol" w:hint="default"/>
      </w:rPr>
    </w:lvl>
    <w:lvl w:ilvl="4" w:tplc="07E8CEF2" w:tentative="1">
      <w:start w:val="1"/>
      <w:numFmt w:val="bullet"/>
      <w:lvlText w:val="o"/>
      <w:lvlJc w:val="left"/>
      <w:pPr>
        <w:ind w:left="3600" w:hanging="360"/>
      </w:pPr>
      <w:rPr>
        <w:rFonts w:ascii="Courier New" w:hAnsi="Courier New" w:cs="Courier New" w:hint="default"/>
      </w:rPr>
    </w:lvl>
    <w:lvl w:ilvl="5" w:tplc="BB6CCA42" w:tentative="1">
      <w:start w:val="1"/>
      <w:numFmt w:val="bullet"/>
      <w:lvlText w:val=""/>
      <w:lvlJc w:val="left"/>
      <w:pPr>
        <w:ind w:left="4320" w:hanging="360"/>
      </w:pPr>
      <w:rPr>
        <w:rFonts w:ascii="Wingdings" w:hAnsi="Wingdings" w:hint="default"/>
      </w:rPr>
    </w:lvl>
    <w:lvl w:ilvl="6" w:tplc="FBB62D20" w:tentative="1">
      <w:start w:val="1"/>
      <w:numFmt w:val="bullet"/>
      <w:lvlText w:val=""/>
      <w:lvlJc w:val="left"/>
      <w:pPr>
        <w:ind w:left="5040" w:hanging="360"/>
      </w:pPr>
      <w:rPr>
        <w:rFonts w:ascii="Symbol" w:hAnsi="Symbol" w:hint="default"/>
      </w:rPr>
    </w:lvl>
    <w:lvl w:ilvl="7" w:tplc="75F6E31A" w:tentative="1">
      <w:start w:val="1"/>
      <w:numFmt w:val="bullet"/>
      <w:lvlText w:val="o"/>
      <w:lvlJc w:val="left"/>
      <w:pPr>
        <w:ind w:left="5760" w:hanging="360"/>
      </w:pPr>
      <w:rPr>
        <w:rFonts w:ascii="Courier New" w:hAnsi="Courier New" w:cs="Courier New" w:hint="default"/>
      </w:rPr>
    </w:lvl>
    <w:lvl w:ilvl="8" w:tplc="E11ED7D4" w:tentative="1">
      <w:start w:val="1"/>
      <w:numFmt w:val="bullet"/>
      <w:lvlText w:val=""/>
      <w:lvlJc w:val="left"/>
      <w:pPr>
        <w:ind w:left="6480" w:hanging="360"/>
      </w:pPr>
      <w:rPr>
        <w:rFonts w:ascii="Wingdings" w:hAnsi="Wingdings" w:hint="default"/>
      </w:rPr>
    </w:lvl>
  </w:abstractNum>
  <w:abstractNum w:abstractNumId="24">
    <w:nsid w:val="1B6F1D0F"/>
    <w:multiLevelType w:val="hybridMultilevel"/>
    <w:tmpl w:val="02860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8">
    <w:nsid w:val="1F0F34B2"/>
    <w:multiLevelType w:val="hybridMultilevel"/>
    <w:tmpl w:val="9E640BEA"/>
    <w:lvl w:ilvl="0" w:tplc="2B0CFA08">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nsid w:val="208E14B3"/>
    <w:multiLevelType w:val="hybridMultilevel"/>
    <w:tmpl w:val="9428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D54A39"/>
    <w:multiLevelType w:val="hybridMultilevel"/>
    <w:tmpl w:val="D1E60946"/>
    <w:lvl w:ilvl="0" w:tplc="2B0CFA08">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2">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60E1760"/>
    <w:multiLevelType w:val="hybridMultilevel"/>
    <w:tmpl w:val="D464B1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5">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2D6406A3"/>
    <w:multiLevelType w:val="multilevel"/>
    <w:tmpl w:val="FB3A6D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3866550"/>
    <w:multiLevelType w:val="hybridMultilevel"/>
    <w:tmpl w:val="B39E2B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1">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6D967AF"/>
    <w:multiLevelType w:val="hybridMultilevel"/>
    <w:tmpl w:val="C5C258D0"/>
    <w:lvl w:ilvl="0" w:tplc="51DA6A0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4">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F985AD7"/>
    <w:multiLevelType w:val="hybridMultilevel"/>
    <w:tmpl w:val="6D665680"/>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ED390D"/>
    <w:multiLevelType w:val="multilevel"/>
    <w:tmpl w:val="5D3E916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7">
    <w:nsid w:val="441E78A7"/>
    <w:multiLevelType w:val="hybridMultilevel"/>
    <w:tmpl w:val="C04A81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90E743A"/>
    <w:multiLevelType w:val="hybridMultilevel"/>
    <w:tmpl w:val="C8283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B8200BA"/>
    <w:multiLevelType w:val="hybridMultilevel"/>
    <w:tmpl w:val="0C60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D6B589A"/>
    <w:multiLevelType w:val="multilevel"/>
    <w:tmpl w:val="5D3E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E8172A8"/>
    <w:multiLevelType w:val="multilevel"/>
    <w:tmpl w:val="D94CC9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0C142F3"/>
    <w:multiLevelType w:val="multilevel"/>
    <w:tmpl w:val="1BB6A0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6">
    <w:nsid w:val="51FD15D1"/>
    <w:multiLevelType w:val="hybridMultilevel"/>
    <w:tmpl w:val="AC48B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2D20A5F"/>
    <w:multiLevelType w:val="hybridMultilevel"/>
    <w:tmpl w:val="38C89B9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4E64724"/>
    <w:multiLevelType w:val="hybridMultilevel"/>
    <w:tmpl w:val="4F0AB71A"/>
    <w:lvl w:ilvl="0" w:tplc="04190001">
      <w:start w:val="1"/>
      <w:numFmt w:val="bullet"/>
      <w:lvlText w:val=""/>
      <w:lvlJc w:val="left"/>
      <w:pPr>
        <w:tabs>
          <w:tab w:val="num" w:pos="1059"/>
        </w:tabs>
        <w:ind w:left="1059" w:hanging="360"/>
      </w:pPr>
      <w:rPr>
        <w:rFonts w:ascii="Symbol" w:hAnsi="Symbol" w:cs="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cs="Wingdings" w:hint="default"/>
      </w:rPr>
    </w:lvl>
    <w:lvl w:ilvl="3" w:tplc="04190001">
      <w:start w:val="1"/>
      <w:numFmt w:val="bullet"/>
      <w:lvlText w:val=""/>
      <w:lvlJc w:val="left"/>
      <w:pPr>
        <w:tabs>
          <w:tab w:val="num" w:pos="3219"/>
        </w:tabs>
        <w:ind w:left="3219" w:hanging="360"/>
      </w:pPr>
      <w:rPr>
        <w:rFonts w:ascii="Symbol" w:hAnsi="Symbol" w:cs="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cs="Wingdings" w:hint="default"/>
      </w:rPr>
    </w:lvl>
    <w:lvl w:ilvl="6" w:tplc="04190001">
      <w:start w:val="1"/>
      <w:numFmt w:val="bullet"/>
      <w:lvlText w:val=""/>
      <w:lvlJc w:val="left"/>
      <w:pPr>
        <w:tabs>
          <w:tab w:val="num" w:pos="5379"/>
        </w:tabs>
        <w:ind w:left="5379" w:hanging="360"/>
      </w:pPr>
      <w:rPr>
        <w:rFonts w:ascii="Symbol" w:hAnsi="Symbol" w:cs="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cs="Wingdings" w:hint="default"/>
      </w:rPr>
    </w:lvl>
  </w:abstractNum>
  <w:abstractNum w:abstractNumId="59">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6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2">
    <w:nsid w:val="5882348E"/>
    <w:multiLevelType w:val="hybridMultilevel"/>
    <w:tmpl w:val="AF60744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BC262E9"/>
    <w:multiLevelType w:val="hybridMultilevel"/>
    <w:tmpl w:val="C31CA846"/>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F9F18FD"/>
    <w:multiLevelType w:val="hybridMultilevel"/>
    <w:tmpl w:val="4F9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6662357"/>
    <w:multiLevelType w:val="hybridMultilevel"/>
    <w:tmpl w:val="AEFA25EE"/>
    <w:lvl w:ilvl="0" w:tplc="6F8CC35C">
      <w:start w:val="1"/>
      <w:numFmt w:val="bullet"/>
      <w:lvlText w:val=""/>
      <w:lvlJc w:val="left"/>
      <w:pPr>
        <w:ind w:left="123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69DA1037"/>
    <w:multiLevelType w:val="hybridMultilevel"/>
    <w:tmpl w:val="6952E98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D192497"/>
    <w:multiLevelType w:val="hybridMultilevel"/>
    <w:tmpl w:val="995CE2CC"/>
    <w:lvl w:ilvl="0" w:tplc="2B0CFA08">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7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3">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444296B"/>
    <w:multiLevelType w:val="hybridMultilevel"/>
    <w:tmpl w:val="4ECC38F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771C47D4"/>
    <w:multiLevelType w:val="hybridMultilevel"/>
    <w:tmpl w:val="87E00176"/>
    <w:lvl w:ilvl="0" w:tplc="04090001">
      <w:start w:val="1"/>
      <w:numFmt w:val="bullet"/>
      <w:lvlText w:val=""/>
      <w:lvlJc w:val="left"/>
      <w:pPr>
        <w:ind w:left="123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7A4C15DA"/>
    <w:multiLevelType w:val="hybridMultilevel"/>
    <w:tmpl w:val="1E2E3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7B19441B"/>
    <w:multiLevelType w:val="hybridMultilevel"/>
    <w:tmpl w:val="CB5C14E6"/>
    <w:lvl w:ilvl="0" w:tplc="2B0CFA08">
      <w:start w:val="1"/>
      <w:numFmt w:val="bullet"/>
      <w:lvlText w:val=""/>
      <w:lvlJc w:val="left"/>
      <w:pPr>
        <w:tabs>
          <w:tab w:val="num" w:pos="2520"/>
        </w:tabs>
        <w:ind w:left="2520" w:hanging="360"/>
      </w:pPr>
      <w:rPr>
        <w:rFonts w:ascii="Symbol" w:hAnsi="Symbol" w:cs="Symbol"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81">
    <w:nsid w:val="7D1B56F1"/>
    <w:multiLevelType w:val="hybridMultilevel"/>
    <w:tmpl w:val="0770A088"/>
    <w:lvl w:ilvl="0" w:tplc="2B0CFA08">
      <w:start w:val="1"/>
      <w:numFmt w:val="bullet"/>
      <w:lvlText w:val=""/>
      <w:lvlJc w:val="left"/>
      <w:pPr>
        <w:tabs>
          <w:tab w:val="num" w:pos="3780"/>
        </w:tabs>
        <w:ind w:left="3780" w:hanging="360"/>
      </w:pPr>
      <w:rPr>
        <w:rFonts w:ascii="Symbol" w:hAnsi="Symbol" w:cs="Symbol" w:hint="default"/>
      </w:rPr>
    </w:lvl>
    <w:lvl w:ilvl="1" w:tplc="04190003">
      <w:start w:val="1"/>
      <w:numFmt w:val="bullet"/>
      <w:lvlText w:val="o"/>
      <w:lvlJc w:val="left"/>
      <w:pPr>
        <w:tabs>
          <w:tab w:val="num" w:pos="4500"/>
        </w:tabs>
        <w:ind w:left="4500" w:hanging="360"/>
      </w:pPr>
      <w:rPr>
        <w:rFonts w:ascii="Courier New" w:hAnsi="Courier New" w:cs="Courier New" w:hint="default"/>
      </w:rPr>
    </w:lvl>
    <w:lvl w:ilvl="2" w:tplc="04190005">
      <w:start w:val="1"/>
      <w:numFmt w:val="bullet"/>
      <w:lvlText w:val=""/>
      <w:lvlJc w:val="left"/>
      <w:pPr>
        <w:tabs>
          <w:tab w:val="num" w:pos="5220"/>
        </w:tabs>
        <w:ind w:left="5220" w:hanging="360"/>
      </w:pPr>
      <w:rPr>
        <w:rFonts w:ascii="Wingdings" w:hAnsi="Wingdings" w:cs="Wingdings" w:hint="default"/>
      </w:rPr>
    </w:lvl>
    <w:lvl w:ilvl="3" w:tplc="04190001">
      <w:start w:val="1"/>
      <w:numFmt w:val="bullet"/>
      <w:lvlText w:val=""/>
      <w:lvlJc w:val="left"/>
      <w:pPr>
        <w:tabs>
          <w:tab w:val="num" w:pos="5940"/>
        </w:tabs>
        <w:ind w:left="5940" w:hanging="360"/>
      </w:pPr>
      <w:rPr>
        <w:rFonts w:ascii="Symbol" w:hAnsi="Symbol" w:cs="Symbol" w:hint="default"/>
      </w:rPr>
    </w:lvl>
    <w:lvl w:ilvl="4" w:tplc="04190003">
      <w:start w:val="1"/>
      <w:numFmt w:val="bullet"/>
      <w:lvlText w:val="o"/>
      <w:lvlJc w:val="left"/>
      <w:pPr>
        <w:tabs>
          <w:tab w:val="num" w:pos="6660"/>
        </w:tabs>
        <w:ind w:left="6660" w:hanging="360"/>
      </w:pPr>
      <w:rPr>
        <w:rFonts w:ascii="Courier New" w:hAnsi="Courier New" w:cs="Courier New" w:hint="default"/>
      </w:rPr>
    </w:lvl>
    <w:lvl w:ilvl="5" w:tplc="04190005">
      <w:start w:val="1"/>
      <w:numFmt w:val="bullet"/>
      <w:lvlText w:val=""/>
      <w:lvlJc w:val="left"/>
      <w:pPr>
        <w:tabs>
          <w:tab w:val="num" w:pos="7380"/>
        </w:tabs>
        <w:ind w:left="7380" w:hanging="360"/>
      </w:pPr>
      <w:rPr>
        <w:rFonts w:ascii="Wingdings" w:hAnsi="Wingdings" w:cs="Wingdings" w:hint="default"/>
      </w:rPr>
    </w:lvl>
    <w:lvl w:ilvl="6" w:tplc="04190001">
      <w:start w:val="1"/>
      <w:numFmt w:val="bullet"/>
      <w:lvlText w:val=""/>
      <w:lvlJc w:val="left"/>
      <w:pPr>
        <w:tabs>
          <w:tab w:val="num" w:pos="8100"/>
        </w:tabs>
        <w:ind w:left="8100" w:hanging="360"/>
      </w:pPr>
      <w:rPr>
        <w:rFonts w:ascii="Symbol" w:hAnsi="Symbol" w:cs="Symbol" w:hint="default"/>
      </w:rPr>
    </w:lvl>
    <w:lvl w:ilvl="7" w:tplc="04190003">
      <w:start w:val="1"/>
      <w:numFmt w:val="bullet"/>
      <w:lvlText w:val="o"/>
      <w:lvlJc w:val="left"/>
      <w:pPr>
        <w:tabs>
          <w:tab w:val="num" w:pos="8820"/>
        </w:tabs>
        <w:ind w:left="8820" w:hanging="360"/>
      </w:pPr>
      <w:rPr>
        <w:rFonts w:ascii="Courier New" w:hAnsi="Courier New" w:cs="Courier New" w:hint="default"/>
      </w:rPr>
    </w:lvl>
    <w:lvl w:ilvl="8" w:tplc="04190005">
      <w:start w:val="1"/>
      <w:numFmt w:val="bullet"/>
      <w:lvlText w:val=""/>
      <w:lvlJc w:val="left"/>
      <w:pPr>
        <w:tabs>
          <w:tab w:val="num" w:pos="9540"/>
        </w:tabs>
        <w:ind w:left="9540" w:hanging="360"/>
      </w:pPr>
      <w:rPr>
        <w:rFonts w:ascii="Wingdings" w:hAnsi="Wingdings" w:cs="Wingdings" w:hint="default"/>
      </w:rPr>
    </w:lvl>
  </w:abstractNum>
  <w:abstractNum w:abstractNumId="8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0"/>
  </w:num>
  <w:num w:numId="3">
    <w:abstractNumId w:val="23"/>
  </w:num>
  <w:num w:numId="4">
    <w:abstractNumId w:val="45"/>
  </w:num>
  <w:num w:numId="5">
    <w:abstractNumId w:val="50"/>
  </w:num>
  <w:num w:numId="6">
    <w:abstractNumId w:val="24"/>
  </w:num>
  <w:num w:numId="7">
    <w:abstractNumId w:val="51"/>
  </w:num>
  <w:num w:numId="8">
    <w:abstractNumId w:val="29"/>
  </w:num>
  <w:num w:numId="9">
    <w:abstractNumId w:val="46"/>
  </w:num>
  <w:num w:numId="10">
    <w:abstractNumId w:val="52"/>
  </w:num>
  <w:num w:numId="11">
    <w:abstractNumId w:val="20"/>
  </w:num>
  <w:num w:numId="12">
    <w:abstractNumId w:val="64"/>
  </w:num>
  <w:num w:numId="13">
    <w:abstractNumId w:val="18"/>
  </w:num>
  <w:num w:numId="14">
    <w:abstractNumId w:val="16"/>
  </w:num>
  <w:num w:numId="15">
    <w:abstractNumId w:val="12"/>
  </w:num>
  <w:num w:numId="16">
    <w:abstractNumId w:val="41"/>
  </w:num>
  <w:num w:numId="17">
    <w:abstractNumId w:val="79"/>
  </w:num>
  <w:num w:numId="18">
    <w:abstractNumId w:val="32"/>
  </w:num>
  <w:num w:numId="19">
    <w:abstractNumId w:val="39"/>
  </w:num>
  <w:num w:numId="20">
    <w:abstractNumId w:val="7"/>
  </w:num>
  <w:num w:numId="21">
    <w:abstractNumId w:val="44"/>
  </w:num>
  <w:num w:numId="22">
    <w:abstractNumId w:val="73"/>
  </w:num>
  <w:num w:numId="23">
    <w:abstractNumId w:val="55"/>
  </w:num>
  <w:num w:numId="24">
    <w:abstractNumId w:val="36"/>
  </w:num>
  <w:num w:numId="25">
    <w:abstractNumId w:val="58"/>
  </w:num>
  <w:num w:numId="26">
    <w:abstractNumId w:val="15"/>
  </w:num>
  <w:num w:numId="27">
    <w:abstractNumId w:val="11"/>
  </w:num>
  <w:num w:numId="28">
    <w:abstractNumId w:val="28"/>
  </w:num>
  <w:num w:numId="29">
    <w:abstractNumId w:val="70"/>
  </w:num>
  <w:num w:numId="30">
    <w:abstractNumId w:val="31"/>
  </w:num>
  <w:num w:numId="31">
    <w:abstractNumId w:val="81"/>
  </w:num>
  <w:num w:numId="32">
    <w:abstractNumId w:val="21"/>
  </w:num>
  <w:num w:numId="33">
    <w:abstractNumId w:val="42"/>
  </w:num>
  <w:num w:numId="34">
    <w:abstractNumId w:val="80"/>
  </w:num>
  <w:num w:numId="35">
    <w:abstractNumId w:val="47"/>
  </w:num>
  <w:num w:numId="36">
    <w:abstractNumId w:val="60"/>
  </w:num>
  <w:num w:numId="37">
    <w:abstractNumId w:val="38"/>
  </w:num>
  <w:num w:numId="38">
    <w:abstractNumId w:val="66"/>
  </w:num>
  <w:num w:numId="39">
    <w:abstractNumId w:val="61"/>
  </w:num>
  <w:num w:numId="40">
    <w:abstractNumId w:val="40"/>
  </w:num>
  <w:num w:numId="41">
    <w:abstractNumId w:val="43"/>
  </w:num>
  <w:num w:numId="42">
    <w:abstractNumId w:val="34"/>
  </w:num>
  <w:num w:numId="43">
    <w:abstractNumId w:val="27"/>
  </w:num>
  <w:num w:numId="44">
    <w:abstractNumId w:val="9"/>
  </w:num>
  <w:num w:numId="45">
    <w:abstractNumId w:val="26"/>
  </w:num>
  <w:num w:numId="46">
    <w:abstractNumId w:val="25"/>
  </w:num>
  <w:num w:numId="47">
    <w:abstractNumId w:val="77"/>
  </w:num>
  <w:num w:numId="48">
    <w:abstractNumId w:val="37"/>
  </w:num>
  <w:num w:numId="49">
    <w:abstractNumId w:val="22"/>
  </w:num>
  <w:num w:numId="50">
    <w:abstractNumId w:val="72"/>
  </w:num>
  <w:num w:numId="51">
    <w:abstractNumId w:val="71"/>
  </w:num>
  <w:num w:numId="52">
    <w:abstractNumId w:val="13"/>
  </w:num>
  <w:num w:numId="5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14"/>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6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308E"/>
    <w:rsid w:val="00000C62"/>
    <w:rsid w:val="00000C7F"/>
    <w:rsid w:val="00001ECD"/>
    <w:rsid w:val="0000365B"/>
    <w:rsid w:val="000126A3"/>
    <w:rsid w:val="00024004"/>
    <w:rsid w:val="0002512A"/>
    <w:rsid w:val="00030970"/>
    <w:rsid w:val="00030CAD"/>
    <w:rsid w:val="00030EE0"/>
    <w:rsid w:val="0003182A"/>
    <w:rsid w:val="00034733"/>
    <w:rsid w:val="00035EDD"/>
    <w:rsid w:val="00036A86"/>
    <w:rsid w:val="000422C7"/>
    <w:rsid w:val="000451B3"/>
    <w:rsid w:val="00045995"/>
    <w:rsid w:val="00056BD7"/>
    <w:rsid w:val="00061BBE"/>
    <w:rsid w:val="00063966"/>
    <w:rsid w:val="00082E72"/>
    <w:rsid w:val="00083C7F"/>
    <w:rsid w:val="00092308"/>
    <w:rsid w:val="0009371F"/>
    <w:rsid w:val="00094519"/>
    <w:rsid w:val="0009742C"/>
    <w:rsid w:val="00097452"/>
    <w:rsid w:val="000976BE"/>
    <w:rsid w:val="000A02B3"/>
    <w:rsid w:val="000A41CA"/>
    <w:rsid w:val="000B0FC8"/>
    <w:rsid w:val="000B308E"/>
    <w:rsid w:val="000B325F"/>
    <w:rsid w:val="000B4689"/>
    <w:rsid w:val="000B5E43"/>
    <w:rsid w:val="000C0BDB"/>
    <w:rsid w:val="000C628F"/>
    <w:rsid w:val="000E01C4"/>
    <w:rsid w:val="000E205D"/>
    <w:rsid w:val="000E6AB8"/>
    <w:rsid w:val="000E7F48"/>
    <w:rsid w:val="000F4ABA"/>
    <w:rsid w:val="00101DF0"/>
    <w:rsid w:val="001020AA"/>
    <w:rsid w:val="00110FCB"/>
    <w:rsid w:val="0011183E"/>
    <w:rsid w:val="001130AC"/>
    <w:rsid w:val="00121A10"/>
    <w:rsid w:val="00137632"/>
    <w:rsid w:val="001415C8"/>
    <w:rsid w:val="00142040"/>
    <w:rsid w:val="00143BB2"/>
    <w:rsid w:val="001469BA"/>
    <w:rsid w:val="00147177"/>
    <w:rsid w:val="00151170"/>
    <w:rsid w:val="00157BDB"/>
    <w:rsid w:val="00162F72"/>
    <w:rsid w:val="00167183"/>
    <w:rsid w:val="00172C11"/>
    <w:rsid w:val="00175418"/>
    <w:rsid w:val="001758D7"/>
    <w:rsid w:val="00175E06"/>
    <w:rsid w:val="001806A0"/>
    <w:rsid w:val="00183A69"/>
    <w:rsid w:val="00186D6A"/>
    <w:rsid w:val="001905BC"/>
    <w:rsid w:val="001926AD"/>
    <w:rsid w:val="00197922"/>
    <w:rsid w:val="001A2AFF"/>
    <w:rsid w:val="001A6A1B"/>
    <w:rsid w:val="001B1BEC"/>
    <w:rsid w:val="001B7754"/>
    <w:rsid w:val="001C353C"/>
    <w:rsid w:val="001C7AEC"/>
    <w:rsid w:val="001D082F"/>
    <w:rsid w:val="001D2C6E"/>
    <w:rsid w:val="001D644D"/>
    <w:rsid w:val="001E2FF7"/>
    <w:rsid w:val="001E599D"/>
    <w:rsid w:val="001F0FBF"/>
    <w:rsid w:val="001F1137"/>
    <w:rsid w:val="001F798A"/>
    <w:rsid w:val="00200744"/>
    <w:rsid w:val="00206E20"/>
    <w:rsid w:val="00211B34"/>
    <w:rsid w:val="0021281B"/>
    <w:rsid w:val="00214931"/>
    <w:rsid w:val="00223BA7"/>
    <w:rsid w:val="002318D2"/>
    <w:rsid w:val="00236648"/>
    <w:rsid w:val="00237551"/>
    <w:rsid w:val="00240EE3"/>
    <w:rsid w:val="00242E4F"/>
    <w:rsid w:val="002447C7"/>
    <w:rsid w:val="00252BDF"/>
    <w:rsid w:val="00256E99"/>
    <w:rsid w:val="00261439"/>
    <w:rsid w:val="00262E71"/>
    <w:rsid w:val="002645DA"/>
    <w:rsid w:val="00270310"/>
    <w:rsid w:val="00276BE7"/>
    <w:rsid w:val="00280B70"/>
    <w:rsid w:val="00287033"/>
    <w:rsid w:val="00290355"/>
    <w:rsid w:val="00294C5C"/>
    <w:rsid w:val="002963CF"/>
    <w:rsid w:val="002B0F9A"/>
    <w:rsid w:val="002B3369"/>
    <w:rsid w:val="002B5437"/>
    <w:rsid w:val="002B6C34"/>
    <w:rsid w:val="002D098C"/>
    <w:rsid w:val="002D0B0B"/>
    <w:rsid w:val="002D5D9F"/>
    <w:rsid w:val="002D76CD"/>
    <w:rsid w:val="002E10F1"/>
    <w:rsid w:val="002E224C"/>
    <w:rsid w:val="002F67C5"/>
    <w:rsid w:val="002F6C8A"/>
    <w:rsid w:val="002F73CA"/>
    <w:rsid w:val="0031252F"/>
    <w:rsid w:val="0031686F"/>
    <w:rsid w:val="003218CC"/>
    <w:rsid w:val="00324221"/>
    <w:rsid w:val="003243F0"/>
    <w:rsid w:val="003313DE"/>
    <w:rsid w:val="00333426"/>
    <w:rsid w:val="0033389E"/>
    <w:rsid w:val="00336530"/>
    <w:rsid w:val="00347E28"/>
    <w:rsid w:val="00352A43"/>
    <w:rsid w:val="003575FD"/>
    <w:rsid w:val="00361220"/>
    <w:rsid w:val="003668C5"/>
    <w:rsid w:val="00370A5A"/>
    <w:rsid w:val="003711A3"/>
    <w:rsid w:val="00373CF3"/>
    <w:rsid w:val="0037492D"/>
    <w:rsid w:val="00375339"/>
    <w:rsid w:val="003837CD"/>
    <w:rsid w:val="00386F47"/>
    <w:rsid w:val="003919CF"/>
    <w:rsid w:val="0039360F"/>
    <w:rsid w:val="003941C9"/>
    <w:rsid w:val="00395FD5"/>
    <w:rsid w:val="003A263A"/>
    <w:rsid w:val="003B4FF5"/>
    <w:rsid w:val="003C5D47"/>
    <w:rsid w:val="003D0DDB"/>
    <w:rsid w:val="003D2DA7"/>
    <w:rsid w:val="003D4D11"/>
    <w:rsid w:val="003E3801"/>
    <w:rsid w:val="003E4AD4"/>
    <w:rsid w:val="003F03F8"/>
    <w:rsid w:val="003F0D50"/>
    <w:rsid w:val="00401A63"/>
    <w:rsid w:val="004030E2"/>
    <w:rsid w:val="004042D7"/>
    <w:rsid w:val="00412828"/>
    <w:rsid w:val="004249E3"/>
    <w:rsid w:val="00425215"/>
    <w:rsid w:val="00425459"/>
    <w:rsid w:val="004353A8"/>
    <w:rsid w:val="00436532"/>
    <w:rsid w:val="00445603"/>
    <w:rsid w:val="00445712"/>
    <w:rsid w:val="00446421"/>
    <w:rsid w:val="00450779"/>
    <w:rsid w:val="00453BAE"/>
    <w:rsid w:val="004645B1"/>
    <w:rsid w:val="00484BA3"/>
    <w:rsid w:val="00485EAB"/>
    <w:rsid w:val="00493C07"/>
    <w:rsid w:val="00493FFD"/>
    <w:rsid w:val="00497A7D"/>
    <w:rsid w:val="004A3723"/>
    <w:rsid w:val="004B053A"/>
    <w:rsid w:val="004D0848"/>
    <w:rsid w:val="004D0CB6"/>
    <w:rsid w:val="004D6D30"/>
    <w:rsid w:val="004E5EBB"/>
    <w:rsid w:val="004F2AE9"/>
    <w:rsid w:val="00507906"/>
    <w:rsid w:val="00507D11"/>
    <w:rsid w:val="00510237"/>
    <w:rsid w:val="00510FD0"/>
    <w:rsid w:val="005116F5"/>
    <w:rsid w:val="005211ED"/>
    <w:rsid w:val="0052187E"/>
    <w:rsid w:val="00522045"/>
    <w:rsid w:val="00524A94"/>
    <w:rsid w:val="00524FB8"/>
    <w:rsid w:val="00533E3B"/>
    <w:rsid w:val="00540DE3"/>
    <w:rsid w:val="00543CB6"/>
    <w:rsid w:val="00544A91"/>
    <w:rsid w:val="00544B47"/>
    <w:rsid w:val="00546DE0"/>
    <w:rsid w:val="00550195"/>
    <w:rsid w:val="005562AB"/>
    <w:rsid w:val="00556F81"/>
    <w:rsid w:val="00572BC7"/>
    <w:rsid w:val="00573168"/>
    <w:rsid w:val="00573A86"/>
    <w:rsid w:val="0057521D"/>
    <w:rsid w:val="00583D1F"/>
    <w:rsid w:val="005929E1"/>
    <w:rsid w:val="00593218"/>
    <w:rsid w:val="005970B9"/>
    <w:rsid w:val="005A28FD"/>
    <w:rsid w:val="005C3789"/>
    <w:rsid w:val="005D0CE5"/>
    <w:rsid w:val="005D13ED"/>
    <w:rsid w:val="005D6D4E"/>
    <w:rsid w:val="005D71E0"/>
    <w:rsid w:val="005D7A34"/>
    <w:rsid w:val="005E33E6"/>
    <w:rsid w:val="005F101E"/>
    <w:rsid w:val="00603A74"/>
    <w:rsid w:val="00606FAA"/>
    <w:rsid w:val="00615B9A"/>
    <w:rsid w:val="0062057A"/>
    <w:rsid w:val="006230AE"/>
    <w:rsid w:val="00623943"/>
    <w:rsid w:val="0063021A"/>
    <w:rsid w:val="00634A95"/>
    <w:rsid w:val="00635E04"/>
    <w:rsid w:val="0064194C"/>
    <w:rsid w:val="00644641"/>
    <w:rsid w:val="006473A4"/>
    <w:rsid w:val="0065519F"/>
    <w:rsid w:val="00662E0E"/>
    <w:rsid w:val="00663FC9"/>
    <w:rsid w:val="00667EC2"/>
    <w:rsid w:val="0067181C"/>
    <w:rsid w:val="006718C7"/>
    <w:rsid w:val="00674000"/>
    <w:rsid w:val="006748CD"/>
    <w:rsid w:val="00677706"/>
    <w:rsid w:val="00685A7B"/>
    <w:rsid w:val="0068635D"/>
    <w:rsid w:val="00686602"/>
    <w:rsid w:val="00695FC5"/>
    <w:rsid w:val="006A219A"/>
    <w:rsid w:val="006A2EBF"/>
    <w:rsid w:val="006A2F5D"/>
    <w:rsid w:val="006A51C3"/>
    <w:rsid w:val="006A7740"/>
    <w:rsid w:val="006B05D7"/>
    <w:rsid w:val="006B0EEC"/>
    <w:rsid w:val="006B25E7"/>
    <w:rsid w:val="006C79ED"/>
    <w:rsid w:val="006D398B"/>
    <w:rsid w:val="006D7CBE"/>
    <w:rsid w:val="006E7688"/>
    <w:rsid w:val="0070479B"/>
    <w:rsid w:val="007253C8"/>
    <w:rsid w:val="00733495"/>
    <w:rsid w:val="007379AE"/>
    <w:rsid w:val="0074229D"/>
    <w:rsid w:val="007436E2"/>
    <w:rsid w:val="00744AA0"/>
    <w:rsid w:val="00745390"/>
    <w:rsid w:val="00746E50"/>
    <w:rsid w:val="00747BF6"/>
    <w:rsid w:val="007541F8"/>
    <w:rsid w:val="0075491F"/>
    <w:rsid w:val="00760DDA"/>
    <w:rsid w:val="00767C11"/>
    <w:rsid w:val="00770152"/>
    <w:rsid w:val="00772894"/>
    <w:rsid w:val="007810D5"/>
    <w:rsid w:val="00784BE2"/>
    <w:rsid w:val="00790B44"/>
    <w:rsid w:val="007949FA"/>
    <w:rsid w:val="007A51A6"/>
    <w:rsid w:val="007A66B0"/>
    <w:rsid w:val="007B1444"/>
    <w:rsid w:val="007B38B2"/>
    <w:rsid w:val="007B5A02"/>
    <w:rsid w:val="007C1C77"/>
    <w:rsid w:val="007D3A05"/>
    <w:rsid w:val="007D683E"/>
    <w:rsid w:val="007E0BD3"/>
    <w:rsid w:val="007E1932"/>
    <w:rsid w:val="007E3E2C"/>
    <w:rsid w:val="007F2D9D"/>
    <w:rsid w:val="007F73F9"/>
    <w:rsid w:val="0080247A"/>
    <w:rsid w:val="008038F9"/>
    <w:rsid w:val="00811968"/>
    <w:rsid w:val="00815A42"/>
    <w:rsid w:val="00826A38"/>
    <w:rsid w:val="00826BD5"/>
    <w:rsid w:val="00826FAC"/>
    <w:rsid w:val="0083673E"/>
    <w:rsid w:val="00845155"/>
    <w:rsid w:val="00853AB3"/>
    <w:rsid w:val="00856FD3"/>
    <w:rsid w:val="00856FE2"/>
    <w:rsid w:val="00865C5A"/>
    <w:rsid w:val="00870C82"/>
    <w:rsid w:val="0087520A"/>
    <w:rsid w:val="008854BD"/>
    <w:rsid w:val="008877BD"/>
    <w:rsid w:val="00894880"/>
    <w:rsid w:val="00897297"/>
    <w:rsid w:val="008A0258"/>
    <w:rsid w:val="008C7C4A"/>
    <w:rsid w:val="008D3A5C"/>
    <w:rsid w:val="008E0C99"/>
    <w:rsid w:val="008E2FCE"/>
    <w:rsid w:val="008E2FD9"/>
    <w:rsid w:val="008E3AC4"/>
    <w:rsid w:val="008E5CDB"/>
    <w:rsid w:val="008F229F"/>
    <w:rsid w:val="008F60ED"/>
    <w:rsid w:val="008F7620"/>
    <w:rsid w:val="009013B0"/>
    <w:rsid w:val="00902FFC"/>
    <w:rsid w:val="00912E95"/>
    <w:rsid w:val="00922F8C"/>
    <w:rsid w:val="00926786"/>
    <w:rsid w:val="0093031F"/>
    <w:rsid w:val="0094199A"/>
    <w:rsid w:val="00941F9A"/>
    <w:rsid w:val="00952762"/>
    <w:rsid w:val="0095365C"/>
    <w:rsid w:val="00956396"/>
    <w:rsid w:val="00966B64"/>
    <w:rsid w:val="009717F2"/>
    <w:rsid w:val="00996641"/>
    <w:rsid w:val="00997311"/>
    <w:rsid w:val="00997FC1"/>
    <w:rsid w:val="009A2F0C"/>
    <w:rsid w:val="009B6063"/>
    <w:rsid w:val="009C3C13"/>
    <w:rsid w:val="009D5088"/>
    <w:rsid w:val="009E06AD"/>
    <w:rsid w:val="009E4531"/>
    <w:rsid w:val="009F02D2"/>
    <w:rsid w:val="009F141A"/>
    <w:rsid w:val="009F2F97"/>
    <w:rsid w:val="00A00B87"/>
    <w:rsid w:val="00A01977"/>
    <w:rsid w:val="00A03374"/>
    <w:rsid w:val="00A03F62"/>
    <w:rsid w:val="00A230B5"/>
    <w:rsid w:val="00A230BA"/>
    <w:rsid w:val="00A249CB"/>
    <w:rsid w:val="00A25196"/>
    <w:rsid w:val="00A3046D"/>
    <w:rsid w:val="00A327D1"/>
    <w:rsid w:val="00A4048D"/>
    <w:rsid w:val="00A464DC"/>
    <w:rsid w:val="00A53131"/>
    <w:rsid w:val="00A54013"/>
    <w:rsid w:val="00A56540"/>
    <w:rsid w:val="00A6699A"/>
    <w:rsid w:val="00A7533E"/>
    <w:rsid w:val="00A807F4"/>
    <w:rsid w:val="00A90EEC"/>
    <w:rsid w:val="00A930B9"/>
    <w:rsid w:val="00AA20CF"/>
    <w:rsid w:val="00AB0DB7"/>
    <w:rsid w:val="00AB382C"/>
    <w:rsid w:val="00AC0193"/>
    <w:rsid w:val="00AC1DC2"/>
    <w:rsid w:val="00AC2CAB"/>
    <w:rsid w:val="00AC39AA"/>
    <w:rsid w:val="00AC6E3B"/>
    <w:rsid w:val="00AD4F3F"/>
    <w:rsid w:val="00AD75A5"/>
    <w:rsid w:val="00AE323F"/>
    <w:rsid w:val="00AE53EA"/>
    <w:rsid w:val="00AF03ED"/>
    <w:rsid w:val="00AF1BC9"/>
    <w:rsid w:val="00AF759D"/>
    <w:rsid w:val="00B04BE6"/>
    <w:rsid w:val="00B07BC9"/>
    <w:rsid w:val="00B13297"/>
    <w:rsid w:val="00B3104F"/>
    <w:rsid w:val="00B32FBD"/>
    <w:rsid w:val="00B35D05"/>
    <w:rsid w:val="00B35DDC"/>
    <w:rsid w:val="00B417B7"/>
    <w:rsid w:val="00B472E6"/>
    <w:rsid w:val="00B56D33"/>
    <w:rsid w:val="00B62071"/>
    <w:rsid w:val="00B75D6C"/>
    <w:rsid w:val="00B8235B"/>
    <w:rsid w:val="00B86FF2"/>
    <w:rsid w:val="00B9048C"/>
    <w:rsid w:val="00B9354F"/>
    <w:rsid w:val="00B959E7"/>
    <w:rsid w:val="00B95EF5"/>
    <w:rsid w:val="00BB0CB4"/>
    <w:rsid w:val="00BC34B5"/>
    <w:rsid w:val="00BC76FB"/>
    <w:rsid w:val="00BC7D8D"/>
    <w:rsid w:val="00BD0345"/>
    <w:rsid w:val="00BD3BCB"/>
    <w:rsid w:val="00BD40EE"/>
    <w:rsid w:val="00BD5F2B"/>
    <w:rsid w:val="00BE1152"/>
    <w:rsid w:val="00BE45BA"/>
    <w:rsid w:val="00C015B8"/>
    <w:rsid w:val="00C033B6"/>
    <w:rsid w:val="00C04E03"/>
    <w:rsid w:val="00C06D31"/>
    <w:rsid w:val="00C10B3D"/>
    <w:rsid w:val="00C17EB9"/>
    <w:rsid w:val="00C230FF"/>
    <w:rsid w:val="00C263AB"/>
    <w:rsid w:val="00C37A68"/>
    <w:rsid w:val="00C4124D"/>
    <w:rsid w:val="00C53F3F"/>
    <w:rsid w:val="00C61806"/>
    <w:rsid w:val="00C62D69"/>
    <w:rsid w:val="00C65FE2"/>
    <w:rsid w:val="00C67944"/>
    <w:rsid w:val="00C7308D"/>
    <w:rsid w:val="00C7349E"/>
    <w:rsid w:val="00C802B9"/>
    <w:rsid w:val="00C81B37"/>
    <w:rsid w:val="00CB77E4"/>
    <w:rsid w:val="00CC2282"/>
    <w:rsid w:val="00CC6930"/>
    <w:rsid w:val="00CD382A"/>
    <w:rsid w:val="00CE2F9F"/>
    <w:rsid w:val="00CE502D"/>
    <w:rsid w:val="00CE5749"/>
    <w:rsid w:val="00CE7078"/>
    <w:rsid w:val="00CF3C01"/>
    <w:rsid w:val="00CF4202"/>
    <w:rsid w:val="00CF561F"/>
    <w:rsid w:val="00CF5C0A"/>
    <w:rsid w:val="00CF6679"/>
    <w:rsid w:val="00CF7B04"/>
    <w:rsid w:val="00D0229F"/>
    <w:rsid w:val="00D02AE3"/>
    <w:rsid w:val="00D10395"/>
    <w:rsid w:val="00D15EC2"/>
    <w:rsid w:val="00D16E1D"/>
    <w:rsid w:val="00D21317"/>
    <w:rsid w:val="00D224E9"/>
    <w:rsid w:val="00D23F22"/>
    <w:rsid w:val="00D34048"/>
    <w:rsid w:val="00D3534B"/>
    <w:rsid w:val="00D35499"/>
    <w:rsid w:val="00D433C8"/>
    <w:rsid w:val="00D4366B"/>
    <w:rsid w:val="00D70220"/>
    <w:rsid w:val="00D74653"/>
    <w:rsid w:val="00D7525F"/>
    <w:rsid w:val="00D77BE0"/>
    <w:rsid w:val="00D801F1"/>
    <w:rsid w:val="00D81F47"/>
    <w:rsid w:val="00D86A54"/>
    <w:rsid w:val="00D86DD8"/>
    <w:rsid w:val="00D95B08"/>
    <w:rsid w:val="00D9756C"/>
    <w:rsid w:val="00DA792B"/>
    <w:rsid w:val="00DA7BB5"/>
    <w:rsid w:val="00DB2062"/>
    <w:rsid w:val="00DC088E"/>
    <w:rsid w:val="00DC18A4"/>
    <w:rsid w:val="00DC623B"/>
    <w:rsid w:val="00DC7D08"/>
    <w:rsid w:val="00DD0300"/>
    <w:rsid w:val="00DD03B8"/>
    <w:rsid w:val="00DD30C7"/>
    <w:rsid w:val="00DD5A07"/>
    <w:rsid w:val="00DD68DB"/>
    <w:rsid w:val="00DE523B"/>
    <w:rsid w:val="00DE78FF"/>
    <w:rsid w:val="00DE7DBC"/>
    <w:rsid w:val="00DF0F5B"/>
    <w:rsid w:val="00DF1E37"/>
    <w:rsid w:val="00DF5167"/>
    <w:rsid w:val="00DF5975"/>
    <w:rsid w:val="00DF7061"/>
    <w:rsid w:val="00E040AA"/>
    <w:rsid w:val="00E06C44"/>
    <w:rsid w:val="00E1514F"/>
    <w:rsid w:val="00E16A25"/>
    <w:rsid w:val="00E323ED"/>
    <w:rsid w:val="00E357AE"/>
    <w:rsid w:val="00E447D9"/>
    <w:rsid w:val="00E44922"/>
    <w:rsid w:val="00E502DE"/>
    <w:rsid w:val="00E61566"/>
    <w:rsid w:val="00E61E8B"/>
    <w:rsid w:val="00E63BBE"/>
    <w:rsid w:val="00E643C4"/>
    <w:rsid w:val="00E71156"/>
    <w:rsid w:val="00E77A74"/>
    <w:rsid w:val="00E800AA"/>
    <w:rsid w:val="00E82FE5"/>
    <w:rsid w:val="00E872A8"/>
    <w:rsid w:val="00E87712"/>
    <w:rsid w:val="00E932DD"/>
    <w:rsid w:val="00E956D4"/>
    <w:rsid w:val="00EA267E"/>
    <w:rsid w:val="00EA4023"/>
    <w:rsid w:val="00EB047D"/>
    <w:rsid w:val="00EB19E3"/>
    <w:rsid w:val="00EB1C8D"/>
    <w:rsid w:val="00EB27B2"/>
    <w:rsid w:val="00EB7B20"/>
    <w:rsid w:val="00EB7E35"/>
    <w:rsid w:val="00EC01CB"/>
    <w:rsid w:val="00EC145C"/>
    <w:rsid w:val="00EC246D"/>
    <w:rsid w:val="00EC6E78"/>
    <w:rsid w:val="00EC76AE"/>
    <w:rsid w:val="00ED0B91"/>
    <w:rsid w:val="00ED7AE7"/>
    <w:rsid w:val="00EE3BB4"/>
    <w:rsid w:val="00EE5520"/>
    <w:rsid w:val="00EF7C7F"/>
    <w:rsid w:val="00F03691"/>
    <w:rsid w:val="00F1088A"/>
    <w:rsid w:val="00F11384"/>
    <w:rsid w:val="00F218BB"/>
    <w:rsid w:val="00F21ABF"/>
    <w:rsid w:val="00F25272"/>
    <w:rsid w:val="00F30785"/>
    <w:rsid w:val="00F3709C"/>
    <w:rsid w:val="00F52381"/>
    <w:rsid w:val="00F64133"/>
    <w:rsid w:val="00F64181"/>
    <w:rsid w:val="00F66A0E"/>
    <w:rsid w:val="00F71FED"/>
    <w:rsid w:val="00F75E71"/>
    <w:rsid w:val="00F81760"/>
    <w:rsid w:val="00F85E91"/>
    <w:rsid w:val="00F86386"/>
    <w:rsid w:val="00F93A7A"/>
    <w:rsid w:val="00FA1196"/>
    <w:rsid w:val="00FA370C"/>
    <w:rsid w:val="00FB12BA"/>
    <w:rsid w:val="00FB131A"/>
    <w:rsid w:val="00FB47AF"/>
    <w:rsid w:val="00FB586D"/>
    <w:rsid w:val="00FB6016"/>
    <w:rsid w:val="00FC176F"/>
    <w:rsid w:val="00FE1884"/>
    <w:rsid w:val="00FE1DE1"/>
    <w:rsid w:val="00FE4B25"/>
    <w:rsid w:val="00FE5B41"/>
    <w:rsid w:val="00FF4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E0"/>
  </w:style>
  <w:style w:type="paragraph" w:styleId="1">
    <w:name w:val="heading 1"/>
    <w:basedOn w:val="a"/>
    <w:next w:val="a"/>
    <w:link w:val="10"/>
    <w:uiPriority w:val="99"/>
    <w:qFormat/>
    <w:rsid w:val="00030EE0"/>
    <w:pPr>
      <w:spacing w:before="480" w:after="0"/>
      <w:contextualSpacing/>
      <w:outlineLvl w:val="0"/>
    </w:pPr>
    <w:rPr>
      <w:smallCaps/>
      <w:spacing w:val="5"/>
      <w:sz w:val="36"/>
      <w:szCs w:val="36"/>
    </w:rPr>
  </w:style>
  <w:style w:type="paragraph" w:styleId="2">
    <w:name w:val="heading 2"/>
    <w:basedOn w:val="a"/>
    <w:next w:val="a"/>
    <w:link w:val="20"/>
    <w:uiPriority w:val="99"/>
    <w:unhideWhenUsed/>
    <w:qFormat/>
    <w:rsid w:val="00030EE0"/>
    <w:pPr>
      <w:spacing w:before="200" w:after="0" w:line="271" w:lineRule="auto"/>
      <w:outlineLvl w:val="1"/>
    </w:pPr>
    <w:rPr>
      <w:smallCaps/>
      <w:sz w:val="28"/>
      <w:szCs w:val="28"/>
    </w:rPr>
  </w:style>
  <w:style w:type="paragraph" w:styleId="3">
    <w:name w:val="heading 3"/>
    <w:basedOn w:val="a"/>
    <w:next w:val="a"/>
    <w:link w:val="30"/>
    <w:uiPriority w:val="99"/>
    <w:unhideWhenUsed/>
    <w:qFormat/>
    <w:rsid w:val="00030EE0"/>
    <w:pPr>
      <w:spacing w:before="200" w:after="0" w:line="271" w:lineRule="auto"/>
      <w:outlineLvl w:val="2"/>
    </w:pPr>
    <w:rPr>
      <w:i/>
      <w:iCs/>
      <w:smallCaps/>
      <w:spacing w:val="5"/>
      <w:sz w:val="26"/>
      <w:szCs w:val="26"/>
    </w:rPr>
  </w:style>
  <w:style w:type="paragraph" w:styleId="4">
    <w:name w:val="heading 4"/>
    <w:basedOn w:val="a"/>
    <w:next w:val="a"/>
    <w:link w:val="40"/>
    <w:uiPriority w:val="99"/>
    <w:unhideWhenUsed/>
    <w:qFormat/>
    <w:rsid w:val="00030EE0"/>
    <w:pPr>
      <w:spacing w:after="0" w:line="271" w:lineRule="auto"/>
      <w:outlineLvl w:val="3"/>
    </w:pPr>
    <w:rPr>
      <w:b/>
      <w:bCs/>
      <w:spacing w:val="5"/>
      <w:sz w:val="24"/>
      <w:szCs w:val="24"/>
    </w:rPr>
  </w:style>
  <w:style w:type="paragraph" w:styleId="5">
    <w:name w:val="heading 5"/>
    <w:basedOn w:val="a"/>
    <w:next w:val="a"/>
    <w:link w:val="50"/>
    <w:uiPriority w:val="99"/>
    <w:unhideWhenUsed/>
    <w:qFormat/>
    <w:rsid w:val="00030EE0"/>
    <w:pPr>
      <w:spacing w:after="0" w:line="271" w:lineRule="auto"/>
      <w:outlineLvl w:val="4"/>
    </w:pPr>
    <w:rPr>
      <w:i/>
      <w:iCs/>
      <w:sz w:val="24"/>
      <w:szCs w:val="24"/>
    </w:rPr>
  </w:style>
  <w:style w:type="paragraph" w:styleId="6">
    <w:name w:val="heading 6"/>
    <w:basedOn w:val="a"/>
    <w:next w:val="a"/>
    <w:link w:val="60"/>
    <w:uiPriority w:val="99"/>
    <w:unhideWhenUsed/>
    <w:qFormat/>
    <w:rsid w:val="00030EE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30EE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30EE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30EE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30EE0"/>
    <w:rPr>
      <w:smallCaps/>
      <w:sz w:val="28"/>
      <w:szCs w:val="28"/>
    </w:rPr>
  </w:style>
  <w:style w:type="character" w:customStyle="1" w:styleId="Zag11">
    <w:name w:val="Zag_11"/>
    <w:rsid w:val="000B308E"/>
  </w:style>
  <w:style w:type="paragraph" w:styleId="a3">
    <w:name w:val="List Paragraph"/>
    <w:basedOn w:val="a"/>
    <w:link w:val="a4"/>
    <w:uiPriority w:val="99"/>
    <w:qFormat/>
    <w:rsid w:val="00030EE0"/>
    <w:pPr>
      <w:ind w:left="720"/>
      <w:contextualSpacing/>
    </w:pPr>
  </w:style>
  <w:style w:type="paragraph" w:styleId="a5">
    <w:name w:val="No Spacing"/>
    <w:aliases w:val="основа,Без интервала1"/>
    <w:basedOn w:val="a"/>
    <w:link w:val="a6"/>
    <w:uiPriority w:val="99"/>
    <w:qFormat/>
    <w:rsid w:val="00030EE0"/>
    <w:pPr>
      <w:spacing w:after="0" w:line="240" w:lineRule="auto"/>
    </w:pPr>
  </w:style>
  <w:style w:type="character" w:styleId="a7">
    <w:name w:val="Hyperlink"/>
    <w:basedOn w:val="a0"/>
    <w:uiPriority w:val="99"/>
    <w:rsid w:val="000B308E"/>
    <w:rPr>
      <w:color w:val="0000FF"/>
      <w:u w:val="single"/>
    </w:rPr>
  </w:style>
  <w:style w:type="character" w:styleId="a8">
    <w:name w:val="Strong"/>
    <w:uiPriority w:val="99"/>
    <w:qFormat/>
    <w:rsid w:val="00030EE0"/>
    <w:rPr>
      <w:b/>
      <w:bCs/>
    </w:rPr>
  </w:style>
  <w:style w:type="paragraph" w:customStyle="1" w:styleId="Zag2">
    <w:name w:val="Zag_2"/>
    <w:basedOn w:val="a"/>
    <w:uiPriority w:val="99"/>
    <w:rsid w:val="000B308E"/>
    <w:pPr>
      <w:widowControl w:val="0"/>
      <w:autoSpaceDE w:val="0"/>
      <w:autoSpaceDN w:val="0"/>
      <w:adjustRightInd w:val="0"/>
      <w:spacing w:after="129" w:line="291" w:lineRule="exact"/>
      <w:jc w:val="center"/>
    </w:pPr>
    <w:rPr>
      <w:rFonts w:ascii="Times New Roman" w:hAnsi="Times New Roman"/>
      <w:b/>
      <w:bCs/>
      <w:color w:val="000000"/>
      <w:sz w:val="24"/>
      <w:szCs w:val="24"/>
    </w:rPr>
  </w:style>
  <w:style w:type="paragraph" w:styleId="a9">
    <w:name w:val="footer"/>
    <w:basedOn w:val="a"/>
    <w:link w:val="aa"/>
    <w:uiPriority w:val="99"/>
    <w:rsid w:val="000B308E"/>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0B308E"/>
    <w:rPr>
      <w:rFonts w:ascii="Times New Roman" w:eastAsia="Times New Roman" w:hAnsi="Times New Roman" w:cs="Times New Roman"/>
      <w:sz w:val="24"/>
      <w:szCs w:val="24"/>
      <w:lang w:eastAsia="ru-RU"/>
    </w:rPr>
  </w:style>
  <w:style w:type="character" w:styleId="ab">
    <w:name w:val="page number"/>
    <w:basedOn w:val="a0"/>
    <w:uiPriority w:val="99"/>
    <w:rsid w:val="000B308E"/>
  </w:style>
  <w:style w:type="paragraph" w:customStyle="1" w:styleId="Osnova">
    <w:name w:val="Osnova"/>
    <w:basedOn w:val="a"/>
    <w:uiPriority w:val="99"/>
    <w:rsid w:val="000B308E"/>
    <w:pPr>
      <w:widowControl w:val="0"/>
      <w:autoSpaceDE w:val="0"/>
      <w:autoSpaceDN w:val="0"/>
      <w:adjustRightInd w:val="0"/>
      <w:spacing w:after="0" w:line="213" w:lineRule="exact"/>
      <w:ind w:firstLine="339"/>
      <w:jc w:val="both"/>
    </w:pPr>
    <w:rPr>
      <w:rFonts w:ascii="NewtonCSanPin" w:hAnsi="NewtonCSanPin" w:cs="NewtonCSanPin"/>
      <w:color w:val="000000"/>
      <w:sz w:val="21"/>
      <w:szCs w:val="21"/>
    </w:rPr>
  </w:style>
  <w:style w:type="paragraph" w:styleId="ac">
    <w:name w:val="Body Text"/>
    <w:basedOn w:val="a"/>
    <w:link w:val="ad"/>
    <w:uiPriority w:val="99"/>
    <w:rsid w:val="000B308E"/>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rsid w:val="000B308E"/>
    <w:rPr>
      <w:rFonts w:ascii="Times New Roman" w:eastAsia="Times New Roman" w:hAnsi="Times New Roman" w:cs="Times New Roman"/>
      <w:sz w:val="24"/>
      <w:szCs w:val="24"/>
      <w:lang w:eastAsia="ru-RU"/>
    </w:rPr>
  </w:style>
  <w:style w:type="paragraph" w:customStyle="1" w:styleId="Zag1">
    <w:name w:val="Zag_1"/>
    <w:basedOn w:val="a"/>
    <w:rsid w:val="000B308E"/>
    <w:pPr>
      <w:widowControl w:val="0"/>
      <w:autoSpaceDE w:val="0"/>
      <w:autoSpaceDN w:val="0"/>
      <w:adjustRightInd w:val="0"/>
      <w:spacing w:after="337" w:line="302" w:lineRule="exact"/>
      <w:jc w:val="center"/>
    </w:pPr>
    <w:rPr>
      <w:rFonts w:ascii="Times New Roman" w:hAnsi="Times New Roman"/>
      <w:b/>
      <w:bCs/>
      <w:color w:val="000000"/>
      <w:sz w:val="24"/>
      <w:szCs w:val="24"/>
    </w:rPr>
  </w:style>
  <w:style w:type="paragraph" w:styleId="22">
    <w:name w:val="Body Text Indent 2"/>
    <w:basedOn w:val="a"/>
    <w:link w:val="23"/>
    <w:uiPriority w:val="99"/>
    <w:rsid w:val="000B308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0B308E"/>
    <w:rPr>
      <w:rFonts w:ascii="Times New Roman" w:eastAsia="Times New Roman" w:hAnsi="Times New Roman" w:cs="Times New Roman"/>
      <w:sz w:val="24"/>
      <w:szCs w:val="24"/>
      <w:lang w:eastAsia="ru-RU"/>
    </w:rPr>
  </w:style>
  <w:style w:type="character" w:styleId="ae">
    <w:name w:val="Emphasis"/>
    <w:uiPriority w:val="99"/>
    <w:qFormat/>
    <w:rsid w:val="00030EE0"/>
    <w:rPr>
      <w:b/>
      <w:bCs/>
      <w:i/>
      <w:iCs/>
      <w:spacing w:val="10"/>
    </w:rPr>
  </w:style>
  <w:style w:type="character" w:styleId="af">
    <w:name w:val="Intense Emphasis"/>
    <w:uiPriority w:val="21"/>
    <w:qFormat/>
    <w:rsid w:val="00030EE0"/>
    <w:rPr>
      <w:b/>
      <w:bCs/>
      <w:i/>
      <w:iCs/>
    </w:rPr>
  </w:style>
  <w:style w:type="paragraph" w:styleId="24">
    <w:name w:val="Quote"/>
    <w:basedOn w:val="a"/>
    <w:next w:val="a"/>
    <w:link w:val="25"/>
    <w:uiPriority w:val="29"/>
    <w:qFormat/>
    <w:rsid w:val="00030EE0"/>
    <w:rPr>
      <w:i/>
      <w:iCs/>
    </w:rPr>
  </w:style>
  <w:style w:type="character" w:customStyle="1" w:styleId="25">
    <w:name w:val="Цитата 2 Знак"/>
    <w:basedOn w:val="a0"/>
    <w:link w:val="24"/>
    <w:uiPriority w:val="29"/>
    <w:rsid w:val="00030EE0"/>
    <w:rPr>
      <w:i/>
      <w:iCs/>
    </w:rPr>
  </w:style>
  <w:style w:type="paragraph" w:styleId="af0">
    <w:name w:val="Intense Quote"/>
    <w:basedOn w:val="a"/>
    <w:next w:val="a"/>
    <w:link w:val="af1"/>
    <w:uiPriority w:val="30"/>
    <w:qFormat/>
    <w:rsid w:val="00030EE0"/>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030EE0"/>
    <w:rPr>
      <w:i/>
      <w:iCs/>
    </w:rPr>
  </w:style>
  <w:style w:type="character" w:styleId="af2">
    <w:name w:val="Subtle Reference"/>
    <w:basedOn w:val="a0"/>
    <w:uiPriority w:val="31"/>
    <w:qFormat/>
    <w:rsid w:val="00030EE0"/>
    <w:rPr>
      <w:smallCaps/>
    </w:rPr>
  </w:style>
  <w:style w:type="character" w:customStyle="1" w:styleId="10">
    <w:name w:val="Заголовок 1 Знак"/>
    <w:basedOn w:val="a0"/>
    <w:link w:val="1"/>
    <w:uiPriority w:val="99"/>
    <w:rsid w:val="00030EE0"/>
    <w:rPr>
      <w:smallCaps/>
      <w:spacing w:val="5"/>
      <w:sz w:val="36"/>
      <w:szCs w:val="36"/>
    </w:rPr>
  </w:style>
  <w:style w:type="character" w:customStyle="1" w:styleId="30">
    <w:name w:val="Заголовок 3 Знак"/>
    <w:basedOn w:val="a0"/>
    <w:link w:val="3"/>
    <w:uiPriority w:val="99"/>
    <w:rsid w:val="00030EE0"/>
    <w:rPr>
      <w:i/>
      <w:iCs/>
      <w:smallCaps/>
      <w:spacing w:val="5"/>
      <w:sz w:val="26"/>
      <w:szCs w:val="26"/>
    </w:rPr>
  </w:style>
  <w:style w:type="character" w:customStyle="1" w:styleId="40">
    <w:name w:val="Заголовок 4 Знак"/>
    <w:basedOn w:val="a0"/>
    <w:link w:val="4"/>
    <w:uiPriority w:val="99"/>
    <w:rsid w:val="00030EE0"/>
    <w:rPr>
      <w:b/>
      <w:bCs/>
      <w:spacing w:val="5"/>
      <w:sz w:val="24"/>
      <w:szCs w:val="24"/>
    </w:rPr>
  </w:style>
  <w:style w:type="character" w:customStyle="1" w:styleId="50">
    <w:name w:val="Заголовок 5 Знак"/>
    <w:basedOn w:val="a0"/>
    <w:link w:val="5"/>
    <w:uiPriority w:val="99"/>
    <w:rsid w:val="00030EE0"/>
    <w:rPr>
      <w:i/>
      <w:iCs/>
      <w:sz w:val="24"/>
      <w:szCs w:val="24"/>
    </w:rPr>
  </w:style>
  <w:style w:type="character" w:customStyle="1" w:styleId="60">
    <w:name w:val="Заголовок 6 Знак"/>
    <w:basedOn w:val="a0"/>
    <w:link w:val="6"/>
    <w:uiPriority w:val="99"/>
    <w:rsid w:val="00030EE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30EE0"/>
    <w:rPr>
      <w:b/>
      <w:bCs/>
      <w:i/>
      <w:iCs/>
      <w:color w:val="5A5A5A" w:themeColor="text1" w:themeTint="A5"/>
      <w:sz w:val="20"/>
      <w:szCs w:val="20"/>
    </w:rPr>
  </w:style>
  <w:style w:type="character" w:customStyle="1" w:styleId="80">
    <w:name w:val="Заголовок 8 Знак"/>
    <w:basedOn w:val="a0"/>
    <w:link w:val="8"/>
    <w:uiPriority w:val="9"/>
    <w:semiHidden/>
    <w:rsid w:val="00030EE0"/>
    <w:rPr>
      <w:b/>
      <w:bCs/>
      <w:color w:val="7F7F7F" w:themeColor="text1" w:themeTint="80"/>
      <w:sz w:val="20"/>
      <w:szCs w:val="20"/>
    </w:rPr>
  </w:style>
  <w:style w:type="character" w:customStyle="1" w:styleId="90">
    <w:name w:val="Заголовок 9 Знак"/>
    <w:basedOn w:val="a0"/>
    <w:link w:val="9"/>
    <w:uiPriority w:val="9"/>
    <w:semiHidden/>
    <w:rsid w:val="00030EE0"/>
    <w:rPr>
      <w:b/>
      <w:bCs/>
      <w:i/>
      <w:iCs/>
      <w:color w:val="7F7F7F" w:themeColor="text1" w:themeTint="80"/>
      <w:sz w:val="18"/>
      <w:szCs w:val="18"/>
    </w:rPr>
  </w:style>
  <w:style w:type="paragraph" w:styleId="af3">
    <w:name w:val="Title"/>
    <w:basedOn w:val="a"/>
    <w:next w:val="a"/>
    <w:link w:val="af4"/>
    <w:uiPriority w:val="99"/>
    <w:qFormat/>
    <w:rsid w:val="00030EE0"/>
    <w:pPr>
      <w:spacing w:after="300" w:line="240" w:lineRule="auto"/>
      <w:contextualSpacing/>
    </w:pPr>
    <w:rPr>
      <w:smallCaps/>
      <w:sz w:val="52"/>
      <w:szCs w:val="52"/>
    </w:rPr>
  </w:style>
  <w:style w:type="character" w:customStyle="1" w:styleId="af4">
    <w:name w:val="Название Знак"/>
    <w:basedOn w:val="a0"/>
    <w:link w:val="af3"/>
    <w:uiPriority w:val="99"/>
    <w:rsid w:val="00030EE0"/>
    <w:rPr>
      <w:smallCaps/>
      <w:sz w:val="52"/>
      <w:szCs w:val="52"/>
    </w:rPr>
  </w:style>
  <w:style w:type="paragraph" w:styleId="af5">
    <w:name w:val="Subtitle"/>
    <w:basedOn w:val="a"/>
    <w:next w:val="a"/>
    <w:link w:val="af6"/>
    <w:uiPriority w:val="99"/>
    <w:qFormat/>
    <w:rsid w:val="00030EE0"/>
    <w:rPr>
      <w:i/>
      <w:iCs/>
      <w:smallCaps/>
      <w:spacing w:val="10"/>
      <w:sz w:val="28"/>
      <w:szCs w:val="28"/>
    </w:rPr>
  </w:style>
  <w:style w:type="character" w:customStyle="1" w:styleId="af6">
    <w:name w:val="Подзаголовок Знак"/>
    <w:basedOn w:val="a0"/>
    <w:link w:val="af5"/>
    <w:uiPriority w:val="99"/>
    <w:rsid w:val="00030EE0"/>
    <w:rPr>
      <w:i/>
      <w:iCs/>
      <w:smallCaps/>
      <w:spacing w:val="10"/>
      <w:sz w:val="28"/>
      <w:szCs w:val="28"/>
    </w:rPr>
  </w:style>
  <w:style w:type="character" w:styleId="af7">
    <w:name w:val="Subtle Emphasis"/>
    <w:uiPriority w:val="19"/>
    <w:qFormat/>
    <w:rsid w:val="00030EE0"/>
    <w:rPr>
      <w:i/>
      <w:iCs/>
    </w:rPr>
  </w:style>
  <w:style w:type="character" w:styleId="af8">
    <w:name w:val="Intense Reference"/>
    <w:uiPriority w:val="32"/>
    <w:qFormat/>
    <w:rsid w:val="00030EE0"/>
    <w:rPr>
      <w:b/>
      <w:bCs/>
      <w:smallCaps/>
    </w:rPr>
  </w:style>
  <w:style w:type="character" w:styleId="af9">
    <w:name w:val="Book Title"/>
    <w:basedOn w:val="a0"/>
    <w:uiPriority w:val="33"/>
    <w:qFormat/>
    <w:rsid w:val="00030EE0"/>
    <w:rPr>
      <w:i/>
      <w:iCs/>
      <w:smallCaps/>
      <w:spacing w:val="5"/>
    </w:rPr>
  </w:style>
  <w:style w:type="paragraph" w:styleId="afa">
    <w:name w:val="TOC Heading"/>
    <w:basedOn w:val="1"/>
    <w:next w:val="a"/>
    <w:uiPriority w:val="39"/>
    <w:semiHidden/>
    <w:unhideWhenUsed/>
    <w:qFormat/>
    <w:rsid w:val="00030EE0"/>
    <w:pPr>
      <w:outlineLvl w:val="9"/>
    </w:pPr>
  </w:style>
  <w:style w:type="paragraph" w:styleId="afb">
    <w:name w:val="Body Text Indent"/>
    <w:basedOn w:val="a"/>
    <w:link w:val="afc"/>
    <w:uiPriority w:val="99"/>
    <w:unhideWhenUsed/>
    <w:rsid w:val="001D2C6E"/>
    <w:pPr>
      <w:spacing w:after="120"/>
      <w:ind w:left="283"/>
    </w:pPr>
  </w:style>
  <w:style w:type="character" w:customStyle="1" w:styleId="afc">
    <w:name w:val="Основной текст с отступом Знак"/>
    <w:basedOn w:val="a0"/>
    <w:link w:val="afb"/>
    <w:uiPriority w:val="99"/>
    <w:rsid w:val="001D2C6E"/>
  </w:style>
  <w:style w:type="paragraph" w:styleId="26">
    <w:name w:val="Body Text 2"/>
    <w:basedOn w:val="a"/>
    <w:link w:val="27"/>
    <w:uiPriority w:val="99"/>
    <w:unhideWhenUsed/>
    <w:rsid w:val="001D2C6E"/>
    <w:pPr>
      <w:spacing w:after="120" w:line="480" w:lineRule="auto"/>
    </w:pPr>
    <w:rPr>
      <w:rFonts w:asciiTheme="minorHAnsi" w:eastAsiaTheme="minorHAnsi" w:hAnsiTheme="minorHAnsi" w:cstheme="minorBidi"/>
      <w:lang w:val="ru-RU" w:bidi="ar-SA"/>
    </w:rPr>
  </w:style>
  <w:style w:type="character" w:customStyle="1" w:styleId="27">
    <w:name w:val="Основной текст 2 Знак"/>
    <w:basedOn w:val="a0"/>
    <w:link w:val="26"/>
    <w:uiPriority w:val="99"/>
    <w:rsid w:val="001D2C6E"/>
    <w:rPr>
      <w:rFonts w:asciiTheme="minorHAnsi" w:eastAsiaTheme="minorHAnsi" w:hAnsiTheme="minorHAnsi" w:cstheme="minorBidi"/>
      <w:lang w:val="ru-RU" w:bidi="ar-SA"/>
    </w:rPr>
  </w:style>
  <w:style w:type="character" w:customStyle="1" w:styleId="a6">
    <w:name w:val="Без интервала Знак"/>
    <w:aliases w:val="основа Знак,Без интервала1 Знак"/>
    <w:basedOn w:val="a0"/>
    <w:link w:val="a5"/>
    <w:uiPriority w:val="99"/>
    <w:locked/>
    <w:rsid w:val="001D2C6E"/>
  </w:style>
  <w:style w:type="table" w:styleId="afd">
    <w:name w:val="Table Grid"/>
    <w:basedOn w:val="a1"/>
    <w:uiPriority w:val="59"/>
    <w:rsid w:val="0085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C65FE2"/>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65FE2"/>
    <w:rPr>
      <w:rFonts w:ascii="Tahoma" w:hAnsi="Tahoma" w:cs="Tahoma"/>
      <w:sz w:val="16"/>
      <w:szCs w:val="16"/>
    </w:rPr>
  </w:style>
  <w:style w:type="paragraph" w:styleId="aff0">
    <w:name w:val="header"/>
    <w:basedOn w:val="a"/>
    <w:link w:val="aff1"/>
    <w:uiPriority w:val="99"/>
    <w:unhideWhenUsed/>
    <w:rsid w:val="00E956D4"/>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E956D4"/>
  </w:style>
  <w:style w:type="paragraph" w:customStyle="1" w:styleId="aff2">
    <w:name w:val="А_основной"/>
    <w:basedOn w:val="a"/>
    <w:link w:val="aff3"/>
    <w:uiPriority w:val="99"/>
    <w:qFormat/>
    <w:rsid w:val="00101DF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8"/>
      <w:lang w:val="ru-RU" w:eastAsia="ru-RU" w:bidi="ar-SA"/>
    </w:rPr>
  </w:style>
  <w:style w:type="character" w:customStyle="1" w:styleId="aff3">
    <w:name w:val="А_основной Знак"/>
    <w:basedOn w:val="a0"/>
    <w:link w:val="aff2"/>
    <w:uiPriority w:val="99"/>
    <w:locked/>
    <w:rsid w:val="00101DF0"/>
    <w:rPr>
      <w:rFonts w:ascii="Times New Roman" w:eastAsia="Times New Roman" w:hAnsi="Times New Roman" w:cs="Times New Roman"/>
      <w:sz w:val="28"/>
      <w:szCs w:val="28"/>
      <w:lang w:val="ru-RU" w:eastAsia="ru-RU" w:bidi="ar-SA"/>
    </w:rPr>
  </w:style>
  <w:style w:type="paragraph" w:customStyle="1" w:styleId="aff4">
    <w:name w:val="А_заголовок"/>
    <w:basedOn w:val="aff2"/>
    <w:link w:val="aff5"/>
    <w:uiPriority w:val="99"/>
    <w:rsid w:val="00256E99"/>
    <w:pPr>
      <w:jc w:val="center"/>
    </w:pPr>
    <w:rPr>
      <w:i/>
      <w:iCs/>
    </w:rPr>
  </w:style>
  <w:style w:type="character" w:customStyle="1" w:styleId="aff5">
    <w:name w:val="А_заголовок Знак"/>
    <w:basedOn w:val="aff3"/>
    <w:link w:val="aff4"/>
    <w:uiPriority w:val="99"/>
    <w:locked/>
    <w:rsid w:val="00256E99"/>
    <w:rPr>
      <w:rFonts w:ascii="Times New Roman" w:eastAsia="Times New Roman" w:hAnsi="Times New Roman" w:cs="Times New Roman"/>
      <w:i/>
      <w:iCs/>
      <w:sz w:val="28"/>
      <w:szCs w:val="28"/>
      <w:lang w:val="ru-RU" w:eastAsia="ru-RU" w:bidi="ar-SA"/>
    </w:rPr>
  </w:style>
  <w:style w:type="character" w:customStyle="1" w:styleId="FontStyle210">
    <w:name w:val="Font Style210"/>
    <w:basedOn w:val="a0"/>
    <w:uiPriority w:val="99"/>
    <w:rsid w:val="00F93A7A"/>
    <w:rPr>
      <w:rFonts w:ascii="Times New Roman" w:hAnsi="Times New Roman" w:cs="Times New Roman"/>
      <w:sz w:val="20"/>
      <w:szCs w:val="20"/>
    </w:rPr>
  </w:style>
  <w:style w:type="paragraph" w:customStyle="1" w:styleId="western">
    <w:name w:val="western"/>
    <w:basedOn w:val="a"/>
    <w:rsid w:val="00F93A7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7"/>
    <w:uiPriority w:val="99"/>
    <w:unhideWhenUsed/>
    <w:rsid w:val="005D71E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uiPriority w:val="99"/>
    <w:rsid w:val="005D71E0"/>
  </w:style>
  <w:style w:type="paragraph" w:customStyle="1" w:styleId="aff8">
    <w:name w:val="Основной"/>
    <w:basedOn w:val="a"/>
    <w:link w:val="aff9"/>
    <w:uiPriority w:val="99"/>
    <w:rsid w:val="00CF7B0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bidi="ar-SA"/>
    </w:rPr>
  </w:style>
  <w:style w:type="paragraph" w:customStyle="1" w:styleId="affa">
    <w:name w:val="Буллит"/>
    <w:basedOn w:val="aff8"/>
    <w:link w:val="affb"/>
    <w:uiPriority w:val="99"/>
    <w:rsid w:val="00CF7B04"/>
    <w:pPr>
      <w:ind w:firstLine="244"/>
    </w:pPr>
  </w:style>
  <w:style w:type="character" w:customStyle="1" w:styleId="aff9">
    <w:name w:val="Основной Знак"/>
    <w:link w:val="aff8"/>
    <w:uiPriority w:val="99"/>
    <w:rsid w:val="00CF7B04"/>
    <w:rPr>
      <w:rFonts w:ascii="NewtonCSanPin" w:eastAsia="Times New Roman" w:hAnsi="NewtonCSanPin" w:cs="Times New Roman"/>
      <w:color w:val="000000"/>
      <w:sz w:val="21"/>
      <w:szCs w:val="21"/>
      <w:lang w:bidi="ar-SA"/>
    </w:rPr>
  </w:style>
  <w:style w:type="character" w:customStyle="1" w:styleId="affb">
    <w:name w:val="Буллит Знак"/>
    <w:basedOn w:val="aff9"/>
    <w:link w:val="affa"/>
    <w:uiPriority w:val="99"/>
    <w:rsid w:val="00CF7B04"/>
    <w:rPr>
      <w:rFonts w:ascii="NewtonCSanPin" w:eastAsia="Times New Roman" w:hAnsi="NewtonCSanPin" w:cs="Times New Roman"/>
      <w:color w:val="000000"/>
      <w:sz w:val="21"/>
      <w:szCs w:val="21"/>
      <w:lang w:bidi="ar-SA"/>
    </w:rPr>
  </w:style>
  <w:style w:type="paragraph" w:customStyle="1" w:styleId="41">
    <w:name w:val="Заг 4"/>
    <w:basedOn w:val="a"/>
    <w:uiPriority w:val="99"/>
    <w:rsid w:val="00E151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bidi="ar-SA"/>
    </w:rPr>
  </w:style>
  <w:style w:type="paragraph" w:customStyle="1" w:styleId="Zag3">
    <w:name w:val="Zag_3"/>
    <w:basedOn w:val="a"/>
    <w:uiPriority w:val="99"/>
    <w:rsid w:val="00F21AB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c">
    <w:name w:val="Ξαϋχνϋι"/>
    <w:basedOn w:val="a"/>
    <w:uiPriority w:val="99"/>
    <w:rsid w:val="00BC7D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affd">
    <w:name w:val="Буллит Курсив"/>
    <w:basedOn w:val="affa"/>
    <w:link w:val="affe"/>
    <w:uiPriority w:val="99"/>
    <w:rsid w:val="00000C62"/>
    <w:rPr>
      <w:i/>
      <w:iCs/>
      <w:lang w:val="ru-RU" w:eastAsia="ru-RU"/>
    </w:rPr>
  </w:style>
  <w:style w:type="character" w:customStyle="1" w:styleId="affe">
    <w:name w:val="Буллит Курсив Знак"/>
    <w:link w:val="affd"/>
    <w:uiPriority w:val="99"/>
    <w:rsid w:val="00000C62"/>
    <w:rPr>
      <w:rFonts w:ascii="NewtonCSanPin" w:eastAsia="Times New Roman" w:hAnsi="NewtonCSanPin" w:cs="Times New Roman"/>
      <w:i/>
      <w:iCs/>
      <w:color w:val="000000"/>
      <w:sz w:val="21"/>
      <w:szCs w:val="21"/>
      <w:lang w:val="ru-RU" w:eastAsia="ru-RU" w:bidi="ar-SA"/>
    </w:rPr>
  </w:style>
  <w:style w:type="paragraph" w:customStyle="1" w:styleId="21">
    <w:name w:val="Средняя сетка 21"/>
    <w:basedOn w:val="a"/>
    <w:uiPriority w:val="99"/>
    <w:qFormat/>
    <w:rsid w:val="00000C62"/>
    <w:pPr>
      <w:numPr>
        <w:numId w:val="1"/>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paragraph" w:customStyle="1" w:styleId="afff">
    <w:name w:val="Сноска"/>
    <w:basedOn w:val="aff8"/>
    <w:uiPriority w:val="99"/>
    <w:rsid w:val="003313DE"/>
    <w:pPr>
      <w:spacing w:line="174" w:lineRule="atLeast"/>
    </w:pPr>
    <w:rPr>
      <w:sz w:val="17"/>
      <w:szCs w:val="17"/>
      <w:lang w:val="ru-RU" w:eastAsia="ru-RU"/>
    </w:rPr>
  </w:style>
  <w:style w:type="character" w:customStyle="1" w:styleId="FontStyle43">
    <w:name w:val="Font Style43"/>
    <w:rsid w:val="00B3104F"/>
    <w:rPr>
      <w:rFonts w:ascii="Times New Roman" w:hAnsi="Times New Roman" w:cs="Times New Roman"/>
      <w:sz w:val="18"/>
      <w:szCs w:val="18"/>
    </w:rPr>
  </w:style>
  <w:style w:type="paragraph" w:customStyle="1" w:styleId="afff0">
    <w:name w:val="Базовый"/>
    <w:rsid w:val="003F0D50"/>
    <w:pPr>
      <w:widowControl w:val="0"/>
      <w:suppressAutoHyphens/>
      <w:spacing w:line="282" w:lineRule="atLeast"/>
      <w:jc w:val="center"/>
    </w:pPr>
    <w:rPr>
      <w:rFonts w:ascii="Times New Roman" w:eastAsia="Times New Roman" w:hAnsi="Times New Roman" w:cs="Times New Roman"/>
      <w:color w:val="000000"/>
      <w:sz w:val="20"/>
      <w:lang w:eastAsia="ru-RU" w:bidi="ar-SA"/>
    </w:rPr>
  </w:style>
  <w:style w:type="paragraph" w:customStyle="1" w:styleId="ConsPlusNormal">
    <w:name w:val="ConsPlusNormal"/>
    <w:uiPriority w:val="99"/>
    <w:rsid w:val="00DC623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ff1">
    <w:name w:val="footnote reference"/>
    <w:uiPriority w:val="99"/>
    <w:rsid w:val="00DC623B"/>
    <w:rPr>
      <w:vertAlign w:val="superscript"/>
    </w:rPr>
  </w:style>
  <w:style w:type="character" w:customStyle="1" w:styleId="af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6"/>
    <w:uiPriority w:val="99"/>
    <w:rsid w:val="00DC623B"/>
    <w:rPr>
      <w:rFonts w:ascii="Times New Roman" w:eastAsia="Times New Roman" w:hAnsi="Times New Roman" w:cs="Times New Roman"/>
      <w:sz w:val="24"/>
      <w:szCs w:val="24"/>
      <w:lang w:val="ru-RU" w:eastAsia="ru-RU" w:bidi="ar-SA"/>
    </w:rPr>
  </w:style>
  <w:style w:type="paragraph" w:customStyle="1" w:styleId="14TexstOSNOVA1012">
    <w:name w:val="14TexstOSNOVA_10/12"/>
    <w:basedOn w:val="a"/>
    <w:rsid w:val="00DC623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bidi="ar-SA"/>
    </w:rPr>
  </w:style>
  <w:style w:type="character" w:customStyle="1" w:styleId="afff2">
    <w:name w:val="Символ сноски"/>
    <w:uiPriority w:val="99"/>
    <w:rsid w:val="00DC623B"/>
    <w:rPr>
      <w:vertAlign w:val="superscript"/>
    </w:rPr>
  </w:style>
  <w:style w:type="character" w:customStyle="1" w:styleId="11">
    <w:name w:val="Знак сноски1"/>
    <w:rsid w:val="00DC623B"/>
    <w:rPr>
      <w:vertAlign w:val="superscript"/>
    </w:rPr>
  </w:style>
  <w:style w:type="paragraph" w:styleId="afff3">
    <w:name w:val="footnote text"/>
    <w:aliases w:val="Основной текст с отступом1,Основной текст с отступом11,Body Text Indent,Знак1,Body Text Indent1"/>
    <w:basedOn w:val="a"/>
    <w:link w:val="afff4"/>
    <w:uiPriority w:val="99"/>
    <w:rsid w:val="00DC623B"/>
    <w:pPr>
      <w:spacing w:after="0" w:line="240" w:lineRule="auto"/>
    </w:pPr>
    <w:rPr>
      <w:rFonts w:ascii="Calibri" w:eastAsia="Arial Unicode MS" w:hAnsi="Calibri" w:cs="Calibri"/>
      <w:color w:val="00000A"/>
      <w:kern w:val="1"/>
      <w:sz w:val="24"/>
      <w:szCs w:val="24"/>
      <w:lang w:val="ru-RU" w:eastAsia="ru-RU" w:bidi="ar-SA"/>
    </w:rPr>
  </w:style>
  <w:style w:type="character" w:customStyle="1" w:styleId="afff4">
    <w:name w:val="Текст сноски Знак"/>
    <w:aliases w:val="Основной текст с отступом1 Знак,Основной текст с отступом11 Знак,Body Text Indent Знак,Знак1 Знак,Body Text Indent1 Знак"/>
    <w:basedOn w:val="a0"/>
    <w:link w:val="afff3"/>
    <w:uiPriority w:val="99"/>
    <w:rsid w:val="00DC623B"/>
    <w:rPr>
      <w:rFonts w:ascii="Calibri" w:eastAsia="Arial Unicode MS" w:hAnsi="Calibri" w:cs="Calibri"/>
      <w:color w:val="00000A"/>
      <w:kern w:val="1"/>
      <w:sz w:val="24"/>
      <w:szCs w:val="24"/>
      <w:lang w:val="ru-RU" w:eastAsia="ru-RU" w:bidi="ar-SA"/>
    </w:rPr>
  </w:style>
  <w:style w:type="paragraph" w:customStyle="1" w:styleId="p4">
    <w:name w:val="p4"/>
    <w:basedOn w:val="a"/>
    <w:rsid w:val="00DC623B"/>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paragraph" w:customStyle="1" w:styleId="09PodZAG">
    <w:name w:val="09PodZAG_п/ж"/>
    <w:basedOn w:val="a"/>
    <w:uiPriority w:val="99"/>
    <w:rsid w:val="00DC623B"/>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bidi="ar-SA"/>
    </w:rPr>
  </w:style>
  <w:style w:type="paragraph" w:customStyle="1" w:styleId="afff5">
    <w:name w:val="А ОСН ТЕКСТ"/>
    <w:basedOn w:val="a"/>
    <w:link w:val="afff6"/>
    <w:rsid w:val="00DC623B"/>
    <w:pPr>
      <w:spacing w:after="0" w:line="360" w:lineRule="auto"/>
      <w:ind w:firstLine="454"/>
      <w:jc w:val="both"/>
    </w:pPr>
    <w:rPr>
      <w:rFonts w:ascii="Times New Roman" w:eastAsia="Arial Unicode MS" w:hAnsi="Times New Roman" w:cs="Times New Roman"/>
      <w:caps/>
      <w:color w:val="000000"/>
      <w:kern w:val="1"/>
      <w:sz w:val="28"/>
      <w:szCs w:val="28"/>
      <w:lang w:bidi="ar-SA"/>
    </w:rPr>
  </w:style>
  <w:style w:type="character" w:customStyle="1" w:styleId="afff6">
    <w:name w:val="А ОСН ТЕКСТ Знак"/>
    <w:link w:val="afff5"/>
    <w:rsid w:val="00DC623B"/>
    <w:rPr>
      <w:rFonts w:ascii="Times New Roman" w:eastAsia="Arial Unicode MS" w:hAnsi="Times New Roman" w:cs="Times New Roman"/>
      <w:caps/>
      <w:color w:val="000000"/>
      <w:kern w:val="1"/>
      <w:sz w:val="28"/>
      <w:szCs w:val="28"/>
      <w:lang w:bidi="ar-SA"/>
    </w:rPr>
  </w:style>
  <w:style w:type="character" w:customStyle="1" w:styleId="32">
    <w:name w:val="Заголовок №3 (2)_"/>
    <w:link w:val="321"/>
    <w:uiPriority w:val="99"/>
    <w:locked/>
    <w:rsid w:val="00DC623B"/>
    <w:rPr>
      <w:b/>
      <w:sz w:val="28"/>
      <w:shd w:val="clear" w:color="auto" w:fill="FFFFFF"/>
    </w:rPr>
  </w:style>
  <w:style w:type="paragraph" w:customStyle="1" w:styleId="321">
    <w:name w:val="Заголовок №3 (2)1"/>
    <w:basedOn w:val="a"/>
    <w:link w:val="32"/>
    <w:uiPriority w:val="99"/>
    <w:rsid w:val="00DC623B"/>
    <w:pPr>
      <w:shd w:val="clear" w:color="auto" w:fill="FFFFFF"/>
      <w:spacing w:after="420" w:line="240" w:lineRule="atLeast"/>
      <w:ind w:hanging="420"/>
      <w:outlineLvl w:val="2"/>
    </w:pPr>
    <w:rPr>
      <w:b/>
      <w:sz w:val="28"/>
    </w:rPr>
  </w:style>
  <w:style w:type="character" w:customStyle="1" w:styleId="320">
    <w:name w:val="Заголовок №3 (2)"/>
    <w:uiPriority w:val="99"/>
    <w:rsid w:val="00DC623B"/>
    <w:rPr>
      <w:b/>
      <w:sz w:val="28"/>
    </w:rPr>
  </w:style>
  <w:style w:type="character" w:customStyle="1" w:styleId="61">
    <w:name w:val="Заголовок №6"/>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1"/>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afff7">
    <w:name w:val="Основной текст_"/>
    <w:basedOn w:val="a0"/>
    <w:link w:val="42"/>
    <w:uiPriority w:val="99"/>
    <w:rsid w:val="00952762"/>
    <w:rPr>
      <w:rFonts w:ascii="Arial Unicode MS" w:eastAsia="Arial Unicode MS" w:hAnsi="Arial Unicode MS" w:cs="Arial Unicode MS"/>
      <w:sz w:val="18"/>
      <w:szCs w:val="18"/>
      <w:shd w:val="clear" w:color="auto" w:fill="FFFFFF"/>
    </w:rPr>
  </w:style>
  <w:style w:type="character" w:customStyle="1" w:styleId="0pt">
    <w:name w:val="Основной текст + Курсив;Интервал 0 pt"/>
    <w:basedOn w:val="afff7"/>
    <w:rsid w:val="00952762"/>
    <w:rPr>
      <w:rFonts w:ascii="Arial Unicode MS" w:eastAsia="Arial Unicode MS" w:hAnsi="Arial Unicode MS" w:cs="Arial Unicode MS"/>
      <w:i/>
      <w:iCs/>
      <w:color w:val="000000"/>
      <w:spacing w:val="-10"/>
      <w:w w:val="100"/>
      <w:position w:val="0"/>
      <w:sz w:val="18"/>
      <w:szCs w:val="18"/>
      <w:shd w:val="clear" w:color="auto" w:fill="FFFFFF"/>
      <w:lang w:val="ru-RU" w:eastAsia="ru-RU" w:bidi="ru-RU"/>
    </w:rPr>
  </w:style>
  <w:style w:type="paragraph" w:customStyle="1" w:styleId="42">
    <w:name w:val="Основной текст4"/>
    <w:basedOn w:val="a"/>
    <w:link w:val="afff7"/>
    <w:rsid w:val="00952762"/>
    <w:pPr>
      <w:widowControl w:val="0"/>
      <w:shd w:val="clear" w:color="auto" w:fill="FFFFFF"/>
      <w:spacing w:after="0" w:line="226" w:lineRule="exact"/>
      <w:ind w:hanging="240"/>
      <w:jc w:val="both"/>
    </w:pPr>
    <w:rPr>
      <w:rFonts w:ascii="Arial Unicode MS" w:eastAsia="Arial Unicode MS" w:hAnsi="Arial Unicode MS" w:cs="Arial Unicode MS"/>
      <w:sz w:val="18"/>
      <w:szCs w:val="18"/>
    </w:rPr>
  </w:style>
  <w:style w:type="character" w:customStyle="1" w:styleId="75pt0pt">
    <w:name w:val="Основной текст + 7;5 pt;Интервал 0 pt"/>
    <w:basedOn w:val="afff7"/>
    <w:rsid w:val="00952762"/>
    <w:rPr>
      <w:rFonts w:ascii="Arial Unicode MS" w:eastAsia="Arial Unicode MS" w:hAnsi="Arial Unicode MS" w:cs="Arial Unicode MS"/>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a4">
    <w:name w:val="Абзац списка Знак"/>
    <w:link w:val="a3"/>
    <w:uiPriority w:val="99"/>
    <w:locked/>
    <w:rsid w:val="00EC6E78"/>
  </w:style>
  <w:style w:type="character" w:styleId="afff8">
    <w:name w:val="annotation reference"/>
    <w:uiPriority w:val="99"/>
    <w:unhideWhenUsed/>
    <w:rsid w:val="00EC6E78"/>
    <w:rPr>
      <w:sz w:val="16"/>
      <w:szCs w:val="16"/>
    </w:rPr>
  </w:style>
  <w:style w:type="paragraph" w:customStyle="1" w:styleId="msonormalcxspmiddle">
    <w:name w:val="msonormalcxspmiddle"/>
    <w:basedOn w:val="a"/>
    <w:uiPriority w:val="99"/>
    <w:rsid w:val="00EC6E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28">
    <w:name w:val="Основной текст (2)_"/>
    <w:link w:val="210"/>
    <w:uiPriority w:val="99"/>
    <w:locked/>
    <w:rsid w:val="00870C82"/>
    <w:rPr>
      <w:b/>
      <w:sz w:val="23"/>
      <w:shd w:val="clear" w:color="auto" w:fill="FFFFFF"/>
    </w:rPr>
  </w:style>
  <w:style w:type="paragraph" w:customStyle="1" w:styleId="210">
    <w:name w:val="Основной текст (2)1"/>
    <w:basedOn w:val="a"/>
    <w:link w:val="28"/>
    <w:uiPriority w:val="99"/>
    <w:rsid w:val="00870C82"/>
    <w:pPr>
      <w:shd w:val="clear" w:color="auto" w:fill="FFFFFF"/>
      <w:spacing w:after="60" w:line="240" w:lineRule="atLeast"/>
      <w:ind w:hanging="380"/>
      <w:jc w:val="center"/>
    </w:pPr>
    <w:rPr>
      <w:b/>
      <w:sz w:val="23"/>
    </w:rPr>
  </w:style>
  <w:style w:type="character" w:customStyle="1" w:styleId="afff9">
    <w:name w:val="Основной текст + Полужирный"/>
    <w:uiPriority w:val="99"/>
    <w:rsid w:val="00870C82"/>
    <w:rPr>
      <w:rFonts w:ascii="Century Schoolbook" w:hAnsi="Century Schoolbook"/>
      <w:b/>
      <w:bCs/>
      <w:sz w:val="24"/>
      <w:szCs w:val="24"/>
      <w:lang w:bidi="ar-SA"/>
    </w:rPr>
  </w:style>
  <w:style w:type="character" w:customStyle="1" w:styleId="81">
    <w:name w:val="Заголовок №8_"/>
    <w:link w:val="810"/>
    <w:uiPriority w:val="99"/>
    <w:locked/>
    <w:rsid w:val="00870C82"/>
    <w:rPr>
      <w:b/>
      <w:sz w:val="23"/>
      <w:shd w:val="clear" w:color="auto" w:fill="FFFFFF"/>
    </w:rPr>
  </w:style>
  <w:style w:type="paragraph" w:customStyle="1" w:styleId="810">
    <w:name w:val="Заголовок №81"/>
    <w:basedOn w:val="a"/>
    <w:link w:val="81"/>
    <w:uiPriority w:val="99"/>
    <w:rsid w:val="00870C82"/>
    <w:pPr>
      <w:shd w:val="clear" w:color="auto" w:fill="FFFFFF"/>
      <w:spacing w:before="300" w:after="300" w:line="240" w:lineRule="atLeast"/>
      <w:ind w:hanging="600"/>
      <w:jc w:val="both"/>
      <w:outlineLvl w:val="7"/>
    </w:pPr>
    <w:rPr>
      <w:b/>
      <w:sz w:val="23"/>
    </w:rPr>
  </w:style>
  <w:style w:type="character" w:customStyle="1" w:styleId="71">
    <w:name w:val="Основной текст (7)_"/>
    <w:link w:val="72"/>
    <w:uiPriority w:val="99"/>
    <w:locked/>
    <w:rsid w:val="00870C82"/>
    <w:rPr>
      <w:i/>
      <w:sz w:val="23"/>
      <w:shd w:val="clear" w:color="auto" w:fill="FFFFFF"/>
    </w:rPr>
  </w:style>
  <w:style w:type="paragraph" w:customStyle="1" w:styleId="72">
    <w:name w:val="Основной текст (7)"/>
    <w:basedOn w:val="a"/>
    <w:link w:val="71"/>
    <w:uiPriority w:val="99"/>
    <w:rsid w:val="00870C82"/>
    <w:pPr>
      <w:shd w:val="clear" w:color="auto" w:fill="FFFFFF"/>
      <w:spacing w:after="0" w:line="274" w:lineRule="exact"/>
      <w:ind w:hanging="400"/>
      <w:jc w:val="both"/>
    </w:pPr>
    <w:rPr>
      <w:i/>
      <w:sz w:val="23"/>
    </w:rPr>
  </w:style>
  <w:style w:type="character" w:customStyle="1" w:styleId="110">
    <w:name w:val="Основной текст (11)_"/>
    <w:link w:val="111"/>
    <w:uiPriority w:val="99"/>
    <w:locked/>
    <w:rsid w:val="00870C82"/>
    <w:rPr>
      <w:b/>
      <w:i/>
      <w:sz w:val="23"/>
      <w:shd w:val="clear" w:color="auto" w:fill="FFFFFF"/>
    </w:rPr>
  </w:style>
  <w:style w:type="paragraph" w:customStyle="1" w:styleId="111">
    <w:name w:val="Основной текст (11)1"/>
    <w:basedOn w:val="a"/>
    <w:link w:val="110"/>
    <w:uiPriority w:val="99"/>
    <w:rsid w:val="00870C82"/>
    <w:pPr>
      <w:shd w:val="clear" w:color="auto" w:fill="FFFFFF"/>
      <w:spacing w:after="0" w:line="274" w:lineRule="exact"/>
      <w:jc w:val="both"/>
    </w:pPr>
    <w:rPr>
      <w:b/>
      <w:i/>
      <w:sz w:val="23"/>
    </w:rPr>
  </w:style>
  <w:style w:type="character" w:customStyle="1" w:styleId="112">
    <w:name w:val="Основной текст (11) + Не полужирный"/>
    <w:aliases w:val="Не курсив"/>
    <w:uiPriority w:val="99"/>
    <w:rsid w:val="00870C82"/>
    <w:rPr>
      <w:b/>
      <w:i/>
      <w:sz w:val="23"/>
    </w:rPr>
  </w:style>
  <w:style w:type="character" w:customStyle="1" w:styleId="afffa">
    <w:name w:val="Основной текст + Курсив"/>
    <w:uiPriority w:val="99"/>
    <w:rsid w:val="00870C82"/>
    <w:rPr>
      <w:rFonts w:ascii="Times New Roman" w:hAnsi="Times New Roman"/>
      <w:i/>
      <w:spacing w:val="0"/>
      <w:sz w:val="23"/>
    </w:rPr>
  </w:style>
  <w:style w:type="character" w:customStyle="1" w:styleId="113">
    <w:name w:val="Основной текст (11)"/>
    <w:uiPriority w:val="99"/>
    <w:rsid w:val="00870C82"/>
    <w:rPr>
      <w:rFonts w:ascii="Times New Roman" w:hAnsi="Times New Roman"/>
      <w:b/>
      <w:i/>
      <w:spacing w:val="0"/>
      <w:sz w:val="23"/>
    </w:rPr>
  </w:style>
  <w:style w:type="character" w:customStyle="1" w:styleId="29">
    <w:name w:val="Основной текст + Полужирный2"/>
    <w:aliases w:val="Курсив3"/>
    <w:uiPriority w:val="99"/>
    <w:rsid w:val="00870C82"/>
    <w:rPr>
      <w:rFonts w:ascii="Times New Roman" w:hAnsi="Times New Roman"/>
      <w:b/>
      <w:i/>
      <w:spacing w:val="0"/>
      <w:sz w:val="23"/>
    </w:rPr>
  </w:style>
  <w:style w:type="character" w:customStyle="1" w:styleId="73">
    <w:name w:val="Основной текст (7) + Полужирный"/>
    <w:aliases w:val="Не курсив2"/>
    <w:uiPriority w:val="99"/>
    <w:rsid w:val="00870C82"/>
    <w:rPr>
      <w:rFonts w:ascii="Times New Roman" w:hAnsi="Times New Roman"/>
      <w:b/>
      <w:i/>
      <w:spacing w:val="0"/>
      <w:sz w:val="23"/>
      <w:shd w:val="clear" w:color="auto" w:fill="FFFFFF"/>
    </w:rPr>
  </w:style>
  <w:style w:type="character" w:customStyle="1" w:styleId="710">
    <w:name w:val="Основной текст (7) + Полужирный1"/>
    <w:aliases w:val="Не курсив1"/>
    <w:uiPriority w:val="99"/>
    <w:rsid w:val="00870C82"/>
    <w:rPr>
      <w:rFonts w:ascii="Times New Roman" w:hAnsi="Times New Roman"/>
      <w:b/>
      <w:i/>
      <w:spacing w:val="0"/>
      <w:sz w:val="23"/>
      <w:shd w:val="clear" w:color="auto" w:fill="FFFFFF"/>
    </w:rPr>
  </w:style>
  <w:style w:type="character" w:customStyle="1" w:styleId="711">
    <w:name w:val="Основной текст (7) + Не курсив1"/>
    <w:uiPriority w:val="99"/>
    <w:rsid w:val="00870C82"/>
    <w:rPr>
      <w:rFonts w:ascii="Times New Roman" w:hAnsi="Times New Roman"/>
      <w:i/>
      <w:spacing w:val="0"/>
      <w:sz w:val="23"/>
      <w:shd w:val="clear" w:color="auto" w:fill="FFFFFF"/>
    </w:rPr>
  </w:style>
  <w:style w:type="character" w:customStyle="1" w:styleId="84">
    <w:name w:val="Заголовок №8 (4)_"/>
    <w:link w:val="841"/>
    <w:uiPriority w:val="99"/>
    <w:locked/>
    <w:rsid w:val="00870C82"/>
    <w:rPr>
      <w:b/>
      <w:i/>
      <w:sz w:val="23"/>
      <w:shd w:val="clear" w:color="auto" w:fill="FFFFFF"/>
    </w:rPr>
  </w:style>
  <w:style w:type="paragraph" w:customStyle="1" w:styleId="841">
    <w:name w:val="Заголовок №8 (4)1"/>
    <w:basedOn w:val="a"/>
    <w:link w:val="84"/>
    <w:uiPriority w:val="99"/>
    <w:rsid w:val="00870C82"/>
    <w:pPr>
      <w:shd w:val="clear" w:color="auto" w:fill="FFFFFF"/>
      <w:spacing w:before="240" w:after="0" w:line="274" w:lineRule="exact"/>
      <w:ind w:hanging="540"/>
      <w:outlineLvl w:val="7"/>
    </w:pPr>
    <w:rPr>
      <w:b/>
      <w:i/>
      <w:sz w:val="23"/>
    </w:rPr>
  </w:style>
  <w:style w:type="character" w:customStyle="1" w:styleId="840">
    <w:name w:val="Заголовок №8 (4)"/>
    <w:uiPriority w:val="99"/>
    <w:rsid w:val="00870C82"/>
    <w:rPr>
      <w:b/>
      <w:i/>
      <w:sz w:val="23"/>
    </w:rPr>
  </w:style>
  <w:style w:type="character" w:customStyle="1" w:styleId="849">
    <w:name w:val="Заголовок №8 (4)9"/>
    <w:uiPriority w:val="99"/>
    <w:rsid w:val="00870C82"/>
    <w:rPr>
      <w:b/>
      <w:i/>
      <w:sz w:val="23"/>
    </w:rPr>
  </w:style>
  <w:style w:type="character" w:customStyle="1" w:styleId="720">
    <w:name w:val="Заголовок №7 (2)_"/>
    <w:link w:val="721"/>
    <w:uiPriority w:val="99"/>
    <w:locked/>
    <w:rsid w:val="00870C82"/>
    <w:rPr>
      <w:b/>
      <w:i/>
      <w:sz w:val="23"/>
      <w:shd w:val="clear" w:color="auto" w:fill="FFFFFF"/>
    </w:rPr>
  </w:style>
  <w:style w:type="paragraph" w:customStyle="1" w:styleId="721">
    <w:name w:val="Заголовок №7 (2)"/>
    <w:basedOn w:val="a"/>
    <w:link w:val="720"/>
    <w:uiPriority w:val="99"/>
    <w:rsid w:val="00870C82"/>
    <w:pPr>
      <w:shd w:val="clear" w:color="auto" w:fill="FFFFFF"/>
      <w:spacing w:after="0" w:line="274" w:lineRule="exact"/>
      <w:outlineLvl w:val="6"/>
    </w:pPr>
    <w:rPr>
      <w:b/>
      <w:i/>
      <w:sz w:val="23"/>
    </w:rPr>
  </w:style>
  <w:style w:type="character" w:customStyle="1" w:styleId="72TimesNewRoman">
    <w:name w:val="Заголовок №7 (2) + Times New Roman"/>
    <w:uiPriority w:val="99"/>
    <w:rsid w:val="00870C82"/>
    <w:rPr>
      <w:rFonts w:ascii="Times New Roman" w:hAnsi="Times New Roman"/>
      <w:b/>
      <w:i/>
      <w:sz w:val="23"/>
    </w:rPr>
  </w:style>
  <w:style w:type="character" w:customStyle="1" w:styleId="2a">
    <w:name w:val="Основной текст (2) + Курсив"/>
    <w:uiPriority w:val="99"/>
    <w:rsid w:val="00870C82"/>
    <w:rPr>
      <w:rFonts w:ascii="Times New Roman" w:hAnsi="Times New Roman"/>
      <w:b/>
      <w:i/>
      <w:spacing w:val="0"/>
      <w:sz w:val="23"/>
    </w:rPr>
  </w:style>
  <w:style w:type="character" w:customStyle="1" w:styleId="1pt">
    <w:name w:val="Основной текст + Интервал 1 pt"/>
    <w:uiPriority w:val="99"/>
    <w:rsid w:val="00870C82"/>
    <w:rPr>
      <w:rFonts w:ascii="Times New Roman" w:hAnsi="Times New Roman"/>
      <w:spacing w:val="30"/>
      <w:sz w:val="23"/>
    </w:rPr>
  </w:style>
  <w:style w:type="paragraph" w:customStyle="1" w:styleId="Style1">
    <w:name w:val="Style1"/>
    <w:basedOn w:val="a"/>
    <w:uiPriority w:val="99"/>
    <w:rsid w:val="002D76CD"/>
    <w:pPr>
      <w:widowControl w:val="0"/>
      <w:autoSpaceDE w:val="0"/>
      <w:spacing w:after="0" w:line="240" w:lineRule="auto"/>
    </w:pPr>
    <w:rPr>
      <w:rFonts w:ascii="Times New Roman" w:eastAsia="Times New Roman" w:hAnsi="Times New Roman" w:cs="Times New Roman"/>
      <w:kern w:val="1"/>
      <w:sz w:val="24"/>
      <w:szCs w:val="24"/>
      <w:lang w:val="ru-RU" w:eastAsia="ar-SA" w:bidi="ar-SA"/>
    </w:rPr>
  </w:style>
  <w:style w:type="character" w:customStyle="1" w:styleId="10pt">
    <w:name w:val="Основной текст + 10 pt"/>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3"/>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8TexstSPISOK1">
    <w:name w:val="18TexstSPISOK_1"/>
    <w:aliases w:val="1"/>
    <w:basedOn w:val="a"/>
    <w:rsid w:val="00C04E0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val="ru-RU" w:eastAsia="ru-RU" w:bidi="ar-SA"/>
    </w:rPr>
  </w:style>
  <w:style w:type="paragraph" w:customStyle="1" w:styleId="Default">
    <w:name w:val="Default"/>
    <w:rsid w:val="00C04E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Standard">
    <w:name w:val="Standard"/>
    <w:link w:val="Standard1"/>
    <w:rsid w:val="00C04E03"/>
    <w:pPr>
      <w:widowControl w:val="0"/>
      <w:suppressAutoHyphens/>
      <w:autoSpaceDN w:val="0"/>
      <w:spacing w:after="0" w:line="240" w:lineRule="auto"/>
      <w:textAlignment w:val="baseline"/>
    </w:pPr>
    <w:rPr>
      <w:rFonts w:ascii="Arial" w:eastAsia="SimSun" w:hAnsi="Arial" w:cs="Mangal"/>
      <w:kern w:val="3"/>
      <w:sz w:val="24"/>
      <w:szCs w:val="24"/>
      <w:lang w:val="ru-RU" w:eastAsia="zh-CN" w:bidi="hi-IN"/>
    </w:rPr>
  </w:style>
  <w:style w:type="character" w:customStyle="1" w:styleId="Standard1">
    <w:name w:val="Standard Знак1"/>
    <w:link w:val="Standard"/>
    <w:locked/>
    <w:rsid w:val="00C04E03"/>
    <w:rPr>
      <w:rFonts w:ascii="Arial" w:eastAsia="SimSun" w:hAnsi="Arial" w:cs="Mangal"/>
      <w:kern w:val="3"/>
      <w:sz w:val="24"/>
      <w:szCs w:val="24"/>
      <w:lang w:val="ru-RU" w:eastAsia="zh-CN" w:bidi="hi-IN"/>
    </w:rPr>
  </w:style>
  <w:style w:type="paragraph" w:customStyle="1" w:styleId="2b">
    <w:name w:val="Абзац списка2"/>
    <w:basedOn w:val="a"/>
    <w:rsid w:val="00C04E03"/>
    <w:pPr>
      <w:suppressAutoHyphens/>
      <w:spacing w:after="0" w:line="360" w:lineRule="auto"/>
      <w:ind w:left="720"/>
    </w:pPr>
    <w:rPr>
      <w:rFonts w:ascii="Times New Roman" w:eastAsia="Times New Roman" w:hAnsi="Times New Roman" w:cs="Times New Roman"/>
      <w:kern w:val="1"/>
      <w:sz w:val="24"/>
      <w:szCs w:val="24"/>
      <w:lang w:val="ru-RU" w:eastAsia="ar-SA" w:bidi="ar-SA"/>
    </w:rPr>
  </w:style>
  <w:style w:type="paragraph" w:customStyle="1" w:styleId="13">
    <w:name w:val="Обычный1"/>
    <w:rsid w:val="00C04E03"/>
    <w:pPr>
      <w:widowControl w:val="0"/>
      <w:spacing w:after="0" w:line="240" w:lineRule="auto"/>
      <w:jc w:val="both"/>
    </w:pPr>
    <w:rPr>
      <w:rFonts w:ascii="Times New Roman" w:eastAsia="Times New Roman" w:hAnsi="Times New Roman" w:cs="Times New Roman"/>
      <w:sz w:val="20"/>
      <w:szCs w:val="20"/>
      <w:lang w:val="ru-RU" w:eastAsia="ru-RU" w:bidi="ar-SA"/>
    </w:rPr>
  </w:style>
  <w:style w:type="table" w:customStyle="1" w:styleId="14">
    <w:name w:val="Сетка таблицы1"/>
    <w:basedOn w:val="a1"/>
    <w:next w:val="afd"/>
    <w:uiPriority w:val="59"/>
    <w:rsid w:val="00485EAB"/>
    <w:pPr>
      <w:spacing w:after="0" w:line="240" w:lineRule="auto"/>
    </w:pPr>
    <w:rPr>
      <w:rFonts w:asciiTheme="minorHAnsi" w:eastAsiaTheme="minorEastAsia" w:hAnsiTheme="minorHAnsi" w:cstheme="minorBidi"/>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95365C"/>
  </w:style>
  <w:style w:type="paragraph" w:customStyle="1" w:styleId="afffb">
    <w:name w:val="Νξβϋι"/>
    <w:basedOn w:val="a"/>
    <w:uiPriority w:val="99"/>
    <w:rsid w:val="0095365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table" w:customStyle="1" w:styleId="2c">
    <w:name w:val="Сетка таблицы2"/>
    <w:basedOn w:val="a1"/>
    <w:next w:val="afd"/>
    <w:uiPriority w:val="99"/>
    <w:rsid w:val="0095365C"/>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аголовок"/>
    <w:basedOn w:val="a"/>
    <w:next w:val="ac"/>
    <w:uiPriority w:val="99"/>
    <w:rsid w:val="0095365C"/>
    <w:pPr>
      <w:keepNext/>
      <w:widowControl w:val="0"/>
      <w:suppressAutoHyphens/>
      <w:spacing w:before="240" w:after="120" w:line="240" w:lineRule="auto"/>
    </w:pPr>
    <w:rPr>
      <w:rFonts w:ascii="Arial" w:eastAsia="SimSun" w:hAnsi="Arial" w:cs="Arial"/>
      <w:kern w:val="1"/>
      <w:sz w:val="28"/>
      <w:szCs w:val="28"/>
      <w:lang w:val="ru-RU" w:eastAsia="hi-IN" w:bidi="hi-IN"/>
    </w:rPr>
  </w:style>
  <w:style w:type="character" w:customStyle="1" w:styleId="74">
    <w:name w:val="Знак Знак7"/>
    <w:basedOn w:val="a0"/>
    <w:uiPriority w:val="99"/>
    <w:rsid w:val="0095365C"/>
    <w:rPr>
      <w:sz w:val="24"/>
      <w:szCs w:val="24"/>
      <w:lang w:eastAsia="en-US"/>
    </w:rPr>
  </w:style>
  <w:style w:type="paragraph" w:customStyle="1" w:styleId="34">
    <w:name w:val="Заголовок 3+"/>
    <w:basedOn w:val="a"/>
    <w:uiPriority w:val="99"/>
    <w:rsid w:val="009536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val="ru-RU" w:eastAsia="ru-RU" w:bidi="ar-SA"/>
    </w:rPr>
  </w:style>
  <w:style w:type="paragraph" w:customStyle="1" w:styleId="afffd">
    <w:name w:val="Новый"/>
    <w:basedOn w:val="a"/>
    <w:uiPriority w:val="99"/>
    <w:rsid w:val="0095365C"/>
    <w:pPr>
      <w:spacing w:after="0" w:line="360" w:lineRule="auto"/>
      <w:ind w:firstLine="454"/>
      <w:jc w:val="both"/>
    </w:pPr>
    <w:rPr>
      <w:rFonts w:ascii="Times New Roman" w:eastAsia="Times New Roman" w:hAnsi="Times New Roman" w:cs="Times New Roman"/>
      <w:sz w:val="28"/>
      <w:szCs w:val="28"/>
      <w:lang w:val="ru-RU" w:eastAsia="ru-RU" w:bidi="ar-SA"/>
    </w:rPr>
  </w:style>
  <w:style w:type="paragraph" w:styleId="afffe">
    <w:name w:val="annotation text"/>
    <w:basedOn w:val="a"/>
    <w:link w:val="affff"/>
    <w:uiPriority w:val="99"/>
    <w:semiHidden/>
    <w:rsid w:val="0095365C"/>
    <w:pPr>
      <w:spacing w:after="0" w:line="240" w:lineRule="auto"/>
    </w:pPr>
    <w:rPr>
      <w:rFonts w:ascii="Times New Roman" w:eastAsia="Times New Roman" w:hAnsi="Times New Roman" w:cs="Times New Roman"/>
      <w:sz w:val="20"/>
      <w:szCs w:val="20"/>
      <w:lang w:val="ru-RU" w:eastAsia="ru-RU" w:bidi="ar-SA"/>
    </w:rPr>
  </w:style>
  <w:style w:type="character" w:customStyle="1" w:styleId="affff">
    <w:name w:val="Текст примечания Знак"/>
    <w:basedOn w:val="a0"/>
    <w:link w:val="afffe"/>
    <w:uiPriority w:val="99"/>
    <w:semiHidden/>
    <w:rsid w:val="0095365C"/>
    <w:rPr>
      <w:rFonts w:ascii="Times New Roman" w:eastAsia="Times New Roman" w:hAnsi="Times New Roman" w:cs="Times New Roman"/>
      <w:sz w:val="20"/>
      <w:szCs w:val="20"/>
      <w:lang w:val="ru-RU" w:eastAsia="ru-RU" w:bidi="ar-SA"/>
    </w:rPr>
  </w:style>
  <w:style w:type="paragraph" w:styleId="affff0">
    <w:name w:val="annotation subject"/>
    <w:basedOn w:val="afffe"/>
    <w:next w:val="afffe"/>
    <w:link w:val="affff1"/>
    <w:uiPriority w:val="99"/>
    <w:semiHidden/>
    <w:rsid w:val="0095365C"/>
    <w:rPr>
      <w:rFonts w:eastAsia="Calibri"/>
      <w:b/>
      <w:bCs/>
      <w:lang w:eastAsia="en-US"/>
    </w:rPr>
  </w:style>
  <w:style w:type="character" w:customStyle="1" w:styleId="affff1">
    <w:name w:val="Тема примечания Знак"/>
    <w:basedOn w:val="affff"/>
    <w:link w:val="affff0"/>
    <w:uiPriority w:val="99"/>
    <w:semiHidden/>
    <w:rsid w:val="0095365C"/>
    <w:rPr>
      <w:rFonts w:ascii="Times New Roman" w:eastAsia="Calibri" w:hAnsi="Times New Roman" w:cs="Times New Roman"/>
      <w:b/>
      <w:bCs/>
      <w:sz w:val="20"/>
      <w:szCs w:val="20"/>
      <w:lang w:val="ru-RU" w:eastAsia="ru-RU" w:bidi="ar-SA"/>
    </w:rPr>
  </w:style>
  <w:style w:type="paragraph" w:styleId="35">
    <w:name w:val="Body Text Indent 3"/>
    <w:basedOn w:val="a"/>
    <w:link w:val="36"/>
    <w:uiPriority w:val="99"/>
    <w:rsid w:val="0095365C"/>
    <w:pPr>
      <w:spacing w:after="120" w:line="240" w:lineRule="auto"/>
      <w:ind w:left="283"/>
    </w:pPr>
    <w:rPr>
      <w:rFonts w:ascii="Times New Roman" w:eastAsia="Calibri" w:hAnsi="Times New Roman" w:cs="Times New Roman"/>
      <w:sz w:val="16"/>
      <w:szCs w:val="16"/>
      <w:lang w:val="ru-RU" w:bidi="ar-SA"/>
    </w:rPr>
  </w:style>
  <w:style w:type="character" w:customStyle="1" w:styleId="36">
    <w:name w:val="Основной текст с отступом 3 Знак"/>
    <w:basedOn w:val="a0"/>
    <w:link w:val="35"/>
    <w:uiPriority w:val="99"/>
    <w:rsid w:val="0095365C"/>
    <w:rPr>
      <w:rFonts w:ascii="Times New Roman" w:eastAsia="Calibri" w:hAnsi="Times New Roman" w:cs="Times New Roman"/>
      <w:sz w:val="16"/>
      <w:szCs w:val="16"/>
      <w:lang w:val="ru-RU" w:bidi="ar-SA"/>
    </w:rPr>
  </w:style>
  <w:style w:type="paragraph" w:customStyle="1" w:styleId="affff2">
    <w:name w:val="А_сноска"/>
    <w:basedOn w:val="afff3"/>
    <w:link w:val="affff3"/>
    <w:uiPriority w:val="99"/>
    <w:rsid w:val="0095365C"/>
    <w:pPr>
      <w:widowControl w:val="0"/>
      <w:autoSpaceDE w:val="0"/>
      <w:autoSpaceDN w:val="0"/>
      <w:adjustRightInd w:val="0"/>
      <w:ind w:firstLine="454"/>
      <w:jc w:val="both"/>
    </w:pPr>
    <w:rPr>
      <w:rFonts w:ascii="Times New Roman" w:eastAsia="Calibri" w:hAnsi="Times New Roman" w:cs="Times New Roman"/>
    </w:rPr>
  </w:style>
  <w:style w:type="character" w:customStyle="1" w:styleId="affff3">
    <w:name w:val="А_сноска Знак"/>
    <w:basedOn w:val="afff4"/>
    <w:link w:val="affff2"/>
    <w:uiPriority w:val="99"/>
    <w:locked/>
    <w:rsid w:val="0095365C"/>
    <w:rPr>
      <w:rFonts w:ascii="Times New Roman" w:eastAsia="Calibri" w:hAnsi="Times New Roman" w:cs="Times New Roman"/>
      <w:color w:val="00000A"/>
      <w:kern w:val="1"/>
      <w:sz w:val="24"/>
      <w:szCs w:val="24"/>
      <w:lang w:val="ru-RU" w:eastAsia="ru-RU" w:bidi="ar-SA"/>
    </w:rPr>
  </w:style>
  <w:style w:type="paragraph" w:customStyle="1" w:styleId="82">
    <w:name w:val="Основной текст8"/>
    <w:basedOn w:val="a"/>
    <w:uiPriority w:val="99"/>
    <w:rsid w:val="0095365C"/>
    <w:pPr>
      <w:shd w:val="clear" w:color="auto" w:fill="FFFFFF"/>
      <w:spacing w:before="600" w:after="60" w:line="240" w:lineRule="atLeast"/>
      <w:ind w:hanging="2080"/>
    </w:pPr>
    <w:rPr>
      <w:rFonts w:ascii="Courier New" w:eastAsia="Calibri" w:hAnsi="Courier New" w:cs="Courier New"/>
      <w:spacing w:val="-20"/>
      <w:sz w:val="28"/>
      <w:szCs w:val="28"/>
      <w:lang w:val="ru-RU" w:eastAsia="ru-RU" w:bidi="ar-SA"/>
    </w:rPr>
  </w:style>
  <w:style w:type="paragraph" w:customStyle="1" w:styleId="affff4">
    <w:name w:val="Подзаг"/>
    <w:basedOn w:val="aff8"/>
    <w:uiPriority w:val="99"/>
    <w:rsid w:val="0095365C"/>
    <w:pPr>
      <w:spacing w:before="113" w:after="28"/>
      <w:jc w:val="center"/>
    </w:pPr>
    <w:rPr>
      <w:rFonts w:eastAsia="Calibri" w:cs="NewtonCSanPin"/>
      <w:b/>
      <w:bCs/>
      <w:i/>
      <w:iCs/>
      <w:lang w:val="ru-RU" w:eastAsia="ru-RU"/>
    </w:rPr>
  </w:style>
  <w:style w:type="character" w:customStyle="1" w:styleId="16">
    <w:name w:val="Сноска1"/>
    <w:uiPriority w:val="99"/>
    <w:rsid w:val="0095365C"/>
    <w:rPr>
      <w:rFonts w:ascii="Times New Roman" w:hAnsi="Times New Roman" w:cs="Times New Roman"/>
      <w:vertAlign w:val="superscript"/>
    </w:rPr>
  </w:style>
  <w:style w:type="paragraph" w:customStyle="1" w:styleId="zag4">
    <w:name w:val="zag_4"/>
    <w:basedOn w:val="a"/>
    <w:uiPriority w:val="99"/>
    <w:rsid w:val="0095365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eastAsia="ru-RU" w:bidi="ar-SA"/>
    </w:rPr>
  </w:style>
  <w:style w:type="character" w:styleId="affff5">
    <w:name w:val="FollowedHyperlink"/>
    <w:basedOn w:val="a0"/>
    <w:uiPriority w:val="99"/>
    <w:semiHidden/>
    <w:rsid w:val="0095365C"/>
    <w:rPr>
      <w:color w:val="800080"/>
      <w:u w:val="single"/>
    </w:rPr>
  </w:style>
  <w:style w:type="character" w:customStyle="1" w:styleId="17">
    <w:name w:val="Текст примечания Знак1"/>
    <w:basedOn w:val="a0"/>
    <w:uiPriority w:val="99"/>
    <w:semiHidden/>
    <w:rsid w:val="0095365C"/>
    <w:rPr>
      <w:rFonts w:ascii="Times New Roman" w:hAnsi="Times New Roman" w:cs="Times New Roman"/>
    </w:rPr>
  </w:style>
  <w:style w:type="character" w:customStyle="1" w:styleId="NormalWebChar1">
    <w:name w:val="Normal (Web) Char Знак1"/>
    <w:uiPriority w:val="99"/>
    <w:locked/>
    <w:rsid w:val="0095365C"/>
  </w:style>
  <w:style w:type="paragraph" w:customStyle="1" w:styleId="affff6">
    <w:name w:val="Таблица"/>
    <w:basedOn w:val="aff8"/>
    <w:uiPriority w:val="99"/>
    <w:rsid w:val="0095365C"/>
    <w:pPr>
      <w:tabs>
        <w:tab w:val="left" w:pos="4500"/>
        <w:tab w:val="left" w:pos="9180"/>
        <w:tab w:val="left" w:pos="9360"/>
      </w:tabs>
      <w:spacing w:line="194" w:lineRule="atLeast"/>
      <w:ind w:firstLine="0"/>
      <w:jc w:val="left"/>
      <w:textAlignment w:val="auto"/>
    </w:pPr>
    <w:rPr>
      <w:rFonts w:eastAsia="Calibri" w:cs="NewtonCSanPin"/>
      <w:sz w:val="19"/>
      <w:szCs w:val="19"/>
      <w:lang w:val="ru-RU" w:eastAsia="ru-RU"/>
    </w:rPr>
  </w:style>
  <w:style w:type="paragraph" w:customStyle="1" w:styleId="affff7">
    <w:name w:val="Название таблицы"/>
    <w:basedOn w:val="aff8"/>
    <w:uiPriority w:val="99"/>
    <w:rsid w:val="0095365C"/>
    <w:pPr>
      <w:spacing w:before="113"/>
      <w:ind w:firstLine="0"/>
      <w:jc w:val="center"/>
      <w:textAlignment w:val="auto"/>
    </w:pPr>
    <w:rPr>
      <w:rFonts w:eastAsia="Calibri" w:cs="NewtonCSanPin"/>
      <w:b/>
      <w:bCs/>
      <w:lang w:val="ru-RU" w:eastAsia="ru-RU"/>
    </w:rPr>
  </w:style>
  <w:style w:type="paragraph" w:customStyle="1" w:styleId="18">
    <w:name w:val="Заг 1"/>
    <w:basedOn w:val="aff8"/>
    <w:uiPriority w:val="99"/>
    <w:rsid w:val="0095365C"/>
    <w:pPr>
      <w:keepNext/>
      <w:pageBreakBefore/>
      <w:spacing w:after="170" w:line="296" w:lineRule="atLeast"/>
      <w:ind w:firstLine="0"/>
      <w:jc w:val="center"/>
      <w:textAlignment w:val="auto"/>
    </w:pPr>
    <w:rPr>
      <w:rFonts w:ascii="PragmaticaC" w:eastAsia="Calibri" w:hAnsi="PragmaticaC" w:cs="PragmaticaC"/>
      <w:b/>
      <w:bCs/>
      <w:caps/>
      <w:sz w:val="26"/>
      <w:szCs w:val="26"/>
      <w:lang w:val="ru-RU" w:eastAsia="ru-RU"/>
    </w:rPr>
  </w:style>
  <w:style w:type="paragraph" w:styleId="affff8">
    <w:name w:val="Signature"/>
    <w:basedOn w:val="a"/>
    <w:link w:val="affff9"/>
    <w:uiPriority w:val="99"/>
    <w:semiHidden/>
    <w:rsid w:val="0095365C"/>
    <w:pPr>
      <w:spacing w:after="0" w:line="240" w:lineRule="auto"/>
      <w:ind w:left="4252"/>
    </w:pPr>
    <w:rPr>
      <w:rFonts w:ascii="Times New Roman" w:eastAsia="Times New Roman" w:hAnsi="Times New Roman" w:cs="Times New Roman"/>
      <w:sz w:val="24"/>
      <w:szCs w:val="24"/>
      <w:lang w:val="ru-RU" w:eastAsia="ru-RU" w:bidi="ar-SA"/>
    </w:rPr>
  </w:style>
  <w:style w:type="character" w:customStyle="1" w:styleId="affff9">
    <w:name w:val="Подпись Знак"/>
    <w:basedOn w:val="a0"/>
    <w:link w:val="affff8"/>
    <w:uiPriority w:val="99"/>
    <w:semiHidden/>
    <w:rsid w:val="0095365C"/>
    <w:rPr>
      <w:rFonts w:ascii="Times New Roman" w:eastAsia="Times New Roman" w:hAnsi="Times New Roman" w:cs="Times New Roman"/>
      <w:sz w:val="24"/>
      <w:szCs w:val="24"/>
      <w:lang w:val="ru-RU" w:eastAsia="ru-RU" w:bidi="ar-SA"/>
    </w:rPr>
  </w:style>
  <w:style w:type="paragraph" w:customStyle="1" w:styleId="affffa">
    <w:name w:val="В скобках"/>
    <w:basedOn w:val="affff8"/>
    <w:uiPriority w:val="99"/>
    <w:rsid w:val="0095365C"/>
    <w:pPr>
      <w:autoSpaceDE w:val="0"/>
      <w:autoSpaceDN w:val="0"/>
      <w:adjustRightInd w:val="0"/>
      <w:spacing w:before="57" w:line="174" w:lineRule="atLeast"/>
      <w:ind w:left="0"/>
      <w:jc w:val="center"/>
    </w:pPr>
    <w:rPr>
      <w:rFonts w:ascii="NewtonCSanPin" w:hAnsi="NewtonCSanPin" w:cs="NewtonCSanPin"/>
      <w:color w:val="000000"/>
      <w:sz w:val="17"/>
      <w:szCs w:val="17"/>
    </w:rPr>
  </w:style>
  <w:style w:type="paragraph" w:customStyle="1" w:styleId="19">
    <w:name w:val="Содержание 1"/>
    <w:basedOn w:val="aff8"/>
    <w:uiPriority w:val="99"/>
    <w:rsid w:val="0095365C"/>
    <w:pPr>
      <w:suppressAutoHyphens/>
      <w:ind w:firstLine="0"/>
      <w:textAlignment w:val="auto"/>
    </w:pPr>
    <w:rPr>
      <w:rFonts w:ascii="Times New Roman" w:eastAsia="Calibri" w:hAnsi="Times New Roman"/>
      <w:lang w:eastAsia="ru-RU"/>
    </w:rPr>
  </w:style>
  <w:style w:type="paragraph" w:customStyle="1" w:styleId="NoParagraphStyle">
    <w:name w:val="[No Paragraph Style]"/>
    <w:uiPriority w:val="99"/>
    <w:rsid w:val="0095365C"/>
    <w:pPr>
      <w:autoSpaceDE w:val="0"/>
      <w:autoSpaceDN w:val="0"/>
      <w:adjustRightInd w:val="0"/>
      <w:spacing w:after="0" w:line="288" w:lineRule="auto"/>
    </w:pPr>
    <w:rPr>
      <w:rFonts w:ascii="Minion Pro" w:eastAsia="Times New Roman" w:hAnsi="Minion Pro" w:cs="Minion Pro"/>
      <w:color w:val="000000"/>
      <w:sz w:val="24"/>
      <w:szCs w:val="24"/>
      <w:lang w:val="en-GB" w:eastAsia="ru-RU" w:bidi="ar-SA"/>
    </w:rPr>
  </w:style>
  <w:style w:type="paragraph" w:customStyle="1" w:styleId="2d">
    <w:name w:val="Заг 2"/>
    <w:basedOn w:val="18"/>
    <w:uiPriority w:val="99"/>
    <w:rsid w:val="0095365C"/>
  </w:style>
  <w:style w:type="paragraph" w:customStyle="1" w:styleId="37">
    <w:name w:val="Заг 3"/>
    <w:basedOn w:val="2d"/>
    <w:uiPriority w:val="99"/>
    <w:rsid w:val="0095365C"/>
    <w:pPr>
      <w:pageBreakBefore w:val="0"/>
      <w:spacing w:before="255" w:after="113" w:line="240" w:lineRule="atLeast"/>
    </w:pPr>
    <w:rPr>
      <w:i/>
      <w:iCs/>
      <w:caps w:val="0"/>
      <w:sz w:val="23"/>
      <w:szCs w:val="23"/>
    </w:rPr>
  </w:style>
  <w:style w:type="paragraph" w:customStyle="1" w:styleId="affffb">
    <w:name w:val="Курсив"/>
    <w:basedOn w:val="aff8"/>
    <w:uiPriority w:val="99"/>
    <w:rsid w:val="0095365C"/>
    <w:pPr>
      <w:textAlignment w:val="auto"/>
    </w:pPr>
    <w:rPr>
      <w:rFonts w:eastAsia="Calibri" w:cs="NewtonCSanPin"/>
      <w:i/>
      <w:iCs/>
      <w:lang w:val="ru-RU" w:eastAsia="ru-RU"/>
    </w:rPr>
  </w:style>
  <w:style w:type="paragraph" w:customStyle="1" w:styleId="affffc">
    <w:name w:val="Пж Курсив"/>
    <w:basedOn w:val="aff8"/>
    <w:uiPriority w:val="99"/>
    <w:rsid w:val="0095365C"/>
    <w:pPr>
      <w:textAlignment w:val="auto"/>
    </w:pPr>
    <w:rPr>
      <w:rFonts w:eastAsia="Calibri" w:cs="NewtonCSanPin"/>
      <w:b/>
      <w:bCs/>
      <w:i/>
      <w:iCs/>
      <w:lang w:val="ru-RU" w:eastAsia="ru-RU"/>
    </w:rPr>
  </w:style>
  <w:style w:type="paragraph" w:customStyle="1" w:styleId="-31">
    <w:name w:val="Темный список - Акцент 31"/>
    <w:uiPriority w:val="99"/>
    <w:rsid w:val="0095365C"/>
    <w:pPr>
      <w:spacing w:after="0" w:line="240" w:lineRule="auto"/>
    </w:pPr>
    <w:rPr>
      <w:rFonts w:ascii="Times New Roman" w:eastAsia="Times New Roman" w:hAnsi="Times New Roman" w:cs="Times New Roman"/>
      <w:sz w:val="24"/>
      <w:szCs w:val="24"/>
      <w:lang w:val="ru-RU" w:eastAsia="ru-RU" w:bidi="ar-SA"/>
    </w:rPr>
  </w:style>
  <w:style w:type="character" w:customStyle="1" w:styleId="1-2">
    <w:name w:val="Средняя сетка 1 - Акцент 2 Знак"/>
    <w:link w:val="1-21"/>
    <w:uiPriority w:val="99"/>
    <w:locked/>
    <w:rsid w:val="0095365C"/>
    <w:rPr>
      <w:sz w:val="24"/>
      <w:szCs w:val="24"/>
    </w:rPr>
  </w:style>
  <w:style w:type="paragraph" w:customStyle="1" w:styleId="1-21">
    <w:name w:val="Средняя сетка 1 - Акцент 21"/>
    <w:basedOn w:val="a"/>
    <w:link w:val="1-2"/>
    <w:uiPriority w:val="99"/>
    <w:rsid w:val="0095365C"/>
    <w:pPr>
      <w:spacing w:after="0" w:line="240" w:lineRule="auto"/>
      <w:ind w:left="720"/>
    </w:pPr>
    <w:rPr>
      <w:sz w:val="24"/>
      <w:szCs w:val="24"/>
    </w:rPr>
  </w:style>
  <w:style w:type="character" w:customStyle="1" w:styleId="affffd">
    <w:name w:val="О_Т Знак"/>
    <w:link w:val="affffe"/>
    <w:uiPriority w:val="99"/>
    <w:locked/>
    <w:rsid w:val="0095365C"/>
    <w:rPr>
      <w:rFonts w:ascii="Arial" w:hAnsi="Arial" w:cs="Arial"/>
      <w:sz w:val="28"/>
      <w:szCs w:val="28"/>
    </w:rPr>
  </w:style>
  <w:style w:type="paragraph" w:customStyle="1" w:styleId="affffe">
    <w:name w:val="О_Т"/>
    <w:basedOn w:val="a"/>
    <w:link w:val="affffd"/>
    <w:uiPriority w:val="99"/>
    <w:rsid w:val="0095365C"/>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95365C"/>
    <w:pPr>
      <w:spacing w:after="0" w:line="240" w:lineRule="auto"/>
    </w:pPr>
    <w:rPr>
      <w:rFonts w:ascii="Times New Roman" w:eastAsia="Calibri" w:hAnsi="Times New Roman" w:cs="Times New Roman"/>
      <w:sz w:val="24"/>
      <w:szCs w:val="24"/>
      <w:lang w:val="ru-RU" w:eastAsia="ru-RU" w:bidi="ar-SA"/>
    </w:rPr>
  </w:style>
  <w:style w:type="paragraph" w:customStyle="1" w:styleId="-12">
    <w:name w:val="Цветной список - Акцент 12"/>
    <w:basedOn w:val="a"/>
    <w:uiPriority w:val="99"/>
    <w:rsid w:val="0095365C"/>
    <w:pPr>
      <w:spacing w:line="240" w:lineRule="auto"/>
      <w:ind w:left="720"/>
    </w:pPr>
    <w:rPr>
      <w:rFonts w:ascii="Cambria" w:eastAsia="Calibri" w:hAnsi="Cambria" w:cs="Cambria"/>
      <w:sz w:val="24"/>
      <w:szCs w:val="24"/>
      <w:lang w:val="ru-RU" w:bidi="ar-SA"/>
    </w:rPr>
  </w:style>
  <w:style w:type="paragraph" w:customStyle="1" w:styleId="-11">
    <w:name w:val="Цветная заливка - Акцент 11"/>
    <w:uiPriority w:val="99"/>
    <w:semiHidden/>
    <w:rsid w:val="0095365C"/>
    <w:pPr>
      <w:spacing w:after="0" w:line="240" w:lineRule="auto"/>
    </w:pPr>
    <w:rPr>
      <w:rFonts w:ascii="Times New Roman" w:eastAsia="Times New Roman" w:hAnsi="Times New Roman" w:cs="Times New Roman"/>
      <w:sz w:val="24"/>
      <w:szCs w:val="24"/>
      <w:lang w:val="ru-RU" w:eastAsia="ru-RU" w:bidi="ar-SA"/>
    </w:rPr>
  </w:style>
  <w:style w:type="character" w:customStyle="1" w:styleId="-1">
    <w:name w:val="Цветной список - Акцент 1 Знак"/>
    <w:link w:val="-110"/>
    <w:uiPriority w:val="99"/>
    <w:locked/>
    <w:rsid w:val="0095365C"/>
  </w:style>
  <w:style w:type="paragraph" w:customStyle="1" w:styleId="-110">
    <w:name w:val="Цветной список - Акцент 11"/>
    <w:basedOn w:val="a"/>
    <w:link w:val="-1"/>
    <w:uiPriority w:val="99"/>
    <w:rsid w:val="0095365C"/>
    <w:pPr>
      <w:ind w:left="720"/>
    </w:pPr>
  </w:style>
  <w:style w:type="paragraph" w:customStyle="1" w:styleId="220">
    <w:name w:val="Основной текст 22"/>
    <w:basedOn w:val="a"/>
    <w:uiPriority w:val="99"/>
    <w:rsid w:val="0095365C"/>
    <w:pPr>
      <w:spacing w:after="0" w:line="240" w:lineRule="auto"/>
      <w:ind w:firstLine="709"/>
      <w:jc w:val="both"/>
    </w:pPr>
    <w:rPr>
      <w:rFonts w:ascii="Times New Roman" w:eastAsia="Times New Roman" w:hAnsi="Times New Roman" w:cs="Times New Roman"/>
      <w:sz w:val="24"/>
      <w:szCs w:val="24"/>
      <w:lang w:val="ru-RU" w:eastAsia="ru-RU" w:bidi="ar-SA"/>
    </w:rPr>
  </w:style>
  <w:style w:type="paragraph" w:customStyle="1" w:styleId="xl100">
    <w:name w:val="xl100"/>
    <w:basedOn w:val="a"/>
    <w:uiPriority w:val="99"/>
    <w:rsid w:val="00953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fff">
    <w:name w:val="Message Header"/>
    <w:basedOn w:val="a"/>
    <w:link w:val="afffff0"/>
    <w:uiPriority w:val="99"/>
    <w:semiHidden/>
    <w:rsid w:val="009536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Cambria"/>
      <w:sz w:val="24"/>
      <w:szCs w:val="24"/>
      <w:lang w:val="ru-RU" w:eastAsia="ru-RU" w:bidi="ar-SA"/>
    </w:rPr>
  </w:style>
  <w:style w:type="character" w:customStyle="1" w:styleId="afffff0">
    <w:name w:val="Шапка Знак"/>
    <w:basedOn w:val="a0"/>
    <w:link w:val="afffff"/>
    <w:uiPriority w:val="99"/>
    <w:semiHidden/>
    <w:rsid w:val="0095365C"/>
    <w:rPr>
      <w:rFonts w:ascii="Cambria" w:eastAsia="Times New Roman" w:hAnsi="Cambria" w:cs="Cambria"/>
      <w:sz w:val="24"/>
      <w:szCs w:val="24"/>
      <w:shd w:val="pct20" w:color="auto" w:fill="auto"/>
      <w:lang w:val="ru-RU" w:eastAsia="ru-RU" w:bidi="ar-SA"/>
    </w:rPr>
  </w:style>
  <w:style w:type="character" w:customStyle="1" w:styleId="1a">
    <w:name w:val="Нижний колонтитул Знак1"/>
    <w:basedOn w:val="a0"/>
    <w:uiPriority w:val="99"/>
    <w:semiHidden/>
    <w:rsid w:val="0095365C"/>
    <w:rPr>
      <w:rFonts w:ascii="Times New Roman" w:hAnsi="Times New Roman" w:cs="Times New Roman"/>
      <w:sz w:val="24"/>
      <w:szCs w:val="24"/>
    </w:rPr>
  </w:style>
  <w:style w:type="character" w:customStyle="1" w:styleId="1b">
    <w:name w:val="Текст выноски Знак1"/>
    <w:basedOn w:val="a0"/>
    <w:uiPriority w:val="99"/>
    <w:semiHidden/>
    <w:rsid w:val="0095365C"/>
    <w:rPr>
      <w:rFonts w:ascii="Tahoma" w:hAnsi="Tahoma" w:cs="Tahoma"/>
      <w:sz w:val="16"/>
      <w:szCs w:val="16"/>
    </w:rPr>
  </w:style>
  <w:style w:type="character" w:customStyle="1" w:styleId="1c">
    <w:name w:val="Тема примечания Знак1"/>
    <w:basedOn w:val="17"/>
    <w:uiPriority w:val="99"/>
    <w:semiHidden/>
    <w:rsid w:val="0095365C"/>
    <w:rPr>
      <w:rFonts w:ascii="Times New Roman" w:hAnsi="Times New Roman" w:cs="Times New Roman"/>
      <w:b/>
      <w:bCs/>
    </w:rPr>
  </w:style>
  <w:style w:type="character" w:customStyle="1" w:styleId="1d">
    <w:name w:val="Подзаголовок Знак1"/>
    <w:basedOn w:val="a0"/>
    <w:uiPriority w:val="99"/>
    <w:rsid w:val="0095365C"/>
    <w:rPr>
      <w:rFonts w:ascii="Cambria" w:hAnsi="Cambria" w:cs="Cambria"/>
      <w:i/>
      <w:iCs/>
      <w:color w:val="auto"/>
      <w:spacing w:val="15"/>
      <w:sz w:val="24"/>
      <w:szCs w:val="24"/>
    </w:rPr>
  </w:style>
  <w:style w:type="character" w:customStyle="1" w:styleId="1e">
    <w:name w:val="Основной текст Знак1"/>
    <w:basedOn w:val="a0"/>
    <w:uiPriority w:val="99"/>
    <w:semiHidden/>
    <w:rsid w:val="0095365C"/>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95365C"/>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95365C"/>
    <w:rPr>
      <w:rFonts w:ascii="Times New Roman" w:hAnsi="Times New Roman" w:cs="Times New Roman"/>
      <w:sz w:val="24"/>
      <w:szCs w:val="24"/>
      <w:u w:val="none"/>
      <w:effect w:val="none"/>
    </w:rPr>
  </w:style>
  <w:style w:type="character" w:customStyle="1" w:styleId="1f">
    <w:name w:val="Верхний колонтитул Знак1"/>
    <w:basedOn w:val="a0"/>
    <w:uiPriority w:val="99"/>
    <w:semiHidden/>
    <w:rsid w:val="0095365C"/>
    <w:rPr>
      <w:rFonts w:ascii="Times New Roman" w:hAnsi="Times New Roman" w:cs="Times New Roman"/>
      <w:sz w:val="24"/>
      <w:szCs w:val="24"/>
    </w:rPr>
  </w:style>
  <w:style w:type="character" w:customStyle="1" w:styleId="38">
    <w:name w:val="Основной текст + Курсив3"/>
    <w:uiPriority w:val="99"/>
    <w:rsid w:val="0095365C"/>
    <w:rPr>
      <w:rFonts w:ascii="Times New Roman" w:hAnsi="Times New Roman" w:cs="Times New Roman"/>
      <w:i/>
      <w:iCs/>
      <w:spacing w:val="0"/>
      <w:sz w:val="18"/>
      <w:szCs w:val="18"/>
    </w:rPr>
  </w:style>
  <w:style w:type="character" w:customStyle="1" w:styleId="1f0">
    <w:name w:val="Текст сноски Знак1"/>
    <w:basedOn w:val="a0"/>
    <w:uiPriority w:val="99"/>
    <w:semiHidden/>
    <w:rsid w:val="0095365C"/>
    <w:rPr>
      <w:rFonts w:ascii="Times New Roman" w:hAnsi="Times New Roman" w:cs="Times New Roman"/>
    </w:rPr>
  </w:style>
  <w:style w:type="paragraph" w:customStyle="1" w:styleId="afffff1">
    <w:name w:val="Приложение"/>
    <w:basedOn w:val="18"/>
    <w:uiPriority w:val="99"/>
    <w:rsid w:val="0095365C"/>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95365C"/>
  </w:style>
  <w:style w:type="character" w:customStyle="1" w:styleId="12pt127">
    <w:name w:val="Стиль 12 pt Первая строка:  127 см"/>
    <w:uiPriority w:val="99"/>
    <w:rsid w:val="0095365C"/>
    <w:rPr>
      <w:sz w:val="24"/>
      <w:szCs w:val="24"/>
    </w:rPr>
  </w:style>
  <w:style w:type="paragraph" w:customStyle="1" w:styleId="Heading">
    <w:name w:val="Heading"/>
    <w:uiPriority w:val="99"/>
    <w:rsid w:val="0095365C"/>
    <w:pPr>
      <w:widowControl w:val="0"/>
      <w:autoSpaceDE w:val="0"/>
      <w:autoSpaceDN w:val="0"/>
      <w:adjustRightInd w:val="0"/>
      <w:spacing w:after="0" w:line="240" w:lineRule="auto"/>
    </w:pPr>
    <w:rPr>
      <w:rFonts w:ascii="Arial" w:eastAsia="Times New Roman" w:hAnsi="Arial" w:cs="Arial"/>
      <w:b/>
      <w:bCs/>
      <w:lang w:val="ru-RU" w:eastAsia="ru-RU" w:bidi="ar-SA"/>
    </w:rPr>
  </w:style>
  <w:style w:type="numbering" w:customStyle="1" w:styleId="2e">
    <w:name w:val="Нет списка2"/>
    <w:next w:val="a2"/>
    <w:uiPriority w:val="99"/>
    <w:semiHidden/>
    <w:unhideWhenUsed/>
    <w:rsid w:val="00F64133"/>
  </w:style>
  <w:style w:type="table" w:customStyle="1" w:styleId="39">
    <w:name w:val="Сетка таблицы3"/>
    <w:basedOn w:val="a1"/>
    <w:next w:val="afd"/>
    <w:uiPriority w:val="99"/>
    <w:rsid w:val="00F64133"/>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F64133"/>
  </w:style>
  <w:style w:type="table" w:customStyle="1" w:styleId="43">
    <w:name w:val="Сетка таблицы4"/>
    <w:basedOn w:val="a1"/>
    <w:next w:val="afd"/>
    <w:uiPriority w:val="99"/>
    <w:rsid w:val="00F64133"/>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FB47AF"/>
  </w:style>
  <w:style w:type="table" w:customStyle="1" w:styleId="51">
    <w:name w:val="Сетка таблицы5"/>
    <w:basedOn w:val="a1"/>
    <w:next w:val="afd"/>
    <w:uiPriority w:val="99"/>
    <w:rsid w:val="00FB47AF"/>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F5167"/>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167"/>
    <w:pPr>
      <w:widowControl w:val="0"/>
      <w:autoSpaceDE w:val="0"/>
      <w:autoSpaceDN w:val="0"/>
      <w:spacing w:after="0" w:line="240" w:lineRule="auto"/>
      <w:ind w:left="106"/>
    </w:pPr>
    <w:rPr>
      <w:rFonts w:ascii="Times New Roman" w:eastAsia="Times New Roman" w:hAnsi="Times New Roman"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56151">
      <w:bodyDiv w:val="1"/>
      <w:marLeft w:val="0"/>
      <w:marRight w:val="0"/>
      <w:marTop w:val="0"/>
      <w:marBottom w:val="0"/>
      <w:divBdr>
        <w:top w:val="none" w:sz="0" w:space="0" w:color="auto"/>
        <w:left w:val="none" w:sz="0" w:space="0" w:color="auto"/>
        <w:bottom w:val="none" w:sz="0" w:space="0" w:color="auto"/>
        <w:right w:val="none" w:sz="0" w:space="0" w:color="auto"/>
      </w:divBdr>
    </w:div>
    <w:div w:id="211893812">
      <w:bodyDiv w:val="1"/>
      <w:marLeft w:val="0"/>
      <w:marRight w:val="0"/>
      <w:marTop w:val="0"/>
      <w:marBottom w:val="0"/>
      <w:divBdr>
        <w:top w:val="none" w:sz="0" w:space="0" w:color="auto"/>
        <w:left w:val="none" w:sz="0" w:space="0" w:color="auto"/>
        <w:bottom w:val="none" w:sz="0" w:space="0" w:color="auto"/>
        <w:right w:val="none" w:sz="0" w:space="0" w:color="auto"/>
      </w:divBdr>
    </w:div>
    <w:div w:id="228465537">
      <w:bodyDiv w:val="1"/>
      <w:marLeft w:val="0"/>
      <w:marRight w:val="0"/>
      <w:marTop w:val="0"/>
      <w:marBottom w:val="0"/>
      <w:divBdr>
        <w:top w:val="none" w:sz="0" w:space="0" w:color="auto"/>
        <w:left w:val="none" w:sz="0" w:space="0" w:color="auto"/>
        <w:bottom w:val="none" w:sz="0" w:space="0" w:color="auto"/>
        <w:right w:val="none" w:sz="0" w:space="0" w:color="auto"/>
      </w:divBdr>
    </w:div>
    <w:div w:id="331689187">
      <w:bodyDiv w:val="1"/>
      <w:marLeft w:val="0"/>
      <w:marRight w:val="0"/>
      <w:marTop w:val="0"/>
      <w:marBottom w:val="0"/>
      <w:divBdr>
        <w:top w:val="none" w:sz="0" w:space="0" w:color="auto"/>
        <w:left w:val="none" w:sz="0" w:space="0" w:color="auto"/>
        <w:bottom w:val="none" w:sz="0" w:space="0" w:color="auto"/>
        <w:right w:val="none" w:sz="0" w:space="0" w:color="auto"/>
      </w:divBdr>
    </w:div>
    <w:div w:id="386997929">
      <w:bodyDiv w:val="1"/>
      <w:marLeft w:val="0"/>
      <w:marRight w:val="0"/>
      <w:marTop w:val="0"/>
      <w:marBottom w:val="0"/>
      <w:divBdr>
        <w:top w:val="none" w:sz="0" w:space="0" w:color="auto"/>
        <w:left w:val="none" w:sz="0" w:space="0" w:color="auto"/>
        <w:bottom w:val="none" w:sz="0" w:space="0" w:color="auto"/>
        <w:right w:val="none" w:sz="0" w:space="0" w:color="auto"/>
      </w:divBdr>
    </w:div>
    <w:div w:id="437071153">
      <w:bodyDiv w:val="1"/>
      <w:marLeft w:val="0"/>
      <w:marRight w:val="0"/>
      <w:marTop w:val="0"/>
      <w:marBottom w:val="0"/>
      <w:divBdr>
        <w:top w:val="none" w:sz="0" w:space="0" w:color="auto"/>
        <w:left w:val="none" w:sz="0" w:space="0" w:color="auto"/>
        <w:bottom w:val="none" w:sz="0" w:space="0" w:color="auto"/>
        <w:right w:val="none" w:sz="0" w:space="0" w:color="auto"/>
      </w:divBdr>
    </w:div>
    <w:div w:id="590044543">
      <w:bodyDiv w:val="1"/>
      <w:marLeft w:val="0"/>
      <w:marRight w:val="0"/>
      <w:marTop w:val="0"/>
      <w:marBottom w:val="0"/>
      <w:divBdr>
        <w:top w:val="none" w:sz="0" w:space="0" w:color="auto"/>
        <w:left w:val="none" w:sz="0" w:space="0" w:color="auto"/>
        <w:bottom w:val="none" w:sz="0" w:space="0" w:color="auto"/>
        <w:right w:val="none" w:sz="0" w:space="0" w:color="auto"/>
      </w:divBdr>
    </w:div>
    <w:div w:id="814832995">
      <w:bodyDiv w:val="1"/>
      <w:marLeft w:val="0"/>
      <w:marRight w:val="0"/>
      <w:marTop w:val="0"/>
      <w:marBottom w:val="0"/>
      <w:divBdr>
        <w:top w:val="none" w:sz="0" w:space="0" w:color="auto"/>
        <w:left w:val="none" w:sz="0" w:space="0" w:color="auto"/>
        <w:bottom w:val="none" w:sz="0" w:space="0" w:color="auto"/>
        <w:right w:val="none" w:sz="0" w:space="0" w:color="auto"/>
      </w:divBdr>
    </w:div>
    <w:div w:id="1130513624">
      <w:bodyDiv w:val="1"/>
      <w:marLeft w:val="0"/>
      <w:marRight w:val="0"/>
      <w:marTop w:val="0"/>
      <w:marBottom w:val="0"/>
      <w:divBdr>
        <w:top w:val="none" w:sz="0" w:space="0" w:color="auto"/>
        <w:left w:val="none" w:sz="0" w:space="0" w:color="auto"/>
        <w:bottom w:val="none" w:sz="0" w:space="0" w:color="auto"/>
        <w:right w:val="none" w:sz="0" w:space="0" w:color="auto"/>
      </w:divBdr>
    </w:div>
    <w:div w:id="1251155681">
      <w:bodyDiv w:val="1"/>
      <w:marLeft w:val="0"/>
      <w:marRight w:val="0"/>
      <w:marTop w:val="0"/>
      <w:marBottom w:val="0"/>
      <w:divBdr>
        <w:top w:val="none" w:sz="0" w:space="0" w:color="auto"/>
        <w:left w:val="none" w:sz="0" w:space="0" w:color="auto"/>
        <w:bottom w:val="none" w:sz="0" w:space="0" w:color="auto"/>
        <w:right w:val="none" w:sz="0" w:space="0" w:color="auto"/>
      </w:divBdr>
    </w:div>
    <w:div w:id="1358234215">
      <w:bodyDiv w:val="1"/>
      <w:marLeft w:val="0"/>
      <w:marRight w:val="0"/>
      <w:marTop w:val="0"/>
      <w:marBottom w:val="0"/>
      <w:divBdr>
        <w:top w:val="none" w:sz="0" w:space="0" w:color="auto"/>
        <w:left w:val="none" w:sz="0" w:space="0" w:color="auto"/>
        <w:bottom w:val="none" w:sz="0" w:space="0" w:color="auto"/>
        <w:right w:val="none" w:sz="0" w:space="0" w:color="auto"/>
      </w:divBdr>
    </w:div>
    <w:div w:id="1503623184">
      <w:bodyDiv w:val="1"/>
      <w:marLeft w:val="0"/>
      <w:marRight w:val="0"/>
      <w:marTop w:val="0"/>
      <w:marBottom w:val="0"/>
      <w:divBdr>
        <w:top w:val="none" w:sz="0" w:space="0" w:color="auto"/>
        <w:left w:val="none" w:sz="0" w:space="0" w:color="auto"/>
        <w:bottom w:val="none" w:sz="0" w:space="0" w:color="auto"/>
        <w:right w:val="none" w:sz="0" w:space="0" w:color="auto"/>
      </w:divBdr>
    </w:div>
    <w:div w:id="1558468302">
      <w:bodyDiv w:val="1"/>
      <w:marLeft w:val="0"/>
      <w:marRight w:val="0"/>
      <w:marTop w:val="0"/>
      <w:marBottom w:val="0"/>
      <w:divBdr>
        <w:top w:val="none" w:sz="0" w:space="0" w:color="auto"/>
        <w:left w:val="none" w:sz="0" w:space="0" w:color="auto"/>
        <w:bottom w:val="none" w:sz="0" w:space="0" w:color="auto"/>
        <w:right w:val="none" w:sz="0" w:space="0" w:color="auto"/>
      </w:divBdr>
    </w:div>
    <w:div w:id="1650019092">
      <w:bodyDiv w:val="1"/>
      <w:marLeft w:val="0"/>
      <w:marRight w:val="0"/>
      <w:marTop w:val="0"/>
      <w:marBottom w:val="0"/>
      <w:divBdr>
        <w:top w:val="none" w:sz="0" w:space="0" w:color="auto"/>
        <w:left w:val="none" w:sz="0" w:space="0" w:color="auto"/>
        <w:bottom w:val="none" w:sz="0" w:space="0" w:color="auto"/>
        <w:right w:val="none" w:sz="0" w:space="0" w:color="auto"/>
      </w:divBdr>
    </w:div>
    <w:div w:id="18521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ogoped.sad60.edusite.ru/p23aa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gopedprofi.ru/detjam-s-zaderzhkoj-psihomotornogo-razvit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rofilaktika.tomsk.ru/?p=11039" TargetMode="Externa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opmpk.jimdo.com/%D0%B4%D0%BB%D1%8F-%D0%BC%D0%B0%D0%BC-%D0%B8-%D0%BF%D0%B0%D0%BF/%D1%87%D1%82%D0%BE-%D1%82%D0%B0%D0%BA%D0%BE%D0%B5-%D0%B7%D0%BF%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7753-EA7B-42A5-BAED-791F1860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204</Pages>
  <Words>77960</Words>
  <Characters>444373</Characters>
  <Application>Microsoft Office Word</Application>
  <DocSecurity>0</DocSecurity>
  <Lines>3703</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Елена</cp:lastModifiedBy>
  <cp:revision>8</cp:revision>
  <cp:lastPrinted>2018-04-06T12:34:00Z</cp:lastPrinted>
  <dcterms:created xsi:type="dcterms:W3CDTF">2023-09-11T17:52:00Z</dcterms:created>
  <dcterms:modified xsi:type="dcterms:W3CDTF">2024-02-26T17:24:00Z</dcterms:modified>
</cp:coreProperties>
</file>