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07" w:rsidRPr="00DB7523" w:rsidRDefault="007B3E07" w:rsidP="00DB75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B752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B3E07" w:rsidRPr="00DB7523" w:rsidRDefault="007B3E07" w:rsidP="00DB75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523">
        <w:rPr>
          <w:rFonts w:ascii="Times New Roman" w:hAnsi="Times New Roman" w:cs="Times New Roman"/>
          <w:sz w:val="20"/>
          <w:szCs w:val="20"/>
        </w:rPr>
        <w:t xml:space="preserve">к приказу № 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7B3E07" w:rsidRPr="00DB7523" w:rsidRDefault="007B3E07" w:rsidP="00DB7523">
      <w:pPr>
        <w:tabs>
          <w:tab w:val="left" w:pos="3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14.</w:t>
      </w:r>
      <w:r w:rsidRPr="00DB752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3.</w:t>
      </w:r>
      <w:r w:rsidRPr="00DB7523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DB752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B3E07" w:rsidRPr="00627E76" w:rsidRDefault="007B3E07" w:rsidP="00DB7523">
      <w:pPr>
        <w:pStyle w:val="Style17"/>
        <w:widowControl/>
        <w:spacing w:line="240" w:lineRule="auto"/>
        <w:ind w:firstLine="0"/>
        <w:jc w:val="center"/>
        <w:rPr>
          <w:rStyle w:val="FontStyle36"/>
          <w:sz w:val="22"/>
          <w:szCs w:val="22"/>
        </w:rPr>
      </w:pPr>
    </w:p>
    <w:p w:rsidR="007B3E07" w:rsidRPr="00627E76" w:rsidRDefault="007B3E07" w:rsidP="00DB7523">
      <w:pPr>
        <w:pStyle w:val="Style17"/>
        <w:widowControl/>
        <w:spacing w:line="240" w:lineRule="auto"/>
        <w:ind w:firstLine="0"/>
        <w:jc w:val="center"/>
        <w:rPr>
          <w:rStyle w:val="FontStyle36"/>
          <w:b/>
          <w:bCs/>
          <w:sz w:val="22"/>
          <w:szCs w:val="22"/>
        </w:rPr>
      </w:pPr>
      <w:r w:rsidRPr="00627E76">
        <w:rPr>
          <w:rStyle w:val="FontStyle36"/>
          <w:b/>
          <w:bCs/>
          <w:sz w:val="22"/>
          <w:szCs w:val="22"/>
        </w:rPr>
        <w:t>ПОЛОЖЕНИЕ</w:t>
      </w:r>
    </w:p>
    <w:p w:rsidR="007B3E07" w:rsidRPr="00627E76" w:rsidRDefault="007B3E07" w:rsidP="00DB7523">
      <w:pPr>
        <w:pStyle w:val="Style17"/>
        <w:widowControl/>
        <w:spacing w:line="240" w:lineRule="auto"/>
        <w:ind w:firstLine="0"/>
        <w:jc w:val="center"/>
        <w:rPr>
          <w:rStyle w:val="FontStyle36"/>
          <w:b/>
          <w:bCs/>
          <w:sz w:val="22"/>
          <w:szCs w:val="22"/>
        </w:rPr>
      </w:pPr>
      <w:r w:rsidRPr="00627E76">
        <w:rPr>
          <w:rStyle w:val="FontStyle36"/>
          <w:b/>
          <w:bCs/>
          <w:sz w:val="22"/>
          <w:szCs w:val="22"/>
        </w:rPr>
        <w:t xml:space="preserve">о лагере, организованном образовательной организацией МБОУ Юдинской СШ, </w:t>
      </w:r>
    </w:p>
    <w:p w:rsidR="007B3E07" w:rsidRPr="00627E76" w:rsidRDefault="007B3E07" w:rsidP="00DB7523">
      <w:pPr>
        <w:pStyle w:val="Style17"/>
        <w:widowControl/>
        <w:spacing w:line="240" w:lineRule="auto"/>
        <w:ind w:firstLine="0"/>
        <w:jc w:val="center"/>
        <w:rPr>
          <w:rStyle w:val="FontStyle36"/>
          <w:b/>
          <w:bCs/>
          <w:sz w:val="22"/>
          <w:szCs w:val="22"/>
        </w:rPr>
      </w:pPr>
      <w:r w:rsidRPr="00627E76">
        <w:rPr>
          <w:rStyle w:val="FontStyle36"/>
          <w:b/>
          <w:bCs/>
          <w:sz w:val="22"/>
          <w:szCs w:val="22"/>
        </w:rPr>
        <w:t xml:space="preserve">осуществляющей организацию отдыха и оздоровления обучающихся в каникулярное время </w:t>
      </w:r>
    </w:p>
    <w:p w:rsidR="007B3E07" w:rsidRPr="00627E76" w:rsidRDefault="007B3E07" w:rsidP="00DB7523">
      <w:pPr>
        <w:pStyle w:val="Style17"/>
        <w:widowControl/>
        <w:spacing w:line="240" w:lineRule="auto"/>
        <w:ind w:firstLine="0"/>
        <w:jc w:val="center"/>
        <w:rPr>
          <w:rStyle w:val="FontStyle36"/>
          <w:b/>
          <w:bCs/>
          <w:sz w:val="22"/>
          <w:szCs w:val="22"/>
        </w:rPr>
      </w:pPr>
      <w:r w:rsidRPr="00627E76">
        <w:rPr>
          <w:rStyle w:val="FontStyle36"/>
          <w:b/>
          <w:bCs/>
          <w:sz w:val="22"/>
          <w:szCs w:val="22"/>
        </w:rPr>
        <w:t>(с дневным пребыванием)</w:t>
      </w:r>
    </w:p>
    <w:p w:rsidR="007B3E07" w:rsidRPr="00627E76" w:rsidRDefault="007B3E07" w:rsidP="00DB7523">
      <w:pPr>
        <w:pStyle w:val="Style9"/>
        <w:widowControl/>
        <w:numPr>
          <w:ilvl w:val="0"/>
          <w:numId w:val="1"/>
        </w:numPr>
        <w:tabs>
          <w:tab w:val="left" w:pos="931"/>
        </w:tabs>
        <w:spacing w:line="240" w:lineRule="auto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Настоящее положение о лагере, организованном образовательной организацией МБОУ Юдинской СШ, осуществляющей организацию отдыха и оздоровления обучающихся в каникулярное время (с дневным пребыванием) (далее — Положение), регулирует деятельность лагеря, организованного образовательной организацией МБОУ Юдинской СШ, осуществляющей организацию отдыха и оздоровления обучающихся в каникулярное время (с дневным пребыванием) (далее соответственно - образовательная организация, школьный лагерь).</w:t>
      </w:r>
    </w:p>
    <w:p w:rsidR="007B3E07" w:rsidRPr="00627E76" w:rsidRDefault="007B3E07" w:rsidP="00DB7523">
      <w:pPr>
        <w:pStyle w:val="Style9"/>
        <w:widowControl/>
        <w:numPr>
          <w:ilvl w:val="0"/>
          <w:numId w:val="1"/>
        </w:numPr>
        <w:tabs>
          <w:tab w:val="left" w:pos="931"/>
        </w:tabs>
        <w:spacing w:line="240" w:lineRule="auto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Школьный лагерь создается для детей в возрасте от 6 лет и 6 месяцев до 17 лет включительно, обучающихся в образовательных организациях (далее — дети).</w:t>
      </w:r>
    </w:p>
    <w:p w:rsidR="007B3E07" w:rsidRPr="00627E76" w:rsidRDefault="007B3E07" w:rsidP="00DB7523">
      <w:pPr>
        <w:pStyle w:val="Style9"/>
        <w:widowControl/>
        <w:numPr>
          <w:ilvl w:val="0"/>
          <w:numId w:val="1"/>
        </w:numPr>
        <w:tabs>
          <w:tab w:val="left" w:pos="931"/>
        </w:tabs>
        <w:spacing w:line="240" w:lineRule="auto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Российской Федерации, органов государственной власти Ярославской области,  а также нормативными правовыми актами Администрации Пошехонского МР, уставом МБОУ Юдинской СШ и Положением о школьном лагере.</w:t>
      </w:r>
    </w:p>
    <w:p w:rsidR="007B3E07" w:rsidRPr="00627E76" w:rsidRDefault="007B3E07" w:rsidP="00DB7523">
      <w:pPr>
        <w:pStyle w:val="Style9"/>
        <w:widowControl/>
        <w:numPr>
          <w:ilvl w:val="0"/>
          <w:numId w:val="2"/>
        </w:numPr>
        <w:tabs>
          <w:tab w:val="left" w:pos="935"/>
        </w:tabs>
        <w:spacing w:line="240" w:lineRule="auto"/>
        <w:ind w:firstLine="662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7B3E07" w:rsidRPr="00627E76" w:rsidRDefault="007B3E07" w:rsidP="00DB7523">
      <w:pPr>
        <w:pStyle w:val="Style9"/>
        <w:widowControl/>
        <w:numPr>
          <w:ilvl w:val="0"/>
          <w:numId w:val="2"/>
        </w:numPr>
        <w:tabs>
          <w:tab w:val="left" w:pos="935"/>
        </w:tabs>
        <w:spacing w:line="240" w:lineRule="auto"/>
        <w:ind w:firstLine="662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 (при наличии лицензии).</w:t>
      </w:r>
    </w:p>
    <w:p w:rsidR="007B3E07" w:rsidRPr="00627E76" w:rsidRDefault="007B3E07" w:rsidP="00DB7523">
      <w:pPr>
        <w:pStyle w:val="Style9"/>
        <w:widowControl/>
        <w:numPr>
          <w:ilvl w:val="0"/>
          <w:numId w:val="2"/>
        </w:numPr>
        <w:tabs>
          <w:tab w:val="left" w:pos="935"/>
        </w:tabs>
        <w:spacing w:line="240" w:lineRule="auto"/>
        <w:ind w:firstLine="0"/>
        <w:jc w:val="left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Целями деятельности школьного лагеря являются:</w:t>
      </w:r>
    </w:p>
    <w:p w:rsidR="007B3E07" w:rsidRPr="00627E76" w:rsidRDefault="007B3E07" w:rsidP="00DB7523">
      <w:pPr>
        <w:pStyle w:val="Style9"/>
        <w:widowControl/>
        <w:tabs>
          <w:tab w:val="left" w:pos="942"/>
        </w:tabs>
        <w:spacing w:line="240" w:lineRule="auto"/>
        <w:ind w:firstLine="669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а)</w:t>
      </w:r>
      <w:r w:rsidRPr="00627E76">
        <w:rPr>
          <w:rStyle w:val="FontStyle36"/>
          <w:sz w:val="22"/>
          <w:szCs w:val="22"/>
        </w:rPr>
        <w:tab/>
        <w:t>выявление и развитие творческого потенциала детей, развитие</w:t>
      </w:r>
      <w:r w:rsidRPr="00627E76">
        <w:rPr>
          <w:rStyle w:val="FontStyle36"/>
          <w:sz w:val="22"/>
          <w:szCs w:val="22"/>
        </w:rPr>
        <w:br/>
        <w:t>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7B3E07" w:rsidRPr="00627E76" w:rsidRDefault="007B3E07" w:rsidP="00627E76">
      <w:pPr>
        <w:pStyle w:val="Style9"/>
        <w:widowControl/>
        <w:tabs>
          <w:tab w:val="left" w:pos="942"/>
        </w:tabs>
        <w:spacing w:line="240" w:lineRule="auto"/>
        <w:ind w:firstLine="669"/>
        <w:jc w:val="left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б)</w:t>
      </w:r>
      <w:r w:rsidRPr="00627E76">
        <w:rPr>
          <w:rStyle w:val="FontStyle36"/>
          <w:sz w:val="22"/>
          <w:szCs w:val="22"/>
        </w:rPr>
        <w:tab/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7B3E07" w:rsidRPr="00627E76" w:rsidRDefault="007B3E07" w:rsidP="00DB7523">
      <w:pPr>
        <w:pStyle w:val="Style9"/>
        <w:widowControl/>
        <w:tabs>
          <w:tab w:val="left" w:pos="942"/>
        </w:tabs>
        <w:spacing w:line="240" w:lineRule="auto"/>
        <w:ind w:firstLine="669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в)</w:t>
      </w:r>
      <w:r w:rsidRPr="00627E76">
        <w:rPr>
          <w:rStyle w:val="FontStyle36"/>
          <w:sz w:val="22"/>
          <w:szCs w:val="22"/>
        </w:rPr>
        <w:tab/>
        <w:t>организация размещения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7B3E07" w:rsidRPr="00627E76" w:rsidRDefault="007B3E07" w:rsidP="00DB7523">
      <w:pPr>
        <w:pStyle w:val="Style9"/>
        <w:widowControl/>
        <w:tabs>
          <w:tab w:val="left" w:pos="942"/>
        </w:tabs>
        <w:spacing w:line="240" w:lineRule="auto"/>
        <w:ind w:firstLine="669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г)</w:t>
      </w:r>
      <w:r w:rsidRPr="00627E76">
        <w:rPr>
          <w:rStyle w:val="FontStyle36"/>
          <w:sz w:val="22"/>
          <w:szCs w:val="22"/>
        </w:rPr>
        <w:tab/>
        <w:t>создание и обеспечение необходимых условий для личностного развития,</w:t>
      </w:r>
      <w:r w:rsidRPr="00627E76">
        <w:rPr>
          <w:rStyle w:val="FontStyle36"/>
          <w:sz w:val="22"/>
          <w:szCs w:val="22"/>
        </w:rPr>
        <w:br/>
        <w:t>укрепления здоровья, профессионального самоопределения и творческого труда</w:t>
      </w:r>
      <w:r w:rsidRPr="00627E76">
        <w:rPr>
          <w:rStyle w:val="FontStyle36"/>
          <w:sz w:val="22"/>
          <w:szCs w:val="22"/>
        </w:rPr>
        <w:br/>
        <w:t>детей.</w:t>
      </w:r>
    </w:p>
    <w:p w:rsidR="007B3E07" w:rsidRPr="00627E76" w:rsidRDefault="007B3E07" w:rsidP="00DB7523">
      <w:pPr>
        <w:pStyle w:val="Style9"/>
        <w:widowControl/>
        <w:tabs>
          <w:tab w:val="left" w:pos="935"/>
        </w:tabs>
        <w:spacing w:line="240" w:lineRule="auto"/>
        <w:ind w:firstLine="0"/>
        <w:jc w:val="left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7.</w:t>
      </w:r>
      <w:r w:rsidRPr="00627E76">
        <w:rPr>
          <w:rStyle w:val="FontStyle36"/>
          <w:sz w:val="22"/>
          <w:szCs w:val="22"/>
        </w:rPr>
        <w:tab/>
        <w:t>Школьный лагерь:</w:t>
      </w:r>
    </w:p>
    <w:p w:rsidR="007B3E07" w:rsidRPr="00627E76" w:rsidRDefault="007B3E07" w:rsidP="00DB7523">
      <w:pPr>
        <w:pStyle w:val="Style6"/>
        <w:widowControl/>
        <w:spacing w:line="240" w:lineRule="auto"/>
        <w:ind w:firstLine="676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7B3E07" w:rsidRPr="00627E76" w:rsidRDefault="007B3E07" w:rsidP="00DB7523">
      <w:pPr>
        <w:pStyle w:val="Style9"/>
        <w:widowControl/>
        <w:tabs>
          <w:tab w:val="left" w:pos="931"/>
        </w:tabs>
        <w:spacing w:line="240" w:lineRule="auto"/>
        <w:ind w:firstLine="0"/>
        <w:jc w:val="left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б)</w:t>
      </w:r>
      <w:r w:rsidRPr="00627E76">
        <w:rPr>
          <w:rStyle w:val="FontStyle36"/>
          <w:sz w:val="22"/>
          <w:szCs w:val="22"/>
        </w:rPr>
        <w:tab/>
        <w:t>осуществляет деятельность, направленную на:</w:t>
      </w:r>
    </w:p>
    <w:p w:rsidR="007B3E07" w:rsidRPr="00627E76" w:rsidRDefault="007B3E07" w:rsidP="00DB7523">
      <w:pPr>
        <w:pStyle w:val="Style6"/>
        <w:widowControl/>
        <w:spacing w:line="240" w:lineRule="auto"/>
        <w:ind w:firstLine="666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развитие творческого потенциала и всестороннее развитие способностей у детей;</w:t>
      </w:r>
    </w:p>
    <w:p w:rsidR="007B3E07" w:rsidRPr="00627E76" w:rsidRDefault="007B3E07" w:rsidP="00DB7523">
      <w:pPr>
        <w:pStyle w:val="Style6"/>
        <w:widowControl/>
        <w:spacing w:line="240" w:lineRule="auto"/>
        <w:ind w:firstLine="659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7B3E07" w:rsidRPr="00627E76" w:rsidRDefault="007B3E07" w:rsidP="00DB7523">
      <w:pPr>
        <w:pStyle w:val="Style9"/>
        <w:widowControl/>
        <w:tabs>
          <w:tab w:val="left" w:pos="924"/>
        </w:tabs>
        <w:spacing w:line="240" w:lineRule="auto"/>
        <w:ind w:firstLine="659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в)</w:t>
      </w:r>
      <w:r w:rsidRPr="00627E76">
        <w:rPr>
          <w:rStyle w:val="FontStyle36"/>
          <w:sz w:val="22"/>
          <w:szCs w:val="22"/>
        </w:rPr>
        <w:tab/>
        <w:t>осуществляет образовательную деятельность по реализации</w:t>
      </w:r>
      <w:r w:rsidRPr="00627E76">
        <w:rPr>
          <w:rStyle w:val="FontStyle36"/>
          <w:sz w:val="22"/>
          <w:szCs w:val="22"/>
        </w:rPr>
        <w:br/>
        <w:t>дополнительных общеразвивающих программ (при наличии лицензии);</w:t>
      </w:r>
    </w:p>
    <w:p w:rsidR="007B3E07" w:rsidRPr="00627E76" w:rsidRDefault="007B3E07" w:rsidP="00DB7523">
      <w:pPr>
        <w:pStyle w:val="Style9"/>
        <w:widowControl/>
        <w:tabs>
          <w:tab w:val="left" w:pos="924"/>
        </w:tabs>
        <w:spacing w:line="240" w:lineRule="auto"/>
        <w:ind w:firstLine="659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г)</w:t>
      </w:r>
      <w:r w:rsidRPr="00627E76">
        <w:rPr>
          <w:rStyle w:val="FontStyle36"/>
          <w:sz w:val="22"/>
          <w:szCs w:val="22"/>
        </w:rPr>
        <w:tab/>
        <w:t>организует размещение, питание детей в школьном лагере;</w:t>
      </w:r>
    </w:p>
    <w:p w:rsidR="007B3E07" w:rsidRPr="00627E76" w:rsidRDefault="007B3E07" w:rsidP="00DB7523">
      <w:pPr>
        <w:pStyle w:val="Style9"/>
        <w:widowControl/>
        <w:tabs>
          <w:tab w:val="left" w:pos="931"/>
        </w:tabs>
        <w:spacing w:line="240" w:lineRule="auto"/>
        <w:ind w:firstLine="0"/>
        <w:jc w:val="left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д)</w:t>
      </w:r>
      <w:r w:rsidRPr="00627E76">
        <w:rPr>
          <w:rStyle w:val="FontStyle36"/>
          <w:sz w:val="22"/>
          <w:szCs w:val="22"/>
        </w:rPr>
        <w:tab/>
        <w:t>обеспечивает безопасные условия жизнедеятельности детей;</w:t>
      </w:r>
    </w:p>
    <w:p w:rsidR="007B3E07" w:rsidRPr="00627E76" w:rsidRDefault="007B3E07" w:rsidP="00DB7523">
      <w:pPr>
        <w:pStyle w:val="Style9"/>
        <w:widowControl/>
        <w:tabs>
          <w:tab w:val="left" w:pos="924"/>
        </w:tabs>
        <w:spacing w:line="240" w:lineRule="auto"/>
        <w:ind w:firstLine="659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е)</w:t>
      </w:r>
      <w:r w:rsidRPr="00627E76">
        <w:rPr>
          <w:rStyle w:val="FontStyle36"/>
          <w:sz w:val="22"/>
          <w:szCs w:val="22"/>
        </w:rPr>
        <w:tab/>
        <w:t>организует оказание медицинской помощи детям в период их пребывания</w:t>
      </w:r>
      <w:r w:rsidRPr="00627E76">
        <w:rPr>
          <w:rStyle w:val="FontStyle36"/>
          <w:sz w:val="22"/>
          <w:szCs w:val="22"/>
        </w:rPr>
        <w:br/>
        <w:t>в школьном лагере, формирование навыков здорового образа жизни у детей;</w:t>
      </w:r>
    </w:p>
    <w:p w:rsidR="007B3E07" w:rsidRPr="00627E76" w:rsidRDefault="007B3E07" w:rsidP="00DB7523">
      <w:pPr>
        <w:pStyle w:val="Style9"/>
        <w:widowControl/>
        <w:tabs>
          <w:tab w:val="left" w:pos="1066"/>
        </w:tabs>
        <w:spacing w:line="240" w:lineRule="auto"/>
        <w:ind w:firstLine="659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ж)</w:t>
      </w:r>
      <w:r w:rsidRPr="00627E76">
        <w:rPr>
          <w:rStyle w:val="FontStyle36"/>
          <w:sz w:val="22"/>
          <w:szCs w:val="22"/>
        </w:rPr>
        <w:tab/>
        <w:t>осуществляет психолого-педагогическую деятельность, направленную</w:t>
      </w:r>
      <w:r w:rsidRPr="00627E76">
        <w:rPr>
          <w:rStyle w:val="FontStyle36"/>
          <w:sz w:val="22"/>
          <w:szCs w:val="22"/>
        </w:rPr>
        <w:br/>
        <w:t>на улучшение психологического состояния детей и их адаптацию к условиям</w:t>
      </w:r>
      <w:r w:rsidRPr="00627E76">
        <w:rPr>
          <w:rStyle w:val="FontStyle36"/>
          <w:sz w:val="22"/>
          <w:szCs w:val="22"/>
        </w:rPr>
        <w:br/>
        <w:t>школьного лагеря.</w:t>
      </w:r>
    </w:p>
    <w:p w:rsidR="007B3E07" w:rsidRPr="00627E76" w:rsidRDefault="007B3E07" w:rsidP="00DB7523">
      <w:pPr>
        <w:pStyle w:val="Style6"/>
        <w:widowControl/>
        <w:spacing w:line="240" w:lineRule="auto"/>
        <w:ind w:firstLine="666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7B3E07" w:rsidRPr="00627E76" w:rsidRDefault="007B3E07" w:rsidP="00DB7523">
      <w:pPr>
        <w:pStyle w:val="Style6"/>
        <w:widowControl/>
        <w:spacing w:line="240" w:lineRule="auto"/>
        <w:ind w:firstLine="666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7B3E07" w:rsidRPr="00627E76" w:rsidRDefault="007B3E07" w:rsidP="00DB7523">
      <w:pPr>
        <w:pStyle w:val="Style9"/>
        <w:widowControl/>
        <w:numPr>
          <w:ilvl w:val="0"/>
          <w:numId w:val="3"/>
        </w:numPr>
        <w:tabs>
          <w:tab w:val="left" w:pos="944"/>
        </w:tabs>
        <w:spacing w:line="240" w:lineRule="auto"/>
        <w:ind w:firstLine="679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Дети направляются в школьный лагерь при отсутствии медицинских противопоказаний для пребывания ребенка в школьном лагере .</w:t>
      </w:r>
    </w:p>
    <w:p w:rsidR="007B3E07" w:rsidRPr="00627E76" w:rsidRDefault="007B3E07" w:rsidP="00DB7523">
      <w:pPr>
        <w:pStyle w:val="Style9"/>
        <w:widowControl/>
        <w:numPr>
          <w:ilvl w:val="0"/>
          <w:numId w:val="3"/>
        </w:numPr>
        <w:tabs>
          <w:tab w:val="left" w:pos="944"/>
        </w:tabs>
        <w:spacing w:line="240" w:lineRule="auto"/>
        <w:ind w:firstLine="679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7B3E07" w:rsidRPr="00627E76" w:rsidRDefault="007B3E07" w:rsidP="00DB7523">
      <w:pPr>
        <w:pStyle w:val="Style9"/>
        <w:widowControl/>
        <w:tabs>
          <w:tab w:val="left" w:pos="1073"/>
        </w:tabs>
        <w:spacing w:line="240" w:lineRule="auto"/>
        <w:ind w:firstLine="700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10.</w:t>
      </w:r>
      <w:r w:rsidRPr="00627E76">
        <w:rPr>
          <w:rStyle w:val="FontStyle36"/>
          <w:color w:val="FF0000"/>
          <w:sz w:val="22"/>
          <w:szCs w:val="22"/>
        </w:rPr>
        <w:tab/>
      </w:r>
      <w:r w:rsidRPr="00627E76">
        <w:rPr>
          <w:rStyle w:val="FontStyle36"/>
          <w:sz w:val="22"/>
          <w:szCs w:val="22"/>
        </w:rPr>
        <w:t>Деятельность детей в школьном лагере организуется как</w:t>
      </w:r>
      <w:r w:rsidRPr="00627E76">
        <w:rPr>
          <w:rStyle w:val="FontStyle36"/>
          <w:sz w:val="22"/>
          <w:szCs w:val="22"/>
        </w:rPr>
        <w:br/>
        <w:t>в одновозрастных, так и в разновозрастных объединениях детей (отряды, группы,</w:t>
      </w:r>
    </w:p>
    <w:p w:rsidR="007B3E07" w:rsidRPr="00627E76" w:rsidRDefault="007B3E07" w:rsidP="00DB7523">
      <w:pPr>
        <w:pStyle w:val="Style14"/>
        <w:widowControl/>
        <w:spacing w:line="240" w:lineRule="auto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7B3E07" w:rsidRPr="00627E76" w:rsidRDefault="007B3E07" w:rsidP="00DB7523">
      <w:pPr>
        <w:pStyle w:val="Style9"/>
        <w:widowControl/>
        <w:numPr>
          <w:ilvl w:val="0"/>
          <w:numId w:val="4"/>
        </w:numPr>
        <w:tabs>
          <w:tab w:val="left" w:pos="1073"/>
        </w:tabs>
        <w:spacing w:line="240" w:lineRule="auto"/>
        <w:ind w:firstLine="700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Школьный лагерь может быть организован с дневным пребыванием детей.</w:t>
      </w:r>
    </w:p>
    <w:p w:rsidR="007B3E07" w:rsidRPr="00627E76" w:rsidRDefault="007B3E07" w:rsidP="00DB7523">
      <w:pPr>
        <w:pStyle w:val="Style9"/>
        <w:widowControl/>
        <w:numPr>
          <w:ilvl w:val="0"/>
          <w:numId w:val="4"/>
        </w:numPr>
        <w:tabs>
          <w:tab w:val="left" w:pos="1073"/>
        </w:tabs>
        <w:spacing w:line="240" w:lineRule="auto"/>
        <w:ind w:firstLine="700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7B3E07" w:rsidRPr="00627E76" w:rsidRDefault="007B3E07" w:rsidP="00DB7523">
      <w:pPr>
        <w:pStyle w:val="Style6"/>
        <w:widowControl/>
        <w:spacing w:line="240" w:lineRule="auto"/>
        <w:ind w:firstLine="666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7B3E07" w:rsidRPr="00627E76" w:rsidRDefault="007B3E07" w:rsidP="00DB7523">
      <w:pPr>
        <w:pStyle w:val="Style9"/>
        <w:widowControl/>
        <w:numPr>
          <w:ilvl w:val="0"/>
          <w:numId w:val="5"/>
        </w:numPr>
        <w:tabs>
          <w:tab w:val="left" w:pos="1073"/>
        </w:tabs>
        <w:spacing w:line="240" w:lineRule="auto"/>
        <w:ind w:firstLine="700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7B3E07" w:rsidRPr="00627E76" w:rsidRDefault="007B3E07" w:rsidP="00DB7523">
      <w:pPr>
        <w:pStyle w:val="Style9"/>
        <w:widowControl/>
        <w:numPr>
          <w:ilvl w:val="0"/>
          <w:numId w:val="5"/>
        </w:numPr>
        <w:tabs>
          <w:tab w:val="left" w:pos="1073"/>
        </w:tabs>
        <w:spacing w:line="240" w:lineRule="auto"/>
        <w:ind w:firstLine="700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7B3E07" w:rsidRPr="00627E76" w:rsidRDefault="007B3E07" w:rsidP="00DB7523">
      <w:pPr>
        <w:pStyle w:val="Style9"/>
        <w:widowControl/>
        <w:numPr>
          <w:ilvl w:val="0"/>
          <w:numId w:val="5"/>
        </w:numPr>
        <w:tabs>
          <w:tab w:val="left" w:pos="1073"/>
        </w:tabs>
        <w:spacing w:line="240" w:lineRule="auto"/>
        <w:ind w:firstLine="700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   и    Порядка   проведения    обязательных   предварительных   и</w:t>
      </w:r>
    </w:p>
    <w:p w:rsidR="007B3E07" w:rsidRPr="00627E76" w:rsidRDefault="007B3E07" w:rsidP="00DB7523">
      <w:pPr>
        <w:pStyle w:val="Style9"/>
        <w:widowControl/>
        <w:spacing w:line="240" w:lineRule="auto"/>
        <w:ind w:firstLine="0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7B3E07" w:rsidRPr="00627E76" w:rsidRDefault="007B3E07" w:rsidP="00DB7523">
      <w:pPr>
        <w:pStyle w:val="Style9"/>
        <w:widowControl/>
        <w:numPr>
          <w:ilvl w:val="0"/>
          <w:numId w:val="6"/>
        </w:numPr>
        <w:tabs>
          <w:tab w:val="left" w:pos="1060"/>
        </w:tabs>
        <w:spacing w:line="240" w:lineRule="auto"/>
        <w:ind w:firstLine="686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7B3E07" w:rsidRPr="00627E76" w:rsidRDefault="007B3E07" w:rsidP="00DB7523">
      <w:pPr>
        <w:pStyle w:val="Style9"/>
        <w:widowControl/>
        <w:numPr>
          <w:ilvl w:val="0"/>
          <w:numId w:val="6"/>
        </w:numPr>
        <w:tabs>
          <w:tab w:val="left" w:pos="1060"/>
        </w:tabs>
        <w:spacing w:line="240" w:lineRule="auto"/>
        <w:ind w:firstLine="686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7B3E07" w:rsidRPr="00627E76" w:rsidRDefault="007B3E07" w:rsidP="00DB7523">
      <w:pPr>
        <w:pStyle w:val="Style9"/>
        <w:widowControl/>
        <w:numPr>
          <w:ilvl w:val="0"/>
          <w:numId w:val="6"/>
        </w:numPr>
        <w:tabs>
          <w:tab w:val="left" w:pos="1060"/>
        </w:tabs>
        <w:spacing w:line="240" w:lineRule="auto"/>
        <w:ind w:firstLine="686"/>
        <w:rPr>
          <w:rStyle w:val="FontStyle36"/>
          <w:sz w:val="22"/>
          <w:szCs w:val="22"/>
        </w:rPr>
      </w:pPr>
      <w:r w:rsidRPr="00627E76">
        <w:rPr>
          <w:rStyle w:val="FontStyle36"/>
          <w:sz w:val="22"/>
          <w:szCs w:val="22"/>
        </w:rPr>
        <w:t>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7B3E07" w:rsidRPr="00627E76" w:rsidRDefault="007B3E07" w:rsidP="00DB7523">
      <w:pPr>
        <w:spacing w:after="0" w:line="240" w:lineRule="auto"/>
      </w:pPr>
    </w:p>
    <w:sectPr w:rsidR="007B3E07" w:rsidRPr="00627E76" w:rsidSect="00627E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E07" w:rsidRDefault="007B3E07" w:rsidP="003E2EC8">
      <w:pPr>
        <w:spacing w:after="0" w:line="240" w:lineRule="auto"/>
      </w:pPr>
      <w:r>
        <w:separator/>
      </w:r>
    </w:p>
  </w:endnote>
  <w:endnote w:type="continuationSeparator" w:id="1">
    <w:p w:rsidR="007B3E07" w:rsidRDefault="007B3E07" w:rsidP="003E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E07" w:rsidRDefault="007B3E07" w:rsidP="003E2EC8">
      <w:pPr>
        <w:spacing w:after="0" w:line="240" w:lineRule="auto"/>
      </w:pPr>
      <w:r>
        <w:separator/>
      </w:r>
    </w:p>
  </w:footnote>
  <w:footnote w:type="continuationSeparator" w:id="1">
    <w:p w:rsidR="007B3E07" w:rsidRDefault="007B3E07" w:rsidP="003E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21B"/>
    <w:multiLevelType w:val="singleLevel"/>
    <w:tmpl w:val="8C32C19C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1">
    <w:nsid w:val="403A21C5"/>
    <w:multiLevelType w:val="singleLevel"/>
    <w:tmpl w:val="3EC68BD0"/>
    <w:lvl w:ilvl="0">
      <w:start w:val="11"/>
      <w:numFmt w:val="decimal"/>
      <w:lvlText w:val="%1."/>
      <w:legacy w:legacy="1" w:legacySpace="0" w:legacyIndent="373"/>
      <w:lvlJc w:val="left"/>
      <w:rPr>
        <w:rFonts w:ascii="Times New Roman" w:hAnsi="Times New Roman" w:hint="default"/>
      </w:rPr>
    </w:lvl>
  </w:abstractNum>
  <w:abstractNum w:abstractNumId="2">
    <w:nsid w:val="4C517E5A"/>
    <w:multiLevelType w:val="singleLevel"/>
    <w:tmpl w:val="42C4E7D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3">
    <w:nsid w:val="56C806B9"/>
    <w:multiLevelType w:val="singleLevel"/>
    <w:tmpl w:val="0ADC0A74"/>
    <w:lvl w:ilvl="0">
      <w:start w:val="8"/>
      <w:numFmt w:val="decimal"/>
      <w:lvlText w:val="%1."/>
      <w:legacy w:legacy="1" w:legacySpace="0" w:legacyIndent="265"/>
      <w:lvlJc w:val="left"/>
      <w:rPr>
        <w:rFonts w:ascii="Times New Roman" w:hAnsi="Times New Roman" w:hint="default"/>
      </w:rPr>
    </w:lvl>
  </w:abstractNum>
  <w:abstractNum w:abstractNumId="4">
    <w:nsid w:val="620D4D3B"/>
    <w:multiLevelType w:val="singleLevel"/>
    <w:tmpl w:val="B4140FD6"/>
    <w:lvl w:ilvl="0">
      <w:start w:val="13"/>
      <w:numFmt w:val="decimal"/>
      <w:lvlText w:val="%1."/>
      <w:legacy w:legacy="1" w:legacySpace="0" w:legacyIndent="373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.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EC8"/>
    <w:rsid w:val="0011324B"/>
    <w:rsid w:val="00232FA5"/>
    <w:rsid w:val="00260169"/>
    <w:rsid w:val="003562F7"/>
    <w:rsid w:val="003E2EC8"/>
    <w:rsid w:val="00440F35"/>
    <w:rsid w:val="004575AA"/>
    <w:rsid w:val="005B0477"/>
    <w:rsid w:val="005B283C"/>
    <w:rsid w:val="00627E76"/>
    <w:rsid w:val="00650B27"/>
    <w:rsid w:val="006C7069"/>
    <w:rsid w:val="006F15BE"/>
    <w:rsid w:val="00711240"/>
    <w:rsid w:val="00791838"/>
    <w:rsid w:val="007A0C6F"/>
    <w:rsid w:val="007A1E01"/>
    <w:rsid w:val="007B3E07"/>
    <w:rsid w:val="00822DA3"/>
    <w:rsid w:val="00832E08"/>
    <w:rsid w:val="0089370A"/>
    <w:rsid w:val="009741B0"/>
    <w:rsid w:val="00995C21"/>
    <w:rsid w:val="00AE3E8A"/>
    <w:rsid w:val="00B01C8F"/>
    <w:rsid w:val="00B35493"/>
    <w:rsid w:val="00B41C60"/>
    <w:rsid w:val="00CF11DE"/>
    <w:rsid w:val="00DB7523"/>
    <w:rsid w:val="00E63BF7"/>
    <w:rsid w:val="00E7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7">
    <w:name w:val="Style17"/>
    <w:basedOn w:val="Normal"/>
    <w:uiPriority w:val="99"/>
    <w:rsid w:val="003E2EC8"/>
    <w:pPr>
      <w:widowControl w:val="0"/>
      <w:autoSpaceDE w:val="0"/>
      <w:autoSpaceDN w:val="0"/>
      <w:adjustRightInd w:val="0"/>
      <w:spacing w:after="0" w:line="288" w:lineRule="exact"/>
      <w:ind w:firstLine="16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DefaultParagraphFont"/>
    <w:uiPriority w:val="99"/>
    <w:rsid w:val="003E2EC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Normal"/>
    <w:uiPriority w:val="99"/>
    <w:rsid w:val="003E2EC8"/>
    <w:pPr>
      <w:widowControl w:val="0"/>
      <w:autoSpaceDE w:val="0"/>
      <w:autoSpaceDN w:val="0"/>
      <w:adjustRightInd w:val="0"/>
      <w:spacing w:after="0" w:line="37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3E2EC8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DefaultParagraphFont"/>
    <w:uiPriority w:val="99"/>
    <w:rsid w:val="003E2E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"/>
    <w:uiPriority w:val="99"/>
    <w:rsid w:val="00440F35"/>
    <w:pPr>
      <w:widowControl w:val="0"/>
      <w:autoSpaceDE w:val="0"/>
      <w:autoSpaceDN w:val="0"/>
      <w:adjustRightInd w:val="0"/>
      <w:spacing w:after="0" w:line="45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4575AA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1218</Words>
  <Characters>6943</Characters>
  <Application>Microsoft Office Outlook</Application>
  <DocSecurity>0</DocSecurity>
  <Lines>0</Lines>
  <Paragraphs>0</Paragraphs>
  <ScaleCrop>false</ScaleCrop>
  <Company>Первая помощь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XP</cp:lastModifiedBy>
  <cp:revision>3</cp:revision>
  <cp:lastPrinted>2004-01-01T00:42:00Z</cp:lastPrinted>
  <dcterms:created xsi:type="dcterms:W3CDTF">2020-01-31T09:06:00Z</dcterms:created>
  <dcterms:modified xsi:type="dcterms:W3CDTF">2004-01-01T00:43:00Z</dcterms:modified>
</cp:coreProperties>
</file>