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81" w:rsidRDefault="00D84E81" w:rsidP="0077663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37DBA" w:rsidRPr="00C37DBA" w:rsidRDefault="00C37DBA" w:rsidP="00C37D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37D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Муниципальное казённое учреждение </w:t>
      </w:r>
    </w:p>
    <w:p w:rsidR="00C37DBA" w:rsidRPr="00C37DBA" w:rsidRDefault="00C37DBA" w:rsidP="00C37D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37D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Управление  образования Администрации </w:t>
      </w:r>
    </w:p>
    <w:p w:rsidR="00C37DBA" w:rsidRPr="00C37DBA" w:rsidRDefault="00C37DBA" w:rsidP="00C37D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37DBA">
        <w:rPr>
          <w:rFonts w:ascii="Times New Roman" w:eastAsia="Andale Sans UI" w:hAnsi="Times New Roman" w:cs="Times New Roman"/>
          <w:kern w:val="1"/>
          <w:sz w:val="28"/>
          <w:szCs w:val="28"/>
        </w:rPr>
        <w:t>Пошехонского муниципального района</w:t>
      </w:r>
    </w:p>
    <w:p w:rsidR="00C37DBA" w:rsidRPr="00C37DBA" w:rsidRDefault="00C37DBA" w:rsidP="00C37D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37D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Ярославской  области</w:t>
      </w:r>
    </w:p>
    <w:p w:rsidR="00C37DBA" w:rsidRPr="00C37DBA" w:rsidRDefault="00C37DBA" w:rsidP="00C37D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C37DBA" w:rsidRPr="00C37DBA" w:rsidRDefault="00C37DBA" w:rsidP="00C37D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C37DBA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Приказ  </w:t>
      </w:r>
    </w:p>
    <w:p w:rsidR="00C37DBA" w:rsidRPr="00C37DBA" w:rsidRDefault="00C37DBA" w:rsidP="00C37D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C37DBA" w:rsidRPr="00C37DBA" w:rsidRDefault="00C37DBA" w:rsidP="00C37D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C37DBA" w:rsidRPr="00C37DBA" w:rsidRDefault="00C37DBA" w:rsidP="00C37D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37D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C37DBA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05.03.2014</w:t>
      </w:r>
      <w:r w:rsidRPr="00C37DBA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C37DBA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C37DBA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                               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</w:t>
      </w:r>
      <w:r w:rsidRPr="00C37D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№ 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122</w:t>
      </w:r>
      <w:r w:rsidRPr="00C37D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</w:t>
      </w:r>
    </w:p>
    <w:p w:rsidR="00C37DBA" w:rsidRPr="00C37DBA" w:rsidRDefault="00C37DBA" w:rsidP="00C37D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84E81" w:rsidRDefault="00D84E81" w:rsidP="0077663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632" w:rsidRPr="00776632" w:rsidRDefault="00776632" w:rsidP="007766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взимания родительской</w:t>
      </w:r>
    </w:p>
    <w:p w:rsidR="00776632" w:rsidRPr="00776632" w:rsidRDefault="00776632" w:rsidP="007766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 за присмотр и уход за детьми в муниципальных</w:t>
      </w:r>
    </w:p>
    <w:p w:rsidR="00776632" w:rsidRPr="00776632" w:rsidRDefault="00776632" w:rsidP="007766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организациях </w:t>
      </w:r>
      <w:r w:rsidR="00D8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Пошехонского МР</w:t>
      </w:r>
      <w:r w:rsidRPr="0077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76632" w:rsidRPr="00776632" w:rsidRDefault="00776632" w:rsidP="007766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реализующих образовательную программу</w:t>
      </w:r>
    </w:p>
    <w:p w:rsidR="00776632" w:rsidRPr="00776632" w:rsidRDefault="00776632" w:rsidP="007766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</w:t>
      </w:r>
    </w:p>
    <w:p w:rsidR="00776632" w:rsidRPr="00776632" w:rsidRDefault="00776632" w:rsidP="007766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289" w:rsidRDefault="00776632" w:rsidP="00776632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2 статьи 65 Федерального закона от 29 декабря 2012 года №</w:t>
      </w:r>
      <w:r w:rsidR="00C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2B3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«Об обра</w:t>
      </w:r>
      <w:r w:rsidR="00C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зовании в Российской Федерации» </w:t>
      </w:r>
    </w:p>
    <w:p w:rsidR="00776632" w:rsidRPr="005302B3" w:rsidRDefault="00CA0289" w:rsidP="00776632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452EA" w:rsidRPr="002452EA" w:rsidRDefault="00C37DBA" w:rsidP="002452EA">
      <w:pPr>
        <w:pStyle w:val="a3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776632" w:rsidRPr="0024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«Порядок взимания платы с родителей (законных представителей) за присмотр и уход за детьми в </w:t>
      </w:r>
      <w:proofErr w:type="gramStart"/>
      <w:r w:rsidR="00776632" w:rsidRPr="0024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AD6228" w:rsidRPr="0024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</w:t>
      </w:r>
      <w:proofErr w:type="gramEnd"/>
      <w:r w:rsidR="00AD6228" w:rsidRPr="0024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Пошехонского МР</w:t>
      </w:r>
      <w:r w:rsidR="00776632" w:rsidRPr="002452E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образовательную программу дошкольного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приложение № 1)</w:t>
      </w:r>
    </w:p>
    <w:p w:rsidR="002452EA" w:rsidRDefault="002452EA" w:rsidP="00CA0289">
      <w:pPr>
        <w:pStyle w:val="a3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0289" w:rsidRPr="0024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образовательных учреждений обеспечить выполнение Порядка </w:t>
      </w:r>
      <w:r w:rsidR="00AD6228" w:rsidRPr="0024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289" w:rsidRPr="0024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взимания платы с родителей (законных представителей) за присмотр и уход за детьми в муниципальных  образовательных организациях Пошехонского МР, реализующих образовательную программу дошкольного образования.</w:t>
      </w:r>
    </w:p>
    <w:p w:rsidR="00CA0289" w:rsidRPr="002452EA" w:rsidRDefault="00CA0289" w:rsidP="00CA0289">
      <w:pPr>
        <w:pStyle w:val="a3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приказа возложить </w:t>
      </w:r>
      <w:proofErr w:type="gramStart"/>
      <w:r w:rsidRPr="0024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452EA" w:rsidRPr="0024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</w:t>
      </w:r>
      <w:proofErr w:type="gramEnd"/>
      <w:r w:rsidR="002452EA" w:rsidRPr="0024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Управления образования Кротову Е.В.</w:t>
      </w:r>
    </w:p>
    <w:p w:rsidR="00CA0289" w:rsidRDefault="00CA0289" w:rsidP="00AD62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Начальник МКУ</w:t>
      </w:r>
    </w:p>
    <w:p w:rsidR="00AD6228" w:rsidRDefault="00CA0289" w:rsidP="00AD62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М.Ю.Сидельникова</w:t>
      </w:r>
      <w:proofErr w:type="spellEnd"/>
    </w:p>
    <w:p w:rsidR="00776632" w:rsidRPr="00776632" w:rsidRDefault="00776632" w:rsidP="007626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</w:p>
    <w:p w:rsidR="00776632" w:rsidRPr="00776632" w:rsidRDefault="00776632" w:rsidP="007766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02B3" w:rsidRDefault="005302B3" w:rsidP="007766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DBA" w:rsidRPr="00C37DBA" w:rsidRDefault="00C37DBA" w:rsidP="00C37DBA">
      <w:pPr>
        <w:spacing w:before="100" w:beforeAutospacing="1" w:after="0" w:line="240" w:lineRule="auto"/>
        <w:ind w:left="424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7D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1 к  приказу МКУ Управления образования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C37D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122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05.03.2014г.</w:t>
      </w:r>
    </w:p>
    <w:p w:rsidR="00776632" w:rsidRPr="0076260B" w:rsidRDefault="00776632" w:rsidP="007766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776632" w:rsidRPr="0076260B" w:rsidRDefault="00776632" w:rsidP="007766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взимания платы с родителей (законных представителей) за присмотр и уход за детьми в муниципальных образовательных организациях </w:t>
      </w:r>
      <w:r w:rsidR="00A724C6" w:rsidRPr="00762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Пошехонского МР, р</w:t>
      </w:r>
      <w:r w:rsidRPr="00762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еализующих образовательную программу дошкольного образования</w:t>
      </w:r>
    </w:p>
    <w:p w:rsidR="00054E50" w:rsidRPr="00AD6228" w:rsidRDefault="00054E50" w:rsidP="00A724C6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6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положения.</w:t>
      </w:r>
    </w:p>
    <w:p w:rsidR="00054E50" w:rsidRPr="00054E50" w:rsidRDefault="00054E50" w:rsidP="00AD6228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Настоящее положение  разработано в целях  упорядочения взимания и использования родительской платы за присмотр и уход за детьми в муниципальных   образовательных </w:t>
      </w:r>
      <w:r w:rsidR="003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Pr="0005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Пошехонского муниципального района</w:t>
      </w:r>
      <w:r w:rsidRPr="00054E5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образовательную пр</w:t>
      </w:r>
      <w:r w:rsid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ограмму дошкольного образования.</w:t>
      </w:r>
    </w:p>
    <w:p w:rsidR="00054E50" w:rsidRPr="00054E50" w:rsidRDefault="00054E50" w:rsidP="00AD6228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распространяется на все муниципальные  образовательные </w:t>
      </w:r>
      <w:r w:rsidR="003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054E5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реализующие   образовательную программу дошкольного образования (далее – МО</w:t>
      </w:r>
      <w:r w:rsidR="003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4E5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54E50" w:rsidRPr="00AD6228" w:rsidRDefault="00AD6228" w:rsidP="00054E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6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054E50" w:rsidRPr="00AD6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Родительская плата.</w:t>
      </w:r>
    </w:p>
    <w:p w:rsidR="00054E50" w:rsidRPr="0076260B" w:rsidRDefault="00054E50" w:rsidP="007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Родительская плата за</w:t>
      </w:r>
      <w:r w:rsid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присмотр и уход за детьми в М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устанавливается как ежемесячная плата на частичное возмещение затрат на обеспечение необходимых условий присмотра и ухода </w:t>
      </w:r>
      <w:r w:rsidR="00AD6228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посещающих МО</w:t>
      </w:r>
      <w:r w:rsidR="003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6228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942" w:rsidRPr="0076260B" w:rsidRDefault="0076260B" w:rsidP="007626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245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A35942"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</w:t>
      </w:r>
      <w:r w:rsidR="00245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5942"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взимаем</w:t>
      </w:r>
      <w:r w:rsidR="00245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A35942"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родителей (законных представителей) за присмотр и уход за ребенком, обучающимся в муниципальных  образовательных организациях Пошехонского МР, реализующих образовательную программу дошкольного образования, включа</w:t>
      </w:r>
      <w:r w:rsidR="00245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в </w:t>
      </w:r>
      <w:r w:rsidR="00A35942"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расходы на питание детей.</w:t>
      </w:r>
    </w:p>
    <w:p w:rsidR="00054E50" w:rsidRPr="0076260B" w:rsidRDefault="00054E50" w:rsidP="007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37D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5942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</w:t>
      </w:r>
      <w:r w:rsidR="00A35942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</w:t>
      </w:r>
      <w:r w:rsidR="00A35942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присмотр и уход за детьми устанавливается в соответствии с постановлением </w:t>
      </w:r>
      <w:r w:rsidR="00A35942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6228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Пошехонского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A35942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и может быть изменен не реже 1 раза в год.</w:t>
      </w:r>
    </w:p>
    <w:p w:rsidR="00A35942" w:rsidRPr="0076260B" w:rsidRDefault="0076260B" w:rsidP="007626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3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5942"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родительской платы во вновь создаваемых </w:t>
      </w:r>
      <w:r w:rsidR="003D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 w:rsidR="00A35942"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</w:t>
      </w:r>
      <w:r w:rsidR="003D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 w:rsidR="00A35942"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возобновляющих свою деятельность после временной приостановки (на срок 12 месяцев и более) по причинам реконструкции, капитального ремонта и другим, устанавливается исходя из размера родительской платы по действующим организациям.</w:t>
      </w:r>
    </w:p>
    <w:p w:rsidR="00A35942" w:rsidRPr="0076260B" w:rsidRDefault="0076260B" w:rsidP="007626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3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5942"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 не менее двадцати процентов среднего размера родительской платы за присмотр и уход за детьми в муниципальных </w:t>
      </w:r>
      <w:r w:rsidR="00A35942"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образовательных организациях Пошехонского МР 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Порядок  выплаты компенсации устанавливается субъектом Российской Федерации.</w:t>
      </w:r>
    </w:p>
    <w:p w:rsidR="00054E50" w:rsidRPr="0076260B" w:rsidRDefault="00054E50" w:rsidP="0076260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взимания родительской платы</w:t>
      </w:r>
    </w:p>
    <w:p w:rsidR="00D24BA2" w:rsidRDefault="00054E50" w:rsidP="00D24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Родительская плата за</w:t>
      </w:r>
      <w:r w:rsidR="00AD6228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присмотр и уход за детьми в М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взимается на основании договора</w:t>
      </w:r>
      <w:r w:rsidR="00AD6228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образовании, присмотре и уходе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 образовательн</w:t>
      </w:r>
      <w:r w:rsidR="0017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 организацией </w:t>
      </w:r>
      <w:r w:rsidR="004840D5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  (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законными представителями) реб</w:t>
      </w:r>
      <w:r w:rsidR="00D24BA2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енка, посещающего МО</w:t>
      </w:r>
      <w:r w:rsidR="003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24BA2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BA2" w:rsidRDefault="00D24BA2" w:rsidP="00D24B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3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Начисление родительской платы производится  бухгалтерией образовательной организации, которую посещает ребенок.</w:t>
      </w:r>
    </w:p>
    <w:p w:rsidR="00D24BA2" w:rsidRPr="0076260B" w:rsidRDefault="00D24BA2" w:rsidP="00D24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7D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Начисление платы за присмотр и уход за детьми в МОУ производится </w:t>
      </w:r>
      <w:proofErr w:type="gramStart"/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EF7E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</w:t>
      </w:r>
      <w:proofErr w:type="gramEnd"/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за отчетным, согласно календарному графику работы МО</w:t>
      </w:r>
      <w:r w:rsidR="00EF7E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табелю учета посещаемости детей за предыдущий месяц.</w:t>
      </w:r>
    </w:p>
    <w:p w:rsidR="00D24BA2" w:rsidRPr="0076260B" w:rsidRDefault="00D24BA2" w:rsidP="00D24B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3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.Воспитатели групп  в последний день текущего месяца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предоставляют в  бухгал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терию табель посещаемости детей.</w:t>
      </w:r>
    </w:p>
    <w:p w:rsidR="00D24BA2" w:rsidRPr="0076260B" w:rsidRDefault="00D24BA2" w:rsidP="00D24B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3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.Начисление родительской платы начинается с первого дня пребывания ребенка в образовательной организации согласно табелю посещаемости.</w:t>
      </w:r>
    </w:p>
    <w:p w:rsidR="00054E50" w:rsidRPr="0076260B" w:rsidRDefault="00054E50" w:rsidP="007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7D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оплаты родителям (законным представителям) </w:t>
      </w:r>
      <w:r w:rsidR="0024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бухгалтером  МО</w:t>
      </w:r>
      <w:r w:rsidR="00EF7E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4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сумма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плановое количество дней посещения с учетом перерасчета за предыдущий месяц.</w:t>
      </w:r>
    </w:p>
    <w:p w:rsidR="00054E50" w:rsidRDefault="00054E50" w:rsidP="007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7D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Родитель</w:t>
      </w:r>
      <w:r w:rsidR="002452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плата вносится родителями  в соответствии с выпиской из оборотной ведомости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2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руководите</w:t>
      </w:r>
      <w:r w:rsidR="00D24B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образовательно</w:t>
      </w:r>
      <w:r w:rsidR="003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2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D2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утем безналичного перечисления на лицевой счет </w:t>
      </w:r>
      <w:r w:rsidR="00D24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</w:t>
      </w:r>
      <w:r w:rsidR="003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2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D2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0 числа каждого месяца.</w:t>
      </w:r>
      <w:r w:rsidR="00D2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4BA2" w:rsidRPr="0076260B" w:rsidRDefault="00D24BA2" w:rsidP="007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7D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информирования родителей о размере начисленной родительской платы, выписка из оборотной ведомости размещается в каждой групповой ячейке на информационном стенде для родителей.</w:t>
      </w:r>
    </w:p>
    <w:p w:rsidR="004840D5" w:rsidRPr="0076260B" w:rsidRDefault="004840D5" w:rsidP="007626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3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Родительская </w:t>
      </w:r>
      <w:r w:rsidR="00D2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лата за присмотр и уход за ребенком, обучающимся в муниципальных  образовательных организациях Пошехонского МР, 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реализующих образовательную программу дошкольного образования, не взимается с родителей (законных представителей) за дни непосещения ребенком организации в следующих случаях, подтвержденных соответствующими документами:</w:t>
      </w:r>
    </w:p>
    <w:p w:rsidR="004840D5" w:rsidRPr="0076260B" w:rsidRDefault="004840D5" w:rsidP="007626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болезнь ребенка, подтвержденная справкой медицинского учреждения;</w:t>
      </w:r>
    </w:p>
    <w:p w:rsidR="004840D5" w:rsidRPr="0076260B" w:rsidRDefault="004840D5" w:rsidP="007626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санаторно-курортное лечение ребенка;</w:t>
      </w:r>
    </w:p>
    <w:p w:rsidR="004840D5" w:rsidRPr="0076260B" w:rsidRDefault="004840D5" w:rsidP="007626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 в МО</w:t>
      </w:r>
      <w:r w:rsidR="00EF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4840D5" w:rsidRPr="0076260B" w:rsidRDefault="004840D5" w:rsidP="007626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 одного из родителей (законных представителей) ребенка по их заявлению о непосещении ребенком учреждения в данный период;</w:t>
      </w:r>
    </w:p>
    <w:p w:rsidR="004840D5" w:rsidRPr="0076260B" w:rsidRDefault="004840D5" w:rsidP="007626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приостановка функционирования (закрытие) образовательного учреждения в связи с ремонтными работами и (или) аварийными работами</w:t>
      </w:r>
    </w:p>
    <w:p w:rsidR="004840D5" w:rsidRPr="0076260B" w:rsidRDefault="004840D5" w:rsidP="007626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-семейные обстоятельства  (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 не менее чем за 5 календарных дней представляют  заявление в письменной форме  в МОУ, указав дни непосещения ребенком образовательной организации)</w:t>
      </w:r>
    </w:p>
    <w:p w:rsidR="0076260B" w:rsidRPr="0076260B" w:rsidRDefault="0076260B" w:rsidP="007626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этих случаях взимание родительской платы осуществляется за фактические дни посещения. </w:t>
      </w:r>
    </w:p>
    <w:p w:rsidR="004840D5" w:rsidRPr="0076260B" w:rsidRDefault="0076260B" w:rsidP="007626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7DB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40D5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длительного непосещения ребенком МО</w:t>
      </w:r>
      <w:r w:rsidR="00EF7E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40D5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семейным обстоятельствам, временно на место отсутствующего ребенка может быть принят другой ребенок. Рассмотрение заявления о временном предоставлении ребенку  места  и принятие  соответствующего решения принимается муниципальной комиссией по комплектованию.</w:t>
      </w:r>
    </w:p>
    <w:p w:rsidR="00054E50" w:rsidRPr="0076260B" w:rsidRDefault="00054E50" w:rsidP="0033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7DB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 поступления оплаты за присмотр и уход за детьми   в МО</w:t>
      </w:r>
      <w:r w:rsidR="00EF7E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указанный срок к родителям (законным представителям) применяются меры, определенные действующим законодательством и договором</w:t>
      </w:r>
      <w:r w:rsidR="00AD6228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образовании, присмотре и уходе 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родителями (законными представителями) и  МО</w:t>
      </w:r>
      <w:r w:rsidR="00EF7E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E50" w:rsidRPr="0076260B" w:rsidRDefault="00054E50" w:rsidP="0033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366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7D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Возврат суммы родителям (в случае выбытия ребенка) производится на основании их заявления по приказу руководителя образовательного учреждения</w:t>
      </w:r>
      <w:r w:rsidR="00D24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E50" w:rsidRPr="0076260B" w:rsidRDefault="00054E50" w:rsidP="0033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366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7D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своевременное поступление родительской платы за присмотр и уход за</w:t>
      </w:r>
      <w:r w:rsidR="00AD6228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в М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возлагается на его руководителя.</w:t>
      </w:r>
    </w:p>
    <w:p w:rsidR="00054E50" w:rsidRPr="0076260B" w:rsidRDefault="00054E50" w:rsidP="0076260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Расходование и учет родительской платы</w:t>
      </w:r>
    </w:p>
    <w:p w:rsidR="00054E50" w:rsidRPr="0076260B" w:rsidRDefault="00054E50" w:rsidP="003366B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Денежные средства, получаемые з</w:t>
      </w:r>
      <w:r w:rsidR="00AD6228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присмотр и уход за детьми в М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7E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родительской платы, в полном объеме учитываются в плане финансо</w:t>
      </w:r>
      <w:r w:rsidR="00D24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во-хозяйственной деятельности М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ОУ.</w:t>
      </w:r>
    </w:p>
    <w:p w:rsidR="00054E50" w:rsidRPr="0076260B" w:rsidRDefault="00054E50" w:rsidP="00336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4.2. Использование средств родителей, поступивших за присмотр и уход за </w:t>
      </w:r>
      <w:proofErr w:type="gramStart"/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 в</w:t>
      </w:r>
      <w:proofErr w:type="gramEnd"/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EF7E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производится на:</w:t>
      </w:r>
    </w:p>
    <w:p w:rsidR="00054E50" w:rsidRPr="0076260B" w:rsidRDefault="00054E50" w:rsidP="007626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продуктов питания (включая расходы по оплате кредиторской задолженности);</w:t>
      </w:r>
    </w:p>
    <w:p w:rsidR="00054E50" w:rsidRPr="0076260B" w:rsidRDefault="00054E50" w:rsidP="00C3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Учет средств родительской платы возлагается на МО</w:t>
      </w:r>
      <w:r w:rsidR="00EF7E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ведется в соответствии с установленным порядком ведения бухгалтерского учета.</w:t>
      </w:r>
    </w:p>
    <w:p w:rsidR="00054E50" w:rsidRPr="0076260B" w:rsidRDefault="00054E50" w:rsidP="0076260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предоставления  льгот по родительской плате</w:t>
      </w:r>
    </w:p>
    <w:p w:rsidR="0076260B" w:rsidRPr="0076260B" w:rsidRDefault="0076260B" w:rsidP="007626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B9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на пользование льготами по оплате за присмотр и уход за ребенком, установленными постановлением Администрации Пошехонского МР, возникает на основании приказа руководителя образовательной организации о предоставлении льготы по оплате за присмотр и уход за ребёнком, изданного в день подачи одним из родителей (законных представителей) ребенка, обучающегося в муниципальной дошкольной образовательной организации  Пошехонского МР, реализующей образовательную программу дошкольного образования, руководителю организации заявления о предоставлении льготы по оплате за присмотр и уход за ребенком с приложением документов, подтверждающих право на предоставление льготы и срока пользования льготой.</w:t>
      </w:r>
    </w:p>
    <w:p w:rsidR="0076260B" w:rsidRPr="0076260B" w:rsidRDefault="0076260B" w:rsidP="007626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4C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подтверждения права на льготу по оплате за присмотр и уход за детьми в Организации родители (законные представители) предоставляют руководителю Организации следующие документы:</w:t>
      </w:r>
    </w:p>
    <w:p w:rsidR="0076260B" w:rsidRPr="0076260B" w:rsidRDefault="0076260B" w:rsidP="007626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родителя (законного представителя) о предоставлении льготы по родительской плате;</w:t>
      </w:r>
    </w:p>
    <w:p w:rsidR="0076260B" w:rsidRPr="0076260B" w:rsidRDefault="0076260B" w:rsidP="007626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справка из органа здравоохранения установленного образца для детей с туберкулезной интоксикацией;</w:t>
      </w:r>
    </w:p>
    <w:p w:rsidR="0076260B" w:rsidRPr="0076260B" w:rsidRDefault="0076260B" w:rsidP="007626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нормативно-правовой акт  о со</w:t>
      </w:r>
      <w:r w:rsidR="00B9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циальном статусе ребенка 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детей-сирот и детей, оста</w:t>
      </w:r>
      <w:r w:rsidR="00B9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вшихся без попечения родителей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решение суда о лишении или ограничении родительских прав, справку о рождении ребенка (форма № 25 из  отдела ЗАГС, свидетельство о смерти родителей, справка о розыске родителей и</w:t>
      </w:r>
      <w:r w:rsidR="00125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РОВД, акт о подкидывании ребенка)</w:t>
      </w:r>
    </w:p>
    <w:p w:rsidR="0076260B" w:rsidRPr="0076260B" w:rsidRDefault="0076260B" w:rsidP="007626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справка из органа Государственной службы медико-социальной экспертизы (МСЭ) установленного образца для детей-инвалидов дошкольного возраста;</w:t>
      </w:r>
    </w:p>
    <w:p w:rsidR="0076260B" w:rsidRPr="0076260B" w:rsidRDefault="0076260B" w:rsidP="007626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удостоверение для детей из многодетной семьи.</w:t>
      </w:r>
    </w:p>
    <w:p w:rsidR="0076260B" w:rsidRPr="0076260B" w:rsidRDefault="0076260B" w:rsidP="007626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4C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у родителей (законных представителей) нескольких оснований для снижения родительской платы учитывается только одно, указанное родителем (законным представителем) в его заявлении.</w:t>
      </w:r>
    </w:p>
    <w:p w:rsidR="0076260B" w:rsidRPr="0076260B" w:rsidRDefault="0076260B" w:rsidP="007626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4C7A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Затраты </w:t>
      </w:r>
      <w:r w:rsidR="003D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МОО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присмотр и уход за детьми льготных категорий (освобожденных от платы полностью или частично) осуществляются за счет средств бюджета Пошехонского МР.</w:t>
      </w:r>
    </w:p>
    <w:p w:rsidR="00054E50" w:rsidRPr="0076260B" w:rsidRDefault="0076260B" w:rsidP="007626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4E50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94C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4E50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Родитель (законный представитель) должен уведомить образовательное  учреждение </w:t>
      </w:r>
      <w:r w:rsidR="00D2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</w:t>
      </w:r>
      <w:r w:rsidR="00054E50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дней о прекращении оснований для предоставления льготы.</w:t>
      </w:r>
    </w:p>
    <w:p w:rsidR="00054E50" w:rsidRPr="0076260B" w:rsidRDefault="00054E50" w:rsidP="00B94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94C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документы, подтверждающие право на предоставление льгот, не представлены родителями (законными представителями) в указанные сроки, предоставление льготы по родительской плате прекращается. Если данные документы были представлены по истечении установленного срока, перерасчет родительской платы </w:t>
      </w:r>
      <w:r w:rsidR="003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312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E50" w:rsidRPr="0076260B" w:rsidRDefault="00054E50" w:rsidP="00B94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94C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категорий граждан, имеющих право на льготу по оплате </w:t>
      </w:r>
      <w:proofErr w:type="gramStart"/>
      <w:r w:rsidR="003126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присмотр</w:t>
      </w:r>
      <w:proofErr w:type="gramEnd"/>
      <w:r w:rsidR="003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уход за детьми в МОУ и р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 родительской платы с учетом льгот устанавливается постановлением </w:t>
      </w:r>
      <w:r w:rsidR="00F3770D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Пошехонского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F3770D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4E50" w:rsidRPr="0076260B" w:rsidRDefault="00054E50" w:rsidP="00B94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94C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правильностью и эффективностью использования и взимания родительской платы за</w:t>
      </w:r>
      <w:r w:rsidR="00F3770D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присмотр и уход за </w:t>
      </w:r>
      <w:proofErr w:type="gramStart"/>
      <w:r w:rsidR="00F3770D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 в</w:t>
      </w:r>
      <w:proofErr w:type="gramEnd"/>
      <w:r w:rsidR="00F3770D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7E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рассмотрение жалоб родителей 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 пределах своей компетентности </w:t>
      </w:r>
      <w:r w:rsidR="00F3770D"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Управление образования</w:t>
      </w: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органы и организации, на которые возложена проверка деятельности </w:t>
      </w:r>
      <w:r w:rsidR="003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МОО.</w:t>
      </w:r>
    </w:p>
    <w:p w:rsidR="00776632" w:rsidRPr="0076260B" w:rsidRDefault="00776632" w:rsidP="007626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66E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948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.Внесенная родителем (законным представителем) плата за присмотр и уход за ребенком за дни непосещения в случаях, указанных в пункте </w:t>
      </w:r>
      <w:r w:rsidR="0031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засчитывается в последующие платежи.</w:t>
      </w:r>
    </w:p>
    <w:p w:rsidR="00776632" w:rsidRPr="0076260B" w:rsidRDefault="00776632" w:rsidP="007626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66ED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9948D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Возврат излишне перечисленной платы за присмотр и уход за ребенком осуществляется на счет родителя (законного представителя), внесшего плату, в случае выбытия ребенка из </w:t>
      </w:r>
      <w:r w:rsidR="0031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="00EF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письменного заявления родителя (законного представителя), внесшего плату, по приказу образовательной организации.</w:t>
      </w:r>
    </w:p>
    <w:p w:rsidR="00776632" w:rsidRPr="0076260B" w:rsidRDefault="00776632" w:rsidP="007626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66ED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9948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Руководители Организаций несут дисциплинарную ответственность за неисполнение настоящего Порядка в соответствии с Трудовым кодексом Российской Федерации.</w:t>
      </w:r>
    </w:p>
    <w:p w:rsidR="00E43A55" w:rsidRPr="0076260B" w:rsidRDefault="00E43A55" w:rsidP="0076260B">
      <w:pPr>
        <w:jc w:val="both"/>
        <w:rPr>
          <w:sz w:val="28"/>
          <w:szCs w:val="28"/>
        </w:rPr>
      </w:pPr>
    </w:p>
    <w:sectPr w:rsidR="00E43A55" w:rsidRPr="0076260B" w:rsidSect="003A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A35"/>
    <w:multiLevelType w:val="hybridMultilevel"/>
    <w:tmpl w:val="08BE9A84"/>
    <w:lvl w:ilvl="0" w:tplc="7A629B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8E346A1"/>
    <w:multiLevelType w:val="hybridMultilevel"/>
    <w:tmpl w:val="C780249C"/>
    <w:lvl w:ilvl="0" w:tplc="FF18DE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28B4AA8"/>
    <w:multiLevelType w:val="hybridMultilevel"/>
    <w:tmpl w:val="0B0C16EC"/>
    <w:lvl w:ilvl="0" w:tplc="7A629B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3092CAF"/>
    <w:multiLevelType w:val="multilevel"/>
    <w:tmpl w:val="C85C1C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32"/>
    <w:rsid w:val="00016FE6"/>
    <w:rsid w:val="000360EB"/>
    <w:rsid w:val="00054E50"/>
    <w:rsid w:val="000734C3"/>
    <w:rsid w:val="00093461"/>
    <w:rsid w:val="00093C51"/>
    <w:rsid w:val="000B66ED"/>
    <w:rsid w:val="000D4211"/>
    <w:rsid w:val="000F6C75"/>
    <w:rsid w:val="00105467"/>
    <w:rsid w:val="00125607"/>
    <w:rsid w:val="00170D77"/>
    <w:rsid w:val="00187860"/>
    <w:rsid w:val="001977ED"/>
    <w:rsid w:val="001A359E"/>
    <w:rsid w:val="001A5A95"/>
    <w:rsid w:val="001F3332"/>
    <w:rsid w:val="002346CE"/>
    <w:rsid w:val="00235CBE"/>
    <w:rsid w:val="002452EA"/>
    <w:rsid w:val="00270BA5"/>
    <w:rsid w:val="00274BFD"/>
    <w:rsid w:val="002A756E"/>
    <w:rsid w:val="002D49BA"/>
    <w:rsid w:val="002D5B38"/>
    <w:rsid w:val="002E1419"/>
    <w:rsid w:val="002E7E0B"/>
    <w:rsid w:val="002F1716"/>
    <w:rsid w:val="003126B4"/>
    <w:rsid w:val="00312FEA"/>
    <w:rsid w:val="003366BA"/>
    <w:rsid w:val="00342C5F"/>
    <w:rsid w:val="00361551"/>
    <w:rsid w:val="00362739"/>
    <w:rsid w:val="0037185B"/>
    <w:rsid w:val="00376A8A"/>
    <w:rsid w:val="00380E29"/>
    <w:rsid w:val="003967ED"/>
    <w:rsid w:val="003A0356"/>
    <w:rsid w:val="003A10F6"/>
    <w:rsid w:val="003B1260"/>
    <w:rsid w:val="003D402C"/>
    <w:rsid w:val="003E32D6"/>
    <w:rsid w:val="00407F98"/>
    <w:rsid w:val="00416A2A"/>
    <w:rsid w:val="0043164B"/>
    <w:rsid w:val="004840D5"/>
    <w:rsid w:val="004E4280"/>
    <w:rsid w:val="005302B3"/>
    <w:rsid w:val="00564443"/>
    <w:rsid w:val="005763D6"/>
    <w:rsid w:val="00593590"/>
    <w:rsid w:val="005C49F8"/>
    <w:rsid w:val="005C6CDE"/>
    <w:rsid w:val="006034F4"/>
    <w:rsid w:val="006321C6"/>
    <w:rsid w:val="00632920"/>
    <w:rsid w:val="006700F0"/>
    <w:rsid w:val="00676D8E"/>
    <w:rsid w:val="006F296D"/>
    <w:rsid w:val="0072296E"/>
    <w:rsid w:val="00735144"/>
    <w:rsid w:val="0076260B"/>
    <w:rsid w:val="00763C93"/>
    <w:rsid w:val="00776632"/>
    <w:rsid w:val="007929B0"/>
    <w:rsid w:val="007F33DD"/>
    <w:rsid w:val="007F45EC"/>
    <w:rsid w:val="008B3B11"/>
    <w:rsid w:val="008C677C"/>
    <w:rsid w:val="008C7F26"/>
    <w:rsid w:val="008D0E3C"/>
    <w:rsid w:val="008F3C43"/>
    <w:rsid w:val="009143C1"/>
    <w:rsid w:val="00916E6E"/>
    <w:rsid w:val="0092742B"/>
    <w:rsid w:val="00940AD9"/>
    <w:rsid w:val="0094191C"/>
    <w:rsid w:val="00967B8E"/>
    <w:rsid w:val="00973036"/>
    <w:rsid w:val="00987C8E"/>
    <w:rsid w:val="009937AD"/>
    <w:rsid w:val="009948DA"/>
    <w:rsid w:val="009A07F7"/>
    <w:rsid w:val="009A2D78"/>
    <w:rsid w:val="009B1610"/>
    <w:rsid w:val="009B1D83"/>
    <w:rsid w:val="009B5A73"/>
    <w:rsid w:val="009D6678"/>
    <w:rsid w:val="00A10A58"/>
    <w:rsid w:val="00A20759"/>
    <w:rsid w:val="00A331DA"/>
    <w:rsid w:val="00A35942"/>
    <w:rsid w:val="00A3675A"/>
    <w:rsid w:val="00A724C6"/>
    <w:rsid w:val="00A928A6"/>
    <w:rsid w:val="00A92BAB"/>
    <w:rsid w:val="00AA5EAF"/>
    <w:rsid w:val="00AA7175"/>
    <w:rsid w:val="00AB79EC"/>
    <w:rsid w:val="00AD6228"/>
    <w:rsid w:val="00AE0F64"/>
    <w:rsid w:val="00B02EBA"/>
    <w:rsid w:val="00B94C7A"/>
    <w:rsid w:val="00BB4B52"/>
    <w:rsid w:val="00C075DD"/>
    <w:rsid w:val="00C15CFD"/>
    <w:rsid w:val="00C2361B"/>
    <w:rsid w:val="00C37DBA"/>
    <w:rsid w:val="00C53712"/>
    <w:rsid w:val="00CA0289"/>
    <w:rsid w:val="00CB08D6"/>
    <w:rsid w:val="00CB3486"/>
    <w:rsid w:val="00CD5FBB"/>
    <w:rsid w:val="00D05C87"/>
    <w:rsid w:val="00D16D97"/>
    <w:rsid w:val="00D216EC"/>
    <w:rsid w:val="00D24BA2"/>
    <w:rsid w:val="00D32C86"/>
    <w:rsid w:val="00D4470B"/>
    <w:rsid w:val="00D62A76"/>
    <w:rsid w:val="00D84E81"/>
    <w:rsid w:val="00D90CCB"/>
    <w:rsid w:val="00DC02E6"/>
    <w:rsid w:val="00DC5457"/>
    <w:rsid w:val="00DD6BC2"/>
    <w:rsid w:val="00E00E28"/>
    <w:rsid w:val="00E119CB"/>
    <w:rsid w:val="00E43A55"/>
    <w:rsid w:val="00E53FAF"/>
    <w:rsid w:val="00E94F1E"/>
    <w:rsid w:val="00ED06E4"/>
    <w:rsid w:val="00EF7E13"/>
    <w:rsid w:val="00F13135"/>
    <w:rsid w:val="00F25C46"/>
    <w:rsid w:val="00F34A21"/>
    <w:rsid w:val="00F3770D"/>
    <w:rsid w:val="00F75539"/>
    <w:rsid w:val="00FC3A8C"/>
    <w:rsid w:val="00FC7656"/>
    <w:rsid w:val="00F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BC6FA-945E-4423-8768-95032F1F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4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CA8B-DEA8-4B95-B29A-440FAC5D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TENSOR</dc:creator>
  <cp:lastModifiedBy>Пользователь</cp:lastModifiedBy>
  <cp:revision>2</cp:revision>
  <cp:lastPrinted>2014-03-26T11:03:00Z</cp:lastPrinted>
  <dcterms:created xsi:type="dcterms:W3CDTF">2020-12-07T10:42:00Z</dcterms:created>
  <dcterms:modified xsi:type="dcterms:W3CDTF">2020-12-07T10:42:00Z</dcterms:modified>
</cp:coreProperties>
</file>