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3" w:rsidRPr="00B031A3" w:rsidRDefault="00B031A3" w:rsidP="00B031A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</w:pPr>
      <w:r w:rsidRPr="00B031A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bdr w:val="none" w:sz="0" w:space="0" w:color="auto" w:frame="1"/>
          <w:lang w:eastAsia="ru-RU"/>
        </w:rPr>
        <w:t>Родительское собрание «Мама – это наше все» (о роли женщины в семье)</w:t>
      </w:r>
    </w:p>
    <w:p w:rsidR="00B031A3" w:rsidRDefault="00B031A3" w:rsidP="00B031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B031A3" w:rsidRDefault="00B031A3" w:rsidP="00B031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значимость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создании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уюта, тепла родительского дома, взаимопонимания в семье.</w:t>
      </w:r>
    </w:p>
    <w:p w:rsidR="00B031A3" w:rsidRDefault="00B031A3" w:rsidP="00B031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сплочению классного коллектива, коллектива обучающихся и родителей, семей обучающихся;</w:t>
      </w:r>
    </w:p>
    <w:p w:rsidR="00B031A3" w:rsidRDefault="00B031A3" w:rsidP="00B031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</w:t>
      </w:r>
    </w:p>
    <w:p w:rsidR="00B031A3" w:rsidRDefault="00B031A3" w:rsidP="00B031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Развивать у детей представление о семье как о людях, которые любят друг друга, заботятся друг о друге.</w:t>
      </w:r>
    </w:p>
    <w:p w:rsidR="00B031A3" w:rsidRDefault="00B031A3" w:rsidP="00B031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Формировать убеждения о важности и роли семьи в жизни человека. </w:t>
      </w:r>
    </w:p>
    <w:p w:rsidR="00B031A3" w:rsidRDefault="00B031A3" w:rsidP="00B031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Способствовать сплочению коллектива детей и родителей.</w:t>
      </w:r>
    </w:p>
    <w:p w:rsidR="00B031A3" w:rsidRDefault="00B031A3" w:rsidP="00B031A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Воспитывать у учащихся чувства любви и уважения к родителям, гордости за свою семью.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I. Вступительная часть.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«Вальс цветов» П.И. Чайковского.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дети, их мамы и гости рассаживаются.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руководитель. Добрый день! Добрый ноябрьский день! Добрый, потому что все, что связано с этим праздником, должно быть непременно добрым. За окном ноябрь. Дует холодный ветер. Но здесь пусть вам будет тепло. Мы хотим подарить вам немного тепла, радости, веселого настроения в День матери. Надеюсь, что – наше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 поможет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укрепить дружеские отношения между коллективами учащихся и родителей, больше узнать родителям и детям друг о друге.</w:t>
      </w:r>
    </w:p>
    <w:p w:rsidR="00B031A3" w:rsidRDefault="00B031A3" w:rsidP="00B031A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Основная часть.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начну я наше собрание с одной притчи: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Бог сказал: «Задумав женщину,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хотел, чтоб она была совершенной. Я дал ей плечи такие сильные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держать весь мир, и такие нежные, чтобы поддерживать детскую головку. Я дал ей дух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настолько  сильный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вынести любую боль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дал ей волю настолько сильную, что она идёт вперед, даже когда другие падают,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заботится о павших и больных и усталых не жалуясь. я дал ей доброту, чтобы любить детей при любых обстоятельствах, даже если они обижают ее. Я дал ей силу поддержать мужа, даже несмотря на все его недостатки. Я сделал её из его ребра, чтобы она защищала его сердце. И наконец, я дал ей слезы и право проливать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и где необходимо. И всем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красота женщины не в ее одежде и прическе.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Её  красота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глазах, которые открывают двери в её сердцу, где обитает любовь»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истину именно женщина, мама становится хранительницей семейного очага. Именно от неё во многом зависит счастье в семье. И сегодня на нашем собрании, мы очень надеемся, что наши мамы и бабушки поделятся своей мудростью, силой, любовью, а наши дети им в этом помогут.</w:t>
      </w:r>
    </w:p>
    <w:p w:rsidR="00B031A3" w:rsidRDefault="00B031A3" w:rsidP="00B03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мама желает всей душой, чтобы её ребенок был счастлив. И для этого строит, укрепляет свой дом, уют. Но как все мы с вами хорошо понимаем, что семья это не только дом, в прямом смысле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 потолок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стены, крыша, А дом для наших детей это внутренний мир, те чувства, которые он испытывает рядом с нами. Вот сегодня мы и попробуем создать такой мир чувств – дом нашей семьи. И как говорят англичане «Мой дом – моя крепость», поэтому начнем мы с фундамента.  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цветные «кирпичики» - основа нашего фундамента и мы должны решить какие из них брать, а каких не надо, а возможно что-то ещё нужно дополнить.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 группе обсудите, пожалуйста, какие кирпичики вы возьмете 2 мин.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(ЛЮБОВЬ; МУДРОСТЬ; ПОНИМАНИЕ;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РУЖБА; ПОДДЕРЖКА; НАХОДЧИВОСТЬ)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(обсуждение, предложение)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 За ваши предложения.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поподробнее остановимся на этих кирпичиках.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вы назвали ЛЮБОВЬ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 безусловно правы, каждая семья основывается на любви, а вот как вы её проявляете мы сейчас узнаем. Перед вами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которых нарисованы 2 сердечка напишите в них свое имя и имя ребенка, а теперь соедините их нитями над которыми напишите как вы проявляете свою любовь 2 мин.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 группе найдите общее и запищите на сердечках, которые нужно приклеить к кирпичику, 3 мин 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Зачитаем что получилось.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кирпичик ПОНИМАНИЕ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проверим как наши родители воплощают свою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объясняя что-то своим детям, а дети их понимают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на карточках есть слова, вы в течение 30 секунд должны объяснить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называя их и однокоренные слова. А уважаемые педагоги посчитают сколько слов смогла объяснить каждая команда.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у вас есть табличка обсудите и заполните ее   5 мин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3455"/>
      </w:tblGrid>
      <w:tr w:rsidR="00B031A3" w:rsidTr="00B031A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031A3" w:rsidRDefault="00B031A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мешало выполнять задание слаженно?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031A3" w:rsidRDefault="00B031A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научиться работать вместе?</w:t>
            </w:r>
          </w:p>
        </w:tc>
      </w:tr>
      <w:tr w:rsidR="00B031A3" w:rsidTr="00B031A3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B031A3" w:rsidRDefault="00B031A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1A3" w:rsidRDefault="00B031A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B031A3" w:rsidRDefault="00B03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спасибо! Надеюсь в семье вы будите пользоваться вашими же советами.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Третий кирпич ДРУЖБА 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Семья во все времена была оплотом, первой школой, родители – примером. И конечно в семье должны царить мир и дружба.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друружбе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семье и доме сложено много пословиц у вас есть начало, а у ваших детей окончание пословиц, найдите и встаньте вместе. 4 мин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 пословицы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прикрепите на кирпичик 2мин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кирпичик МУДРОСТЬ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 складывается опыт и мудрость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Родившись, дети сохраняют невидимую связь с мамой. Общение в семье позволяет детям и родителям лучше узнать друг друга, у них появляются общие воспоминания о совместной жизни.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Сейчас  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предлагаю  пройти  нашим  мамам и их детям следующее испытание, которое называется </w:t>
      </w:r>
      <w:r>
        <w:rPr>
          <w:rFonts w:ascii="Times New Roman" w:hAnsi="Times New Roman" w:cs="Times New Roman"/>
          <w:b/>
          <w:sz w:val="24"/>
          <w:szCs w:val="24"/>
        </w:rPr>
        <w:t>«Семейная хроника".</w:t>
      </w:r>
      <w:r>
        <w:rPr>
          <w:rFonts w:ascii="Times New Roman" w:hAnsi="Times New Roman" w:cs="Times New Roman"/>
          <w:sz w:val="24"/>
          <w:szCs w:val="24"/>
        </w:rPr>
        <w:t xml:space="preserve"> Конкурс будет проходить следующим образом: ребёнок берёт, не глядя, вопрос из шкатулки, я читаю этот вопрос, обращённый к юному участнику. Мама тут же пишет на листочке ответ, то есть, она должна отгадать, что ответит её ребёнок, и отдаёт листок мне. Пока мама пишет, ребёнок может обдумывать ответ на этот вопрос. Потом на этот вопрос отвечает устно ребёнок, я зачитывают мамин ответ. Готовы?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ВОПРОСЫ (обращение к участникам-детям):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1. Как зовут дедушку твоей мамы? (Мама пишет имена обоих дедушек и бабушек. Ребёнку нужно назвать хотя бы одно имя из двух).</w:t>
      </w:r>
    </w:p>
    <w:p w:rsidR="00B031A3" w:rsidRDefault="00B031A3" w:rsidP="00B031A3">
      <w:pPr>
        <w:pStyle w:val="a3"/>
      </w:pPr>
      <w:r>
        <w:t>2. Вспомни 1 сентября, когда ты пошёл (пошла) в первый класс. Какого цвета брюки (юбка) были на тебе в тот день?</w:t>
      </w:r>
      <w:r>
        <w:br/>
      </w:r>
      <w:r>
        <w:br/>
        <w:t>3. Сколько родных братьев и сестёр у твоей мамы?</w:t>
      </w:r>
      <w:r>
        <w:br/>
      </w:r>
      <w:r>
        <w:br/>
        <w:t>4. Представь, что у твоей мамы появилось свободное время для чтения. Как ты думаешь, что она возьмёт с полки (выбери вариант ответа):</w:t>
      </w:r>
    </w:p>
    <w:p w:rsidR="00B031A3" w:rsidRDefault="00B031A3" w:rsidP="00B031A3">
      <w:pPr>
        <w:pStyle w:val="a3"/>
      </w:pPr>
      <w:r>
        <w:t>А) сборник кроссвордов,</w:t>
      </w:r>
    </w:p>
    <w:p w:rsidR="00B031A3" w:rsidRDefault="00B031A3" w:rsidP="00B031A3">
      <w:pPr>
        <w:pStyle w:val="a3"/>
      </w:pPr>
      <w:r>
        <w:t>Б) энциклопедию,</w:t>
      </w:r>
    </w:p>
    <w:p w:rsidR="00B031A3" w:rsidRDefault="00B031A3" w:rsidP="00B031A3">
      <w:pPr>
        <w:pStyle w:val="a3"/>
      </w:pPr>
      <w:r>
        <w:t>В) детектив,</w:t>
      </w:r>
    </w:p>
    <w:p w:rsidR="00B031A3" w:rsidRDefault="00B031A3" w:rsidP="00B031A3">
      <w:pPr>
        <w:pStyle w:val="a3"/>
      </w:pPr>
      <w:r>
        <w:t>Г) журнал.</w:t>
      </w:r>
    </w:p>
    <w:p w:rsidR="00B031A3" w:rsidRDefault="00B031A3" w:rsidP="00B031A3">
      <w:pPr>
        <w:pStyle w:val="a3"/>
      </w:pPr>
      <w:r>
        <w:t>5. Как зовут бабушку твоей мамы?</w:t>
      </w:r>
      <w:r>
        <w:br/>
      </w:r>
      <w:r>
        <w:br/>
        <w:t>6. Какие цветы больше всего любит мама?</w:t>
      </w:r>
      <w:r>
        <w:br/>
      </w:r>
      <w:r>
        <w:br/>
      </w:r>
      <w:r>
        <w:lastRenderedPageBreak/>
        <w:t>7. Назови любимый мамин цвет.</w:t>
      </w:r>
      <w:r>
        <w:br/>
      </w:r>
      <w:r>
        <w:br/>
        <w:t>8. Представь себе, что мама собирается на родительское собрание в школу. В шкафу у неё есть четыре платья одного фасона, но разных цветов. Какого цвета платье выберет мама:</w:t>
      </w:r>
    </w:p>
    <w:p w:rsidR="00B031A3" w:rsidRDefault="00B031A3" w:rsidP="00B031A3">
      <w:pPr>
        <w:pStyle w:val="a3"/>
      </w:pPr>
      <w:r>
        <w:t>- белого,</w:t>
      </w:r>
    </w:p>
    <w:p w:rsidR="00B031A3" w:rsidRDefault="00B031A3" w:rsidP="00B031A3">
      <w:pPr>
        <w:pStyle w:val="a3"/>
      </w:pPr>
      <w:r>
        <w:t>- красного,</w:t>
      </w:r>
    </w:p>
    <w:p w:rsidR="00B031A3" w:rsidRDefault="00B031A3" w:rsidP="00B031A3">
      <w:pPr>
        <w:pStyle w:val="a3"/>
      </w:pPr>
      <w:r>
        <w:t>- черного,</w:t>
      </w:r>
    </w:p>
    <w:p w:rsidR="00B031A3" w:rsidRDefault="00B031A3" w:rsidP="00B031A3">
      <w:pPr>
        <w:pStyle w:val="a3"/>
      </w:pPr>
      <w:r>
        <w:t>-</w:t>
      </w:r>
      <w:r>
        <w:rPr>
          <w:rStyle w:val="apple-converted-space"/>
        </w:rPr>
        <w:t> </w:t>
      </w:r>
      <w:r>
        <w:t>голубого.</w:t>
      </w:r>
    </w:p>
    <w:p w:rsidR="00B031A3" w:rsidRDefault="00B031A3" w:rsidP="00B031A3">
      <w:pPr>
        <w:pStyle w:val="a3"/>
      </w:pPr>
      <w:r>
        <w:t> </w:t>
      </w:r>
    </w:p>
    <w:p w:rsidR="00B031A3" w:rsidRDefault="00B031A3" w:rsidP="00B031A3">
      <w:pPr>
        <w:pStyle w:val="a3"/>
      </w:pPr>
      <w:r>
        <w:t>9. По двум каналам телевидения одновременно идут:</w:t>
      </w:r>
    </w:p>
    <w:p w:rsidR="00B031A3" w:rsidRDefault="00B031A3" w:rsidP="00B031A3">
      <w:pPr>
        <w:pStyle w:val="a3"/>
      </w:pPr>
      <w:r>
        <w:t>- концерт классической музыки,</w:t>
      </w:r>
    </w:p>
    <w:p w:rsidR="00B031A3" w:rsidRDefault="00B031A3" w:rsidP="00B031A3">
      <w:pPr>
        <w:pStyle w:val="a3"/>
      </w:pPr>
      <w:r>
        <w:t>- информационная программа,</w:t>
      </w:r>
    </w:p>
    <w:p w:rsidR="00B031A3" w:rsidRDefault="00B031A3" w:rsidP="00B031A3">
      <w:pPr>
        <w:pStyle w:val="a3"/>
      </w:pPr>
      <w:r>
        <w:t>- реклама,</w:t>
      </w:r>
    </w:p>
    <w:p w:rsidR="00B031A3" w:rsidRDefault="00B031A3" w:rsidP="00B031A3">
      <w:pPr>
        <w:pStyle w:val="a3"/>
      </w:pPr>
      <w:r>
        <w:t>         </w:t>
      </w:r>
      <w:r>
        <w:rPr>
          <w:rStyle w:val="apple-converted-space"/>
        </w:rPr>
        <w:t> </w:t>
      </w:r>
      <w:r>
        <w:t>- сериал.</w:t>
      </w:r>
      <w:r>
        <w:br/>
        <w:t>Какой канал выберет для просмотра мама?</w:t>
      </w:r>
      <w:r>
        <w:rPr>
          <w:rStyle w:val="apple-converted-space"/>
        </w:rPr>
        <w:t> </w:t>
      </w:r>
      <w:r>
        <w:br/>
      </w:r>
      <w:r>
        <w:br/>
        <w:t>10. Если в кафе маме предложить на выбор одно из блюд - мороженое или пиццу, то что выберет мама?</w:t>
      </w:r>
      <w:r>
        <w:rPr>
          <w:rStyle w:val="apple-converted-space"/>
        </w:rPr>
        <w:t> </w:t>
      </w:r>
      <w:r>
        <w:br/>
      </w:r>
      <w:r>
        <w:br/>
        <w:t>11. Что больше любит мама: мармелад, зефир или вафли?</w:t>
      </w:r>
      <w:r>
        <w:rPr>
          <w:rStyle w:val="apple-converted-space"/>
        </w:rPr>
        <w:t> </w:t>
      </w:r>
      <w:r>
        <w:br/>
      </w:r>
      <w:r>
        <w:br/>
        <w:t>12. Предположим, что твоя мама выиграла путёвку за границу, и ей предлагают на выбор отдых на горнолыжном курорте или отдых на берегу тёплого моря. Какую путёвку выберет мама?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на кирпичик прикрепляет символ мудрости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 кирпичик ПОДДЕРЖКА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листочки с неоконченными предложениями обсудите их в ваших семьях и закончите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фразы  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моей семье важно….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капризничали в нашей семье, то родители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моей семье запрещено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Заслушивание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шестой на сегодня кирпичик НАХОДЧИВОСТЬ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Нужно организовать пару и за 30 секунд завязать бант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было трудно и весело одновременно, вот так и с домашними проблемами вы можете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справиться  вместе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проявив находчивость и даже чувство юмора.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теперь пора собрать наши кирпичики воедино приклеить в определенном порядке и объяснить почему 4 мин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III. Заключительная часть. Рефлексия.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руководитель. Поэт Геннадий Красиков писал: «Все лучшее в нас — от мамы. И сколько бы не писали, ни говорили о духовном, нравственном воспитании человека — я знаю одно: самое прочное, самое глубокое духовное и нравственное начало воспитано в нас материнской любовью, самим присутствием в нашей жизни, рядом с нами наших мам! Эта любовь и есть нравственный стержень в человеке».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 подготовили для вас поздравления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Сейчас я хочу попросить детей и их родителей написать пожелания друг другу и оставить их в нашем импровизированном доме. Во время чаепития мы их зачитаем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спасибо за то, что вы, дорогие наши мамы, нашли время прийти. Хочется сказать вам «спасибо» за вашу теплоту и доброту. Давайте постараемся быть внимательными и терпимыми друг к другу. Пусть долгие годы сохраняется тепло вашего домашнего очага.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друзья, насколько тепло было вам на нашем празднике — сделайте отметку на символическом градуснике. Используйте для этого следующую шкалу: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36,6 — нужно, полезно, интересно, необходимо,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 — бесполезное времяпровождение, обременительно,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 — бесперспективно, безразлично, ничего нам не дало.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делают отметки на градуснике, расположенном на классной доске.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Звучит «Полонез» М.К. Агинского на фортепьяно в исполнении десятиклассницы. Начинается чаепитие.</w:t>
      </w:r>
    </w:p>
    <w:p w:rsidR="00B031A3" w:rsidRDefault="00B031A3" w:rsidP="00B031A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B031A3" w:rsidRDefault="00B031A3" w:rsidP="00B031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8E7" w:rsidRDefault="00F648E7"/>
    <w:sectPr w:rsidR="00F6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5A8323B5"/>
    <w:multiLevelType w:val="multilevel"/>
    <w:tmpl w:val="7FFA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CD"/>
    <w:rsid w:val="004C26CD"/>
    <w:rsid w:val="006E12FC"/>
    <w:rsid w:val="00B031A3"/>
    <w:rsid w:val="00F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0879"/>
  <w15:chartTrackingRefBased/>
  <w15:docId w15:val="{62C6DF9B-A25A-44CD-A465-439B1E8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2024-12-13T09:59:00Z</dcterms:created>
  <dcterms:modified xsi:type="dcterms:W3CDTF">2024-12-13T09:59:00Z</dcterms:modified>
</cp:coreProperties>
</file>